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E" w14:textId="007BE2B5" w:rsidR="00E169B9" w:rsidRPr="00554764" w:rsidRDefault="00A92822" w:rsidP="00E0342A">
      <w:pPr>
        <w:jc w:val="right"/>
        <w:rPr>
          <w:rFonts w:cs="Arial"/>
          <w:szCs w:val="22"/>
        </w:rPr>
      </w:pPr>
      <w:r>
        <w:rPr>
          <w:noProof/>
        </w:rPr>
        <w:drawing>
          <wp:inline distT="0" distB="0" distL="0" distR="0" wp14:anchorId="2BB4F360" wp14:editId="57E97780">
            <wp:extent cx="5760720" cy="868680"/>
            <wp:effectExtent l="0" t="0" r="0" b="7620"/>
            <wp:docPr id="1" name="Obraz 1"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zrzut ekranu, Czcionka, linia&#10;&#10;Opis wygenerowany automatycznie"/>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868680"/>
                    </a:xfrm>
                    <a:prstGeom prst="rect">
                      <a:avLst/>
                    </a:prstGeom>
                    <a:noFill/>
                    <a:ln>
                      <a:noFill/>
                    </a:ln>
                  </pic:spPr>
                </pic:pic>
              </a:graphicData>
            </a:graphic>
          </wp:inline>
        </w:drawing>
      </w:r>
    </w:p>
    <w:p w14:paraId="46EFA6BF" w14:textId="2C398DB6" w:rsidR="003B561D" w:rsidRDefault="00F76B35" w:rsidP="003B561D">
      <w:pPr>
        <w:rPr>
          <w:lang w:eastAsia="en-US"/>
        </w:rPr>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916CD3">
        <w:rPr>
          <w:rFonts w:cs="Arial"/>
          <w:color w:val="707173"/>
          <w:sz w:val="20"/>
          <w:szCs w:val="20"/>
        </w:rPr>
        <w:t xml:space="preserve"> </w:t>
      </w:r>
      <w:r w:rsidR="00B7121C" w:rsidRPr="00B7121C">
        <w:rPr>
          <w:b/>
        </w:rPr>
        <w:t>05609/2025</w:t>
      </w:r>
      <w:r w:rsidRPr="006C3CB5">
        <w:rPr>
          <w:b/>
        </w:rPr>
        <w:t xml:space="preserve"> </w:t>
      </w:r>
      <w:r>
        <w:rPr>
          <w:b/>
        </w:rPr>
        <w:t xml:space="preserve">    </w:t>
      </w:r>
      <w:r w:rsidR="00B7121C">
        <w:rPr>
          <w:b/>
        </w:rPr>
        <w:t>116</w:t>
      </w:r>
      <w:r>
        <w:rPr>
          <w:b/>
        </w:rPr>
        <w:t>/2025</w:t>
      </w:r>
    </w:p>
    <w:p w14:paraId="72DCC38D" w14:textId="77777777" w:rsidR="003B561D" w:rsidRPr="00A0517C" w:rsidRDefault="003B561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21347F7D" w14:textId="77777777" w:rsidR="003B561D" w:rsidRDefault="003B561D" w:rsidP="003B561D">
      <w:pPr>
        <w:jc w:val="center"/>
        <w:rPr>
          <w:b/>
          <w:szCs w:val="22"/>
          <w:lang w:eastAsia="en-US"/>
        </w:rPr>
      </w:pPr>
      <w:r w:rsidRPr="00A0517C">
        <w:rPr>
          <w:b/>
          <w:szCs w:val="22"/>
          <w:lang w:eastAsia="en-US"/>
        </w:rPr>
        <w:t>ZAMAWIAJĄCY:</w:t>
      </w:r>
    </w:p>
    <w:p w14:paraId="68E93F4C" w14:textId="77777777" w:rsidR="003E7376" w:rsidRPr="004E166E" w:rsidRDefault="003E7376" w:rsidP="003E008A">
      <w:pPr>
        <w:spacing w:before="120"/>
        <w:jc w:val="center"/>
        <w:rPr>
          <w:b/>
          <w:lang w:eastAsia="en-US"/>
        </w:rPr>
      </w:pPr>
      <w:r w:rsidRPr="004E166E">
        <w:rPr>
          <w:b/>
          <w:lang w:eastAsia="en-US"/>
        </w:rPr>
        <w:t>TAURON Dystrybucja S.A.</w:t>
      </w:r>
    </w:p>
    <w:p w14:paraId="572E3E6B" w14:textId="77777777" w:rsidR="003E7376" w:rsidRPr="008D385A" w:rsidRDefault="003E7376" w:rsidP="003E7376">
      <w:pPr>
        <w:jc w:val="center"/>
        <w:rPr>
          <w:lang w:eastAsia="en-US"/>
        </w:rPr>
      </w:pPr>
      <w:r w:rsidRPr="008D385A">
        <w:rPr>
          <w:lang w:eastAsia="en-US"/>
        </w:rPr>
        <w:t>ul. Podgórska 25A</w:t>
      </w:r>
    </w:p>
    <w:p w14:paraId="241D79B9" w14:textId="77777777" w:rsidR="003E7376" w:rsidRDefault="003E7376" w:rsidP="003E7376">
      <w:pPr>
        <w:jc w:val="center"/>
        <w:rPr>
          <w:lang w:eastAsia="en-US"/>
        </w:rPr>
      </w:pPr>
      <w:r w:rsidRPr="008D385A">
        <w:rPr>
          <w:lang w:eastAsia="en-US"/>
        </w:rPr>
        <w:t>31-035 Kraków</w:t>
      </w:r>
      <w:r w:rsidDel="00BB1AAA">
        <w:rPr>
          <w:i/>
          <w:szCs w:val="22"/>
          <w:lang w:eastAsia="en-US"/>
        </w:rPr>
        <w:t xml:space="preserve"> </w:t>
      </w:r>
    </w:p>
    <w:p w14:paraId="10A89462" w14:textId="21926EE0" w:rsidR="00AB4938" w:rsidRPr="00D83140" w:rsidRDefault="003E7376" w:rsidP="00AB4938">
      <w:pPr>
        <w:jc w:val="center"/>
        <w:rPr>
          <w:rFonts w:cs="Arial"/>
          <w:szCs w:val="22"/>
        </w:rPr>
      </w:pPr>
      <w:r w:rsidRPr="00D83140">
        <w:rPr>
          <w:rFonts w:cs="Arial"/>
          <w:szCs w:val="22"/>
        </w:rPr>
        <w:t xml:space="preserve">Oddział w </w:t>
      </w:r>
      <w:r w:rsidR="006425A6">
        <w:rPr>
          <w:rFonts w:cs="Arial"/>
          <w:szCs w:val="22"/>
        </w:rPr>
        <w:t>Jeleniej Górze</w:t>
      </w:r>
    </w:p>
    <w:p w14:paraId="2D3195A0" w14:textId="77777777" w:rsidR="003B561D" w:rsidRPr="00A0517C" w:rsidRDefault="003B561D" w:rsidP="003B561D">
      <w:pPr>
        <w:jc w:val="center"/>
        <w:rPr>
          <w:b/>
          <w:lang w:eastAsia="en-US"/>
        </w:rPr>
      </w:pPr>
    </w:p>
    <w:p w14:paraId="6245EC1F" w14:textId="44742F1B" w:rsidR="003B561D" w:rsidRDefault="00C04E25" w:rsidP="003B561D">
      <w:pPr>
        <w:jc w:val="center"/>
        <w:rPr>
          <w:szCs w:val="22"/>
          <w:lang w:eastAsia="en-US"/>
        </w:rPr>
      </w:pPr>
      <w:r>
        <w:rPr>
          <w:b/>
          <w:szCs w:val="22"/>
          <w:lang w:eastAsia="en-US"/>
        </w:rPr>
        <w:t>Postę</w:t>
      </w:r>
      <w:r w:rsidR="003B561D" w:rsidRPr="007A5BCC">
        <w:rPr>
          <w:b/>
          <w:szCs w:val="22"/>
          <w:lang w:eastAsia="en-US"/>
        </w:rPr>
        <w:t>powanie</w:t>
      </w:r>
      <w:r w:rsidR="007C099D">
        <w:rPr>
          <w:b/>
          <w:szCs w:val="22"/>
          <w:lang w:eastAsia="en-US"/>
        </w:rPr>
        <w:t xml:space="preserve"> elektroniczne</w:t>
      </w:r>
      <w:r w:rsidR="007C099D">
        <w:rPr>
          <w:b/>
          <w:szCs w:val="22"/>
          <w:lang w:eastAsia="en-US"/>
        </w:rPr>
        <w:br/>
      </w:r>
      <w:r w:rsidR="003B561D" w:rsidRPr="007A5BCC">
        <w:rPr>
          <w:b/>
          <w:szCs w:val="22"/>
          <w:lang w:eastAsia="en-US"/>
        </w:rPr>
        <w:t xml:space="preserve"> o udzielenie </w:t>
      </w:r>
      <w:r w:rsidR="00870551">
        <w:rPr>
          <w:b/>
          <w:szCs w:val="22"/>
          <w:lang w:eastAsia="en-US"/>
        </w:rPr>
        <w:t xml:space="preserve">Zamówienia </w:t>
      </w:r>
      <w:r w:rsidR="0054095A">
        <w:rPr>
          <w:b/>
          <w:szCs w:val="22"/>
          <w:lang w:eastAsia="en-US"/>
        </w:rPr>
        <w:t>N</w:t>
      </w:r>
      <w:r w:rsidR="003B561D">
        <w:rPr>
          <w:b/>
          <w:szCs w:val="22"/>
          <w:lang w:eastAsia="en-US"/>
        </w:rPr>
        <w:t>iepublicznego</w:t>
      </w:r>
      <w:r w:rsidR="003B561D">
        <w:rPr>
          <w:szCs w:val="22"/>
          <w:lang w:eastAsia="en-US"/>
        </w:rPr>
        <w:t xml:space="preserve"> </w:t>
      </w:r>
    </w:p>
    <w:p w14:paraId="2F8048AA" w14:textId="1E7CAA8C" w:rsidR="003B561D" w:rsidRPr="007A5BCC" w:rsidRDefault="003B561D" w:rsidP="003B561D">
      <w:pPr>
        <w:jc w:val="center"/>
        <w:rPr>
          <w:b/>
          <w:szCs w:val="22"/>
          <w:lang w:eastAsia="en-US"/>
        </w:rPr>
      </w:pPr>
      <w:r w:rsidRPr="00B47DAE">
        <w:rPr>
          <w:b/>
          <w:szCs w:val="22"/>
          <w:lang w:eastAsia="en-US"/>
        </w:rPr>
        <w:t xml:space="preserve">w trybie </w:t>
      </w:r>
      <w:r w:rsidRPr="00D83140">
        <w:rPr>
          <w:b/>
          <w:szCs w:val="22"/>
          <w:lang w:eastAsia="en-US"/>
        </w:rPr>
        <w:t>przetargu nieograniczonego</w:t>
      </w:r>
      <w:r>
        <w:rPr>
          <w:b/>
          <w:szCs w:val="22"/>
          <w:lang w:eastAsia="en-US"/>
        </w:rPr>
        <w:t xml:space="preserve"> </w:t>
      </w:r>
    </w:p>
    <w:p w14:paraId="0FC44AB7" w14:textId="56346722" w:rsidR="003B561D" w:rsidRPr="007A5BCC" w:rsidRDefault="003B561D" w:rsidP="00943A7B">
      <w:pPr>
        <w:jc w:val="center"/>
        <w:rPr>
          <w:b/>
          <w:bCs/>
          <w:lang w:eastAsia="en-US"/>
        </w:rPr>
      </w:pPr>
      <w:r w:rsidRPr="007A5BCC">
        <w:rPr>
          <w:b/>
          <w:szCs w:val="22"/>
          <w:lang w:eastAsia="en-US"/>
        </w:rPr>
        <w:t xml:space="preserve">o wartości </w:t>
      </w:r>
      <w:r>
        <w:rPr>
          <w:b/>
          <w:szCs w:val="22"/>
          <w:lang w:eastAsia="en-US"/>
        </w:rPr>
        <w:t xml:space="preserve">nieprzekraczającej </w:t>
      </w:r>
      <w:r w:rsidR="00943A7B">
        <w:rPr>
          <w:b/>
          <w:szCs w:val="22"/>
          <w:lang w:eastAsia="en-US"/>
        </w:rPr>
        <w:t>progów unijnych w rozumieniu</w:t>
      </w:r>
      <w:r w:rsidR="00943A7B" w:rsidRPr="007A5BCC">
        <w:rPr>
          <w:b/>
          <w:szCs w:val="22"/>
          <w:lang w:eastAsia="en-US"/>
        </w:rPr>
        <w:t xml:space="preserve"> </w:t>
      </w:r>
      <w:r w:rsidR="00943A7B">
        <w:rPr>
          <w:b/>
          <w:szCs w:val="22"/>
          <w:lang w:eastAsia="en-US"/>
        </w:rPr>
        <w:t>art. 3</w:t>
      </w:r>
      <w:r w:rsidRPr="2324F67F">
        <w:rPr>
          <w:b/>
          <w:bCs/>
          <w:lang w:eastAsia="en-US"/>
        </w:rPr>
        <w:t xml:space="preserve"> </w:t>
      </w:r>
      <w:r w:rsidR="00943A7B">
        <w:rPr>
          <w:b/>
          <w:bCs/>
          <w:lang w:eastAsia="en-US"/>
        </w:rPr>
        <w:br/>
      </w:r>
      <w:r w:rsidR="63B5BDB2" w:rsidRPr="2324F67F">
        <w:rPr>
          <w:b/>
          <w:bCs/>
          <w:lang w:eastAsia="en-US"/>
        </w:rPr>
        <w:t>ustawy z dnia 11 września 2019 r.</w:t>
      </w:r>
      <w:r w:rsidRPr="2324F67F">
        <w:rPr>
          <w:b/>
          <w:bCs/>
          <w:lang w:eastAsia="en-US"/>
        </w:rPr>
        <w:t>– Prawo zamówień publicznych</w:t>
      </w:r>
    </w:p>
    <w:p w14:paraId="78731223" w14:textId="5655D30B" w:rsidR="003B561D" w:rsidRPr="007A5BCC" w:rsidRDefault="003B561D" w:rsidP="003B561D">
      <w:pPr>
        <w:jc w:val="center"/>
        <w:rPr>
          <w:b/>
          <w:i/>
          <w:szCs w:val="22"/>
          <w:lang w:eastAsia="en-US"/>
        </w:rPr>
      </w:pPr>
    </w:p>
    <w:p w14:paraId="718BC9BD" w14:textId="77777777" w:rsidR="003B561D" w:rsidRPr="007A5BCC" w:rsidRDefault="003B561D" w:rsidP="003B561D">
      <w:pPr>
        <w:jc w:val="center"/>
        <w:rPr>
          <w:b/>
          <w:szCs w:val="22"/>
          <w:lang w:eastAsia="en-US"/>
        </w:rPr>
      </w:pPr>
    </w:p>
    <w:p w14:paraId="1AC74F9F"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7DBCBABC" w14:textId="0BE580E7" w:rsidR="003B561D" w:rsidRPr="007A5BCC" w:rsidRDefault="00D83140" w:rsidP="003B561D">
      <w:pPr>
        <w:tabs>
          <w:tab w:val="left" w:pos="5505"/>
        </w:tabs>
        <w:jc w:val="center"/>
        <w:rPr>
          <w:szCs w:val="22"/>
          <w:lang w:eastAsia="en-US"/>
        </w:rPr>
      </w:pPr>
      <w:r>
        <w:rPr>
          <w:szCs w:val="22"/>
          <w:lang w:eastAsia="en-US"/>
        </w:rPr>
        <w:t>„</w:t>
      </w:r>
      <w:r w:rsidR="00450783">
        <w:rPr>
          <w:rFonts w:cs="Arial"/>
          <w:b/>
          <w:color w:val="000000"/>
          <w:szCs w:val="22"/>
        </w:rPr>
        <w:t xml:space="preserve">116/2025 - </w:t>
      </w:r>
      <w:r w:rsidR="00450783" w:rsidRPr="00E9667F">
        <w:rPr>
          <w:b/>
          <w:sz w:val="20"/>
          <w:szCs w:val="20"/>
          <w:lang w:eastAsia="en-US"/>
        </w:rPr>
        <w:t xml:space="preserve">Opracowanie dokumentacji projektowej i wykonanie robót budowlano-montażowych dla zadania pod nazwą: </w:t>
      </w:r>
      <w:r w:rsidR="00450783" w:rsidRPr="00275C06">
        <w:rPr>
          <w:rFonts w:cs="Arial"/>
          <w:b/>
          <w:bCs/>
          <w:sz w:val="20"/>
          <w:szCs w:val="18"/>
          <w:lang w:eastAsia="en-US"/>
        </w:rPr>
        <w:t>Doposażenie wybranych punktów rozłącznikowych zdalnie sterowanych (</w:t>
      </w:r>
      <w:r w:rsidR="00450783">
        <w:rPr>
          <w:rFonts w:cs="Arial"/>
          <w:b/>
          <w:bCs/>
          <w:sz w:val="20"/>
          <w:szCs w:val="18"/>
          <w:lang w:eastAsia="en-US"/>
        </w:rPr>
        <w:t>9</w:t>
      </w:r>
      <w:r w:rsidR="00450783" w:rsidRPr="00275C06">
        <w:rPr>
          <w:rFonts w:cs="Arial"/>
          <w:b/>
          <w:bCs/>
          <w:sz w:val="20"/>
          <w:szCs w:val="18"/>
          <w:lang w:eastAsia="en-US"/>
        </w:rPr>
        <w:t xml:space="preserve"> szt.) do wymogów stawianych przez FDIR na terenie TAURON Dystrybucja S.A. Oddział w Jeleniej Górze – (KZ JG</w:t>
      </w:r>
      <w:r w:rsidR="00450783">
        <w:rPr>
          <w:rFonts w:cs="Arial"/>
          <w:b/>
          <w:bCs/>
          <w:sz w:val="20"/>
          <w:szCs w:val="18"/>
          <w:lang w:eastAsia="en-US"/>
        </w:rPr>
        <w:t>/000818/25</w:t>
      </w:r>
      <w:r w:rsidR="00450783" w:rsidRPr="00275C06">
        <w:rPr>
          <w:rFonts w:cs="Arial"/>
          <w:b/>
          <w:bCs/>
          <w:sz w:val="20"/>
          <w:szCs w:val="18"/>
          <w:lang w:eastAsia="en-US"/>
        </w:rPr>
        <w:t>)</w:t>
      </w:r>
      <w:r w:rsidR="00080495">
        <w:rPr>
          <w:szCs w:val="22"/>
          <w:lang w:eastAsia="en-US"/>
        </w:rPr>
        <w:t>”</w:t>
      </w:r>
    </w:p>
    <w:p w14:paraId="07CBD778" w14:textId="77777777" w:rsidR="003B561D" w:rsidRDefault="003B561D" w:rsidP="003B561D">
      <w:pPr>
        <w:jc w:val="center"/>
        <w:rPr>
          <w:rFonts w:cs="Arial"/>
          <w:szCs w:val="22"/>
          <w:lang w:eastAsia="en-US"/>
        </w:rPr>
      </w:pPr>
    </w:p>
    <w:tbl>
      <w:tblPr>
        <w:tblW w:w="0" w:type="auto"/>
        <w:tblLook w:val="04A0" w:firstRow="1" w:lastRow="0" w:firstColumn="1" w:lastColumn="0" w:noHBand="0" w:noVBand="1"/>
      </w:tblPr>
      <w:tblGrid>
        <w:gridCol w:w="3070"/>
        <w:gridCol w:w="3071"/>
        <w:gridCol w:w="3071"/>
      </w:tblGrid>
      <w:tr w:rsidR="0031315B" w:rsidRPr="00F021D1" w14:paraId="1EEB25F1" w14:textId="77777777" w:rsidTr="003E008A">
        <w:trPr>
          <w:trHeight w:val="425"/>
        </w:trPr>
        <w:tc>
          <w:tcPr>
            <w:tcW w:w="3070" w:type="dxa"/>
            <w:vAlign w:val="center"/>
          </w:tcPr>
          <w:p w14:paraId="7C7945C2" w14:textId="77777777" w:rsidR="0031315B" w:rsidRPr="00F021D1" w:rsidRDefault="0031315B" w:rsidP="00416D31">
            <w:pPr>
              <w:jc w:val="center"/>
              <w:rPr>
                <w:rFonts w:cs="Arial"/>
                <w:b/>
                <w:szCs w:val="22"/>
              </w:rPr>
            </w:pPr>
            <w:r w:rsidRPr="00F021D1">
              <w:rPr>
                <w:rFonts w:cs="Arial"/>
                <w:b/>
                <w:szCs w:val="22"/>
              </w:rPr>
              <w:br w:type="page"/>
              <w:t>Sporządził</w:t>
            </w:r>
            <w:r>
              <w:rPr>
                <w:rFonts w:cs="Arial"/>
                <w:b/>
                <w:szCs w:val="22"/>
              </w:rPr>
              <w:t>(-a)</w:t>
            </w:r>
          </w:p>
        </w:tc>
        <w:tc>
          <w:tcPr>
            <w:tcW w:w="3071" w:type="dxa"/>
            <w:vAlign w:val="center"/>
          </w:tcPr>
          <w:p w14:paraId="53761A76" w14:textId="77777777" w:rsidR="0031315B" w:rsidRPr="00F021D1" w:rsidRDefault="0031315B" w:rsidP="00416D31">
            <w:pPr>
              <w:jc w:val="center"/>
              <w:rPr>
                <w:rFonts w:cs="Arial"/>
                <w:b/>
                <w:szCs w:val="22"/>
              </w:rPr>
            </w:pPr>
            <w:r w:rsidRPr="00F021D1">
              <w:rPr>
                <w:rFonts w:cs="Arial"/>
                <w:b/>
                <w:szCs w:val="22"/>
              </w:rPr>
              <w:t>Przewodniczący</w:t>
            </w:r>
            <w:r>
              <w:rPr>
                <w:rFonts w:cs="Arial"/>
                <w:b/>
                <w:szCs w:val="22"/>
              </w:rPr>
              <w:t>(-a)</w:t>
            </w:r>
            <w:r w:rsidRPr="00F021D1">
              <w:rPr>
                <w:rFonts w:cs="Arial"/>
                <w:b/>
                <w:szCs w:val="22"/>
              </w:rPr>
              <w:t xml:space="preserve"> Komisji Przetargowej</w:t>
            </w:r>
          </w:p>
        </w:tc>
        <w:tc>
          <w:tcPr>
            <w:tcW w:w="3071" w:type="dxa"/>
            <w:vAlign w:val="center"/>
          </w:tcPr>
          <w:p w14:paraId="74E20BC9" w14:textId="77777777" w:rsidR="0031315B" w:rsidRPr="00F021D1" w:rsidRDefault="0031315B" w:rsidP="00416D31">
            <w:pPr>
              <w:jc w:val="center"/>
              <w:rPr>
                <w:rFonts w:cs="Arial"/>
                <w:b/>
                <w:szCs w:val="22"/>
              </w:rPr>
            </w:pPr>
            <w:r w:rsidRPr="00F021D1">
              <w:rPr>
                <w:rFonts w:cs="Arial"/>
                <w:b/>
                <w:szCs w:val="22"/>
              </w:rPr>
              <w:t>Zatwierdził</w:t>
            </w:r>
            <w:r>
              <w:rPr>
                <w:rFonts w:cs="Arial"/>
                <w:b/>
                <w:szCs w:val="22"/>
              </w:rPr>
              <w:t>(-a)</w:t>
            </w:r>
          </w:p>
        </w:tc>
      </w:tr>
      <w:tr w:rsidR="0031315B" w:rsidRPr="00F021D1" w14:paraId="3656C068" w14:textId="77777777" w:rsidTr="003E008A">
        <w:trPr>
          <w:trHeight w:val="1612"/>
        </w:trPr>
        <w:tc>
          <w:tcPr>
            <w:tcW w:w="3070" w:type="dxa"/>
          </w:tcPr>
          <w:p w14:paraId="3E1B5535" w14:textId="77777777" w:rsidR="0031315B" w:rsidRPr="00F021D1" w:rsidRDefault="0031315B" w:rsidP="00416D31">
            <w:pPr>
              <w:jc w:val="center"/>
              <w:rPr>
                <w:rFonts w:cs="Arial"/>
                <w:szCs w:val="22"/>
              </w:rPr>
            </w:pPr>
          </w:p>
          <w:p w14:paraId="39A0B71C" w14:textId="77777777" w:rsidR="0031315B" w:rsidRPr="00F021D1" w:rsidRDefault="0031315B" w:rsidP="00416D31">
            <w:pPr>
              <w:jc w:val="center"/>
              <w:rPr>
                <w:rFonts w:cs="Arial"/>
                <w:szCs w:val="22"/>
              </w:rPr>
            </w:pPr>
          </w:p>
          <w:p w14:paraId="659D7361" w14:textId="77777777" w:rsidR="0031315B" w:rsidRPr="00F021D1" w:rsidRDefault="0031315B" w:rsidP="00416D31">
            <w:pPr>
              <w:jc w:val="center"/>
              <w:rPr>
                <w:rFonts w:cs="Arial"/>
                <w:szCs w:val="22"/>
              </w:rPr>
            </w:pPr>
          </w:p>
          <w:p w14:paraId="646031A5" w14:textId="77777777" w:rsidR="0031315B" w:rsidRPr="00F021D1" w:rsidRDefault="0031315B" w:rsidP="00416D31">
            <w:pPr>
              <w:jc w:val="center"/>
              <w:rPr>
                <w:rFonts w:cs="Arial"/>
                <w:szCs w:val="22"/>
              </w:rPr>
            </w:pPr>
          </w:p>
          <w:p w14:paraId="6F1A2188" w14:textId="5C53B8FA" w:rsidR="0031315B" w:rsidRPr="00D30E5F" w:rsidRDefault="00F02715" w:rsidP="00416D31">
            <w:pPr>
              <w:jc w:val="center"/>
              <w:rPr>
                <w:rFonts w:cs="Arial"/>
                <w:sz w:val="16"/>
                <w:szCs w:val="16"/>
              </w:rPr>
            </w:pPr>
            <w:r>
              <w:rPr>
                <w:rFonts w:cs="Arial"/>
                <w:bCs/>
                <w:sz w:val="18"/>
                <w:szCs w:val="18"/>
                <w:lang w:val="x-none" w:eastAsia="x-none"/>
              </w:rPr>
              <w:pict w14:anchorId="0FA8D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pakietu Microsoft Office..." style="width:114pt;height:54pt;mso-position-vertical:absolute">
                  <v:imagedata r:id="rId13" o:title=""/>
                  <o:lock v:ext="edit" ungrouping="t" rotation="t" cropping="t" verticies="t" grouping="t"/>
                  <o:signatureline v:ext="edit" id="{EFCA1534-619A-49ED-8EE5-B3E6BF9CB96F}" provid="{00000000-0000-0000-0000-000000000000}" issignatureline="t"/>
                </v:shape>
              </w:pict>
            </w:r>
          </w:p>
        </w:tc>
        <w:tc>
          <w:tcPr>
            <w:tcW w:w="3071" w:type="dxa"/>
          </w:tcPr>
          <w:p w14:paraId="58855278" w14:textId="77777777" w:rsidR="0031315B" w:rsidRPr="00F021D1" w:rsidRDefault="0031315B" w:rsidP="00416D31">
            <w:pPr>
              <w:jc w:val="center"/>
              <w:rPr>
                <w:rFonts w:cs="Arial"/>
                <w:szCs w:val="22"/>
              </w:rPr>
            </w:pPr>
          </w:p>
          <w:p w14:paraId="0DB9AD5F" w14:textId="77777777" w:rsidR="0031315B" w:rsidRPr="00F021D1" w:rsidRDefault="0031315B" w:rsidP="00416D31">
            <w:pPr>
              <w:jc w:val="center"/>
              <w:rPr>
                <w:rFonts w:cs="Arial"/>
                <w:szCs w:val="22"/>
              </w:rPr>
            </w:pPr>
          </w:p>
          <w:p w14:paraId="273CDEF1" w14:textId="77777777" w:rsidR="0031315B" w:rsidRPr="00F021D1" w:rsidRDefault="0031315B" w:rsidP="00416D31">
            <w:pPr>
              <w:jc w:val="center"/>
              <w:rPr>
                <w:rFonts w:cs="Arial"/>
                <w:szCs w:val="22"/>
              </w:rPr>
            </w:pPr>
          </w:p>
          <w:p w14:paraId="65419DB0" w14:textId="77777777" w:rsidR="0031315B" w:rsidRPr="00F021D1" w:rsidRDefault="0031315B" w:rsidP="00416D31">
            <w:pPr>
              <w:jc w:val="center"/>
              <w:rPr>
                <w:rFonts w:cs="Arial"/>
                <w:szCs w:val="22"/>
              </w:rPr>
            </w:pPr>
          </w:p>
          <w:p w14:paraId="62419BF3" w14:textId="65DDEFB0" w:rsidR="0031315B" w:rsidRPr="00F021D1" w:rsidRDefault="002B1D70" w:rsidP="00416D31">
            <w:pPr>
              <w:jc w:val="center"/>
              <w:rPr>
                <w:rFonts w:cs="Arial"/>
                <w:szCs w:val="22"/>
              </w:rPr>
            </w:pPr>
            <w:r>
              <w:rPr>
                <w:rFonts w:cs="Arial"/>
                <w:bCs/>
                <w:sz w:val="18"/>
                <w:szCs w:val="18"/>
                <w:lang w:val="x-none" w:eastAsia="x-none"/>
              </w:rPr>
              <w:pict w14:anchorId="608B94F2">
                <v:shape id="_x0000_i1026" type="#_x0000_t75" alt="Wiersz podpisu pakietu Microsoft Office..." style="width:114pt;height:54pt;mso-position-vertical:absolute">
                  <v:imagedata r:id="rId14" o:title=""/>
                  <o:lock v:ext="edit" ungrouping="t" rotation="t" cropping="t" verticies="t" grouping="t"/>
                  <o:signatureline v:ext="edit" id="{6E51BA55-20B0-435D-BF7B-4557C906E1A4}" provid="{00000000-0000-0000-0000-000000000000}" issignatureline="t"/>
                </v:shape>
              </w:pict>
            </w:r>
          </w:p>
        </w:tc>
        <w:tc>
          <w:tcPr>
            <w:tcW w:w="3071" w:type="dxa"/>
          </w:tcPr>
          <w:p w14:paraId="0A08AF5E" w14:textId="77777777" w:rsidR="0031315B" w:rsidRPr="00F021D1" w:rsidRDefault="0031315B" w:rsidP="00416D31">
            <w:pPr>
              <w:jc w:val="center"/>
              <w:rPr>
                <w:rFonts w:cs="Arial"/>
                <w:szCs w:val="22"/>
              </w:rPr>
            </w:pPr>
          </w:p>
          <w:p w14:paraId="0A3C66D1" w14:textId="77777777" w:rsidR="0031315B" w:rsidRPr="00F021D1" w:rsidRDefault="0031315B" w:rsidP="00416D31">
            <w:pPr>
              <w:jc w:val="center"/>
              <w:rPr>
                <w:rFonts w:cs="Arial"/>
                <w:szCs w:val="22"/>
              </w:rPr>
            </w:pPr>
          </w:p>
          <w:p w14:paraId="4A412635" w14:textId="77777777" w:rsidR="0031315B" w:rsidRPr="00F021D1" w:rsidRDefault="0031315B" w:rsidP="00416D31">
            <w:pPr>
              <w:jc w:val="center"/>
              <w:rPr>
                <w:rFonts w:cs="Arial"/>
                <w:szCs w:val="22"/>
              </w:rPr>
            </w:pPr>
          </w:p>
          <w:p w14:paraId="4063A7A1" w14:textId="77777777" w:rsidR="0031315B" w:rsidRPr="00F021D1" w:rsidRDefault="0031315B" w:rsidP="00416D31">
            <w:pPr>
              <w:jc w:val="center"/>
              <w:rPr>
                <w:rFonts w:cs="Arial"/>
                <w:szCs w:val="22"/>
              </w:rPr>
            </w:pPr>
          </w:p>
          <w:p w14:paraId="2E52B782" w14:textId="0C31F343" w:rsidR="0031315B" w:rsidRPr="00F021D1" w:rsidRDefault="002B1D70" w:rsidP="00416D31">
            <w:pPr>
              <w:jc w:val="center"/>
              <w:rPr>
                <w:rFonts w:cs="Arial"/>
                <w:szCs w:val="22"/>
              </w:rPr>
            </w:pPr>
            <w:r>
              <w:rPr>
                <w:rFonts w:cs="Arial"/>
                <w:bCs/>
                <w:sz w:val="18"/>
                <w:szCs w:val="18"/>
                <w:lang w:val="x-none" w:eastAsia="x-none"/>
              </w:rPr>
              <w:pict w14:anchorId="5D2FC1FD">
                <v:shape id="_x0000_i1027" type="#_x0000_t75" alt="Wiersz podpisu pakietu Microsoft Office..." style="width:114pt;height:54pt;mso-position-vertical:absolute">
                  <v:imagedata r:id="rId13" o:title=""/>
                  <o:lock v:ext="edit" ungrouping="t" rotation="t" cropping="t" verticies="t" grouping="t"/>
                  <o:signatureline v:ext="edit" id="{5D9A5E69-FFA5-4B50-8C77-426E6105AA08}" provid="{00000000-0000-0000-0000-000000000000}" issignatureline="t"/>
                </v:shape>
              </w:pict>
            </w:r>
          </w:p>
        </w:tc>
      </w:tr>
    </w:tbl>
    <w:p w14:paraId="3215CD4B" w14:textId="77777777" w:rsidR="003B561D" w:rsidRPr="00A0517C" w:rsidRDefault="003B561D" w:rsidP="003B561D">
      <w:pPr>
        <w:jc w:val="center"/>
        <w:rPr>
          <w:szCs w:val="22"/>
          <w:lang w:eastAsia="en-US"/>
        </w:rPr>
      </w:pPr>
    </w:p>
    <w:p w14:paraId="097180A7" w14:textId="59F1A639" w:rsidR="003B561D" w:rsidRPr="007A5BCC" w:rsidRDefault="003B561D" w:rsidP="003B561D">
      <w:pPr>
        <w:autoSpaceDE w:val="0"/>
        <w:autoSpaceDN w:val="0"/>
        <w:adjustRightInd w:val="0"/>
        <w:jc w:val="center"/>
        <w:rPr>
          <w:rFonts w:cs="Arial"/>
          <w:szCs w:val="22"/>
          <w:lang w:eastAsia="en-US"/>
        </w:rPr>
      </w:pPr>
      <w:r w:rsidRPr="007A5BCC">
        <w:rPr>
          <w:rFonts w:cs="Arial"/>
          <w:szCs w:val="22"/>
          <w:lang w:eastAsia="en-US"/>
        </w:rPr>
        <w:t xml:space="preserve">Specyfikacja Warunków </w:t>
      </w:r>
      <w:r w:rsidR="00870551">
        <w:rPr>
          <w:rFonts w:cs="Arial"/>
          <w:szCs w:val="22"/>
          <w:lang w:eastAsia="en-US"/>
        </w:rPr>
        <w:t xml:space="preserve">Zamówienia </w:t>
      </w:r>
      <w:r w:rsidRPr="007A5BCC">
        <w:rPr>
          <w:rFonts w:cs="Arial"/>
          <w:szCs w:val="22"/>
          <w:lang w:eastAsia="en-US"/>
        </w:rPr>
        <w:t xml:space="preserve">zawiera </w:t>
      </w:r>
      <w:r w:rsidR="00F34FAA">
        <w:rPr>
          <w:rFonts w:cs="Arial"/>
          <w:szCs w:val="22"/>
          <w:lang w:eastAsia="en-US"/>
        </w:rPr>
        <w:t>89</w:t>
      </w:r>
      <w:r w:rsidRPr="007A5BCC">
        <w:rPr>
          <w:rFonts w:cs="Arial"/>
          <w:szCs w:val="22"/>
          <w:lang w:eastAsia="en-US"/>
        </w:rPr>
        <w:t xml:space="preserve"> ponumerowan</w:t>
      </w:r>
      <w:r w:rsidR="00E2609F">
        <w:rPr>
          <w:rFonts w:cs="Arial"/>
          <w:szCs w:val="22"/>
          <w:lang w:eastAsia="en-US"/>
        </w:rPr>
        <w:t>e(-</w:t>
      </w:r>
      <w:proofErr w:type="spellStart"/>
      <w:r w:rsidRPr="007A5BCC">
        <w:rPr>
          <w:rFonts w:cs="Arial"/>
          <w:szCs w:val="22"/>
          <w:lang w:eastAsia="en-US"/>
        </w:rPr>
        <w:t>ych</w:t>
      </w:r>
      <w:proofErr w:type="spellEnd"/>
      <w:r w:rsidR="00E2609F">
        <w:rPr>
          <w:rFonts w:cs="Arial"/>
          <w:szCs w:val="22"/>
          <w:lang w:eastAsia="en-US"/>
        </w:rPr>
        <w:t>)</w:t>
      </w:r>
      <w:r w:rsidRPr="007A5BCC">
        <w:rPr>
          <w:rFonts w:cs="Arial"/>
          <w:szCs w:val="22"/>
          <w:lang w:eastAsia="en-US"/>
        </w:rPr>
        <w:t xml:space="preserve"> stron</w:t>
      </w:r>
      <w:r w:rsidR="00E2609F">
        <w:rPr>
          <w:rFonts w:cs="Arial"/>
          <w:szCs w:val="22"/>
          <w:lang w:eastAsia="en-US"/>
        </w:rPr>
        <w:t>(-y)</w:t>
      </w:r>
      <w:r w:rsidRPr="007A5BCC">
        <w:rPr>
          <w:rFonts w:cs="Arial"/>
          <w:szCs w:val="22"/>
          <w:lang w:eastAsia="en-US"/>
        </w:rPr>
        <w:t>.</w:t>
      </w:r>
    </w:p>
    <w:p w14:paraId="60AFB242" w14:textId="77777777" w:rsidR="003B561D" w:rsidRPr="007A5BCC" w:rsidRDefault="003B561D" w:rsidP="003B561D">
      <w:pPr>
        <w:autoSpaceDE w:val="0"/>
        <w:autoSpaceDN w:val="0"/>
        <w:adjustRightInd w:val="0"/>
        <w:rPr>
          <w:rFonts w:cs="Arial"/>
          <w:b/>
          <w:szCs w:val="22"/>
          <w:lang w:eastAsia="en-US"/>
        </w:rPr>
      </w:pPr>
    </w:p>
    <w:p w14:paraId="4F567CA5" w14:textId="37BF1EF2" w:rsidR="003B561D" w:rsidRDefault="002C3836" w:rsidP="003B561D">
      <w:pPr>
        <w:jc w:val="center"/>
        <w:rPr>
          <w:rFonts w:cs="Arial"/>
          <w:szCs w:val="22"/>
          <w:lang w:eastAsia="en-US"/>
        </w:rPr>
      </w:pPr>
      <w:r>
        <w:rPr>
          <w:rFonts w:cs="Arial"/>
          <w:szCs w:val="22"/>
          <w:lang w:eastAsia="en-US"/>
        </w:rPr>
        <w:t>Jelenia Góra</w:t>
      </w:r>
      <w:r w:rsidR="003B561D" w:rsidRPr="007A5BCC">
        <w:rPr>
          <w:rFonts w:cs="Arial"/>
          <w:szCs w:val="22"/>
          <w:lang w:eastAsia="en-US"/>
        </w:rPr>
        <w:t xml:space="preserve">, dnia </w:t>
      </w:r>
      <w:r>
        <w:rPr>
          <w:rFonts w:cs="Arial"/>
          <w:szCs w:val="22"/>
          <w:lang w:eastAsia="en-US"/>
        </w:rPr>
        <w:t>2</w:t>
      </w:r>
      <w:r w:rsidR="00450783">
        <w:rPr>
          <w:rFonts w:cs="Arial"/>
          <w:szCs w:val="22"/>
          <w:lang w:eastAsia="en-US"/>
        </w:rPr>
        <w:t>7</w:t>
      </w:r>
      <w:r>
        <w:rPr>
          <w:rFonts w:cs="Arial"/>
          <w:szCs w:val="22"/>
          <w:lang w:eastAsia="en-US"/>
        </w:rPr>
        <w:t>-0</w:t>
      </w:r>
      <w:r w:rsidR="00450783">
        <w:rPr>
          <w:rFonts w:cs="Arial"/>
          <w:szCs w:val="22"/>
          <w:lang w:eastAsia="en-US"/>
        </w:rPr>
        <w:t>6</w:t>
      </w:r>
      <w:r>
        <w:rPr>
          <w:rFonts w:cs="Arial"/>
          <w:szCs w:val="22"/>
          <w:lang w:eastAsia="en-US"/>
        </w:rPr>
        <w:t>-2025</w:t>
      </w:r>
    </w:p>
    <w:p w14:paraId="2CBF0EB6" w14:textId="358E239D" w:rsidR="002A701C" w:rsidRDefault="002A701C">
      <w:pPr>
        <w:rPr>
          <w:rFonts w:cs="Arial"/>
          <w:i/>
          <w:szCs w:val="22"/>
        </w:rPr>
      </w:pPr>
    </w:p>
    <w:p w14:paraId="0C60E494" w14:textId="341AD0CC" w:rsidR="002A701C" w:rsidRPr="005F5D72" w:rsidRDefault="002A701C" w:rsidP="005F5D72">
      <w:pPr>
        <w:rPr>
          <w:rFonts w:cs="Arial"/>
          <w:b/>
          <w:i/>
          <w:szCs w:val="22"/>
        </w:rPr>
        <w:sectPr w:rsidR="002A701C" w:rsidRPr="005F5D72" w:rsidSect="00850F7F">
          <w:footerReference w:type="even" r:id="rId15"/>
          <w:footerReference w:type="default" r:id="rId16"/>
          <w:footerReference w:type="first" r:id="rId17"/>
          <w:pgSz w:w="11906" w:h="16838"/>
          <w:pgMar w:top="1417" w:right="1417" w:bottom="1417" w:left="1080" w:header="708" w:footer="708" w:gutter="0"/>
          <w:cols w:space="708"/>
          <w:titlePg/>
          <w:docGrid w:linePitch="360"/>
        </w:sectPr>
      </w:pPr>
    </w:p>
    <w:p w14:paraId="63BA15AC" w14:textId="0FA6C80B" w:rsidR="005F5D72" w:rsidRDefault="005F5D72">
      <w:pPr>
        <w:rPr>
          <w:rFonts w:cs="Arial"/>
          <w:i/>
          <w:szCs w:val="22"/>
        </w:rPr>
      </w:pPr>
    </w:p>
    <w:p w14:paraId="5F8E2A38" w14:textId="504EEDB9" w:rsidR="00B00B47" w:rsidRPr="00554764" w:rsidRDefault="005F5D72" w:rsidP="005F5D72">
      <w:pPr>
        <w:tabs>
          <w:tab w:val="left" w:pos="3957"/>
        </w:tabs>
        <w:rPr>
          <w:rFonts w:cs="Arial"/>
          <w:b/>
          <w:bCs/>
          <w:szCs w:val="22"/>
        </w:rPr>
      </w:pPr>
      <w:r>
        <w:rPr>
          <w:rFonts w:cs="Arial"/>
          <w:szCs w:val="22"/>
        </w:rPr>
        <w:tab/>
      </w:r>
      <w:r w:rsidR="00B00B47" w:rsidRPr="00554764">
        <w:rPr>
          <w:rFonts w:cs="Arial"/>
          <w:b/>
          <w:bCs/>
          <w:szCs w:val="22"/>
        </w:rPr>
        <w:t>SPIS TREŚCI</w:t>
      </w:r>
    </w:p>
    <w:p w14:paraId="5F8E2A39" w14:textId="77777777" w:rsidR="00B00B47" w:rsidRPr="00554764" w:rsidRDefault="00B00B47">
      <w:pPr>
        <w:jc w:val="center"/>
        <w:rPr>
          <w:rFonts w:cs="Arial"/>
          <w:b/>
          <w:bCs/>
          <w:szCs w:val="22"/>
        </w:rPr>
      </w:pPr>
    </w:p>
    <w:p w14:paraId="5F8E2A3A" w14:textId="77777777" w:rsidR="00B00B47" w:rsidRPr="00554764" w:rsidRDefault="00B00B47">
      <w:pPr>
        <w:pStyle w:val="Spistreci1"/>
        <w:rPr>
          <w:rFonts w:cs="Arial"/>
          <w:szCs w:val="22"/>
        </w:rPr>
      </w:pPr>
    </w:p>
    <w:p w14:paraId="47A1BBA8" w14:textId="45118B1A" w:rsidR="00E43D17" w:rsidRPr="00E43D17" w:rsidRDefault="006E1C98">
      <w:pPr>
        <w:pStyle w:val="Spistreci1"/>
        <w:rPr>
          <w:rFonts w:asciiTheme="minorHAnsi" w:eastAsiaTheme="minorEastAsia" w:hAnsiTheme="minorHAnsi" w:cstheme="minorBidi"/>
          <w:b w:val="0"/>
          <w:szCs w:val="22"/>
        </w:rPr>
      </w:pPr>
      <w:r w:rsidRPr="00C250E0">
        <w:rPr>
          <w:rFonts w:cs="Arial"/>
          <w:b w:val="0"/>
          <w:szCs w:val="22"/>
        </w:rPr>
        <w:fldChar w:fldCharType="begin"/>
      </w:r>
      <w:r w:rsidR="00B00B47" w:rsidRPr="00C250E0">
        <w:rPr>
          <w:rFonts w:cs="Arial"/>
          <w:b w:val="0"/>
          <w:szCs w:val="22"/>
        </w:rPr>
        <w:instrText xml:space="preserve"> TOC \o "1-3" \h \z \u </w:instrText>
      </w:r>
      <w:r w:rsidRPr="00C250E0">
        <w:rPr>
          <w:rFonts w:cs="Arial"/>
          <w:b w:val="0"/>
          <w:szCs w:val="22"/>
        </w:rPr>
        <w:fldChar w:fldCharType="separate"/>
      </w:r>
      <w:hyperlink w:anchor="_Toc135728090" w:history="1">
        <w:r w:rsidR="00E43D17" w:rsidRPr="00E43D17">
          <w:rPr>
            <w:rStyle w:val="Hipercze"/>
            <w:b w:val="0"/>
          </w:rPr>
          <w:t>OPIS PRZEDMIOTU ZAMÓWIENIA</w:t>
        </w:r>
        <w:r w:rsidR="00E43D17" w:rsidRPr="00E43D17">
          <w:rPr>
            <w:b w:val="0"/>
            <w:webHidden/>
          </w:rPr>
          <w:tab/>
        </w:r>
        <w:r w:rsidR="00E43D17" w:rsidRPr="00E43D17">
          <w:rPr>
            <w:b w:val="0"/>
            <w:webHidden/>
          </w:rPr>
          <w:fldChar w:fldCharType="begin"/>
        </w:r>
        <w:r w:rsidR="00E43D17" w:rsidRPr="00E43D17">
          <w:rPr>
            <w:b w:val="0"/>
            <w:webHidden/>
          </w:rPr>
          <w:instrText xml:space="preserve"> PAGEREF _Toc135728090 \h </w:instrText>
        </w:r>
        <w:r w:rsidR="00E43D17" w:rsidRPr="00E43D17">
          <w:rPr>
            <w:b w:val="0"/>
            <w:webHidden/>
          </w:rPr>
        </w:r>
        <w:r w:rsidR="00E43D17" w:rsidRPr="00E43D17">
          <w:rPr>
            <w:b w:val="0"/>
            <w:webHidden/>
          </w:rPr>
          <w:fldChar w:fldCharType="separate"/>
        </w:r>
        <w:r w:rsidR="00877555">
          <w:rPr>
            <w:b w:val="0"/>
            <w:webHidden/>
          </w:rPr>
          <w:t>4</w:t>
        </w:r>
        <w:r w:rsidR="00E43D17" w:rsidRPr="00E43D17">
          <w:rPr>
            <w:b w:val="0"/>
            <w:webHidden/>
          </w:rPr>
          <w:fldChar w:fldCharType="end"/>
        </w:r>
      </w:hyperlink>
    </w:p>
    <w:p w14:paraId="22A8ED08" w14:textId="01C504CD" w:rsidR="00E43D17" w:rsidRPr="00E43D17" w:rsidRDefault="00E43D17" w:rsidP="00E43D17">
      <w:pPr>
        <w:pStyle w:val="Spistreci2"/>
        <w:rPr>
          <w:rFonts w:asciiTheme="minorHAnsi" w:eastAsiaTheme="minorEastAsia" w:hAnsiTheme="minorHAnsi" w:cstheme="minorBidi"/>
          <w:noProof/>
          <w:szCs w:val="22"/>
        </w:rPr>
      </w:pPr>
      <w:hyperlink w:anchor="_Toc135728091" w:history="1">
        <w:r w:rsidRPr="00E43D17">
          <w:rPr>
            <w:rStyle w:val="Hipercze"/>
            <w:noProof/>
          </w:rPr>
          <w:t>OPIS PRZYGOTOWANIA OFERTY</w:t>
        </w:r>
        <w:r w:rsidRPr="00E43D17">
          <w:rPr>
            <w:noProof/>
            <w:webHidden/>
          </w:rPr>
          <w:tab/>
        </w:r>
        <w:r w:rsidRPr="00E43D17">
          <w:rPr>
            <w:noProof/>
            <w:webHidden/>
          </w:rPr>
          <w:fldChar w:fldCharType="begin"/>
        </w:r>
        <w:r w:rsidRPr="00E43D17">
          <w:rPr>
            <w:noProof/>
            <w:webHidden/>
          </w:rPr>
          <w:instrText xml:space="preserve"> PAGEREF _Toc135728091 \h </w:instrText>
        </w:r>
        <w:r w:rsidRPr="00E43D17">
          <w:rPr>
            <w:noProof/>
            <w:webHidden/>
          </w:rPr>
        </w:r>
        <w:r w:rsidRPr="00E43D17">
          <w:rPr>
            <w:noProof/>
            <w:webHidden/>
          </w:rPr>
          <w:fldChar w:fldCharType="separate"/>
        </w:r>
        <w:r w:rsidR="00877555">
          <w:rPr>
            <w:noProof/>
            <w:webHidden/>
          </w:rPr>
          <w:t>5</w:t>
        </w:r>
        <w:r w:rsidRPr="00E43D17">
          <w:rPr>
            <w:noProof/>
            <w:webHidden/>
          </w:rPr>
          <w:fldChar w:fldCharType="end"/>
        </w:r>
      </w:hyperlink>
    </w:p>
    <w:p w14:paraId="459A0CF2" w14:textId="13D2EF21" w:rsidR="00E43D17" w:rsidRPr="00E43D17" w:rsidRDefault="00E43D17" w:rsidP="00E43D17">
      <w:pPr>
        <w:pStyle w:val="Spistreci2"/>
        <w:rPr>
          <w:rFonts w:asciiTheme="minorHAnsi" w:eastAsiaTheme="minorEastAsia" w:hAnsiTheme="minorHAnsi" w:cstheme="minorBidi"/>
          <w:noProof/>
          <w:szCs w:val="22"/>
        </w:rPr>
      </w:pPr>
      <w:hyperlink w:anchor="_Toc135728092" w:history="1">
        <w:r w:rsidRPr="00E43D17">
          <w:rPr>
            <w:rStyle w:val="Hipercze"/>
            <w:noProof/>
          </w:rPr>
          <w:t>ZASADY DOTYCZĄCE ODRZUCENIA OFERT I UNIEWAŻNIENIA POSTĘPOWANIA.</w:t>
        </w:r>
        <w:r w:rsidRPr="00E43D17">
          <w:rPr>
            <w:noProof/>
            <w:webHidden/>
          </w:rPr>
          <w:tab/>
        </w:r>
        <w:r w:rsidRPr="00E43D17">
          <w:rPr>
            <w:noProof/>
            <w:webHidden/>
          </w:rPr>
          <w:fldChar w:fldCharType="begin"/>
        </w:r>
        <w:r w:rsidRPr="00E43D17">
          <w:rPr>
            <w:noProof/>
            <w:webHidden/>
          </w:rPr>
          <w:instrText xml:space="preserve"> PAGEREF _Toc135728092 \h </w:instrText>
        </w:r>
        <w:r w:rsidRPr="00E43D17">
          <w:rPr>
            <w:noProof/>
            <w:webHidden/>
          </w:rPr>
        </w:r>
        <w:r w:rsidRPr="00E43D17">
          <w:rPr>
            <w:noProof/>
            <w:webHidden/>
          </w:rPr>
          <w:fldChar w:fldCharType="separate"/>
        </w:r>
        <w:r w:rsidR="00877555">
          <w:rPr>
            <w:noProof/>
            <w:webHidden/>
          </w:rPr>
          <w:t>9</w:t>
        </w:r>
        <w:r w:rsidRPr="00E43D17">
          <w:rPr>
            <w:noProof/>
            <w:webHidden/>
          </w:rPr>
          <w:fldChar w:fldCharType="end"/>
        </w:r>
      </w:hyperlink>
    </w:p>
    <w:p w14:paraId="41EF6CDE" w14:textId="2A0D774A" w:rsidR="00E43D17" w:rsidRPr="00E43D17" w:rsidRDefault="00E43D17" w:rsidP="00E43D17">
      <w:pPr>
        <w:pStyle w:val="Spistreci2"/>
        <w:rPr>
          <w:rFonts w:asciiTheme="minorHAnsi" w:eastAsiaTheme="minorEastAsia" w:hAnsiTheme="minorHAnsi" w:cstheme="minorBidi"/>
          <w:noProof/>
          <w:szCs w:val="22"/>
        </w:rPr>
      </w:pPr>
      <w:hyperlink w:anchor="_Toc135728093" w:history="1">
        <w:r w:rsidRPr="00E43D17">
          <w:rPr>
            <w:rStyle w:val="Hipercze"/>
            <w:noProof/>
          </w:rPr>
          <w:t>OPIS SPOSOBU OBLICZANIA CENY OFERTY</w:t>
        </w:r>
        <w:r w:rsidRPr="00E43D17">
          <w:rPr>
            <w:noProof/>
            <w:webHidden/>
          </w:rPr>
          <w:tab/>
        </w:r>
        <w:r w:rsidRPr="00E43D17">
          <w:rPr>
            <w:noProof/>
            <w:webHidden/>
          </w:rPr>
          <w:fldChar w:fldCharType="begin"/>
        </w:r>
        <w:r w:rsidRPr="00E43D17">
          <w:rPr>
            <w:noProof/>
            <w:webHidden/>
          </w:rPr>
          <w:instrText xml:space="preserve"> PAGEREF _Toc135728093 \h </w:instrText>
        </w:r>
        <w:r w:rsidRPr="00E43D17">
          <w:rPr>
            <w:noProof/>
            <w:webHidden/>
          </w:rPr>
        </w:r>
        <w:r w:rsidRPr="00E43D17">
          <w:rPr>
            <w:noProof/>
            <w:webHidden/>
          </w:rPr>
          <w:fldChar w:fldCharType="separate"/>
        </w:r>
        <w:r w:rsidR="00877555">
          <w:rPr>
            <w:noProof/>
            <w:webHidden/>
          </w:rPr>
          <w:t>10</w:t>
        </w:r>
        <w:r w:rsidRPr="00E43D17">
          <w:rPr>
            <w:noProof/>
            <w:webHidden/>
          </w:rPr>
          <w:fldChar w:fldCharType="end"/>
        </w:r>
      </w:hyperlink>
    </w:p>
    <w:p w14:paraId="19304908" w14:textId="27C0947C" w:rsidR="00E43D17" w:rsidRPr="00E43D17" w:rsidRDefault="00E43D17" w:rsidP="00E43D17">
      <w:pPr>
        <w:pStyle w:val="Spistreci2"/>
        <w:rPr>
          <w:rFonts w:asciiTheme="minorHAnsi" w:eastAsiaTheme="minorEastAsia" w:hAnsiTheme="minorHAnsi" w:cstheme="minorBidi"/>
          <w:noProof/>
          <w:szCs w:val="22"/>
        </w:rPr>
      </w:pPr>
      <w:hyperlink w:anchor="_Toc135728094" w:history="1">
        <w:r w:rsidRPr="00E43D17">
          <w:rPr>
            <w:rStyle w:val="Hipercze"/>
            <w:noProof/>
          </w:rPr>
          <w:t>KRYTERIA OCENY OFERT I ZASADY ICH OCENY</w:t>
        </w:r>
        <w:r w:rsidRPr="00E43D17">
          <w:rPr>
            <w:noProof/>
            <w:webHidden/>
          </w:rPr>
          <w:tab/>
        </w:r>
        <w:r w:rsidRPr="00E43D17">
          <w:rPr>
            <w:noProof/>
            <w:webHidden/>
          </w:rPr>
          <w:fldChar w:fldCharType="begin"/>
        </w:r>
        <w:r w:rsidRPr="00E43D17">
          <w:rPr>
            <w:noProof/>
            <w:webHidden/>
          </w:rPr>
          <w:instrText xml:space="preserve"> PAGEREF _Toc135728094 \h </w:instrText>
        </w:r>
        <w:r w:rsidRPr="00E43D17">
          <w:rPr>
            <w:noProof/>
            <w:webHidden/>
          </w:rPr>
        </w:r>
        <w:r w:rsidRPr="00E43D17">
          <w:rPr>
            <w:noProof/>
            <w:webHidden/>
          </w:rPr>
          <w:fldChar w:fldCharType="separate"/>
        </w:r>
        <w:r w:rsidR="00877555">
          <w:rPr>
            <w:noProof/>
            <w:webHidden/>
          </w:rPr>
          <w:t>10</w:t>
        </w:r>
        <w:r w:rsidRPr="00E43D17">
          <w:rPr>
            <w:noProof/>
            <w:webHidden/>
          </w:rPr>
          <w:fldChar w:fldCharType="end"/>
        </w:r>
      </w:hyperlink>
    </w:p>
    <w:p w14:paraId="6C6E7D36" w14:textId="0E9F6E47" w:rsidR="00E43D17" w:rsidRPr="00E43D17" w:rsidRDefault="00E43D17" w:rsidP="00E43D17">
      <w:pPr>
        <w:pStyle w:val="Spistreci2"/>
        <w:rPr>
          <w:rFonts w:asciiTheme="minorHAnsi" w:eastAsiaTheme="minorEastAsia" w:hAnsiTheme="minorHAnsi" w:cstheme="minorBidi"/>
          <w:noProof/>
          <w:szCs w:val="22"/>
        </w:rPr>
      </w:pPr>
      <w:hyperlink w:anchor="_Toc135728095" w:history="1">
        <w:r w:rsidRPr="00E43D17">
          <w:rPr>
            <w:rStyle w:val="Hipercze"/>
            <w:noProof/>
          </w:rPr>
          <w:t>WADIUM</w:t>
        </w:r>
        <w:r w:rsidRPr="00E43D17">
          <w:rPr>
            <w:noProof/>
            <w:webHidden/>
          </w:rPr>
          <w:tab/>
        </w:r>
        <w:r w:rsidRPr="00E43D17">
          <w:rPr>
            <w:noProof/>
            <w:webHidden/>
          </w:rPr>
          <w:fldChar w:fldCharType="begin"/>
        </w:r>
        <w:r w:rsidRPr="00E43D17">
          <w:rPr>
            <w:noProof/>
            <w:webHidden/>
          </w:rPr>
          <w:instrText xml:space="preserve"> PAGEREF _Toc135728095 \h </w:instrText>
        </w:r>
        <w:r w:rsidRPr="00E43D17">
          <w:rPr>
            <w:noProof/>
            <w:webHidden/>
          </w:rPr>
        </w:r>
        <w:r w:rsidRPr="00E43D17">
          <w:rPr>
            <w:noProof/>
            <w:webHidden/>
          </w:rPr>
          <w:fldChar w:fldCharType="separate"/>
        </w:r>
        <w:r w:rsidR="00877555">
          <w:rPr>
            <w:noProof/>
            <w:webHidden/>
          </w:rPr>
          <w:t>11</w:t>
        </w:r>
        <w:r w:rsidRPr="00E43D17">
          <w:rPr>
            <w:noProof/>
            <w:webHidden/>
          </w:rPr>
          <w:fldChar w:fldCharType="end"/>
        </w:r>
      </w:hyperlink>
    </w:p>
    <w:p w14:paraId="65C6817E" w14:textId="421910DC" w:rsidR="00E43D17" w:rsidRPr="00E43D17" w:rsidRDefault="00E43D17" w:rsidP="00E43D17">
      <w:pPr>
        <w:pStyle w:val="Spistreci2"/>
        <w:rPr>
          <w:rFonts w:asciiTheme="minorHAnsi" w:eastAsiaTheme="minorEastAsia" w:hAnsiTheme="minorHAnsi" w:cstheme="minorBidi"/>
          <w:noProof/>
          <w:szCs w:val="22"/>
        </w:rPr>
      </w:pPr>
      <w:hyperlink w:anchor="_Toc135728096" w:history="1">
        <w:r w:rsidRPr="00E43D17">
          <w:rPr>
            <w:rStyle w:val="Hipercze"/>
            <w:noProof/>
          </w:rPr>
          <w:t>ZABEZPIECZENIE NALEŻYTEGO WYKONANIA UMOWY</w:t>
        </w:r>
        <w:r w:rsidRPr="00E43D17">
          <w:rPr>
            <w:noProof/>
            <w:webHidden/>
          </w:rPr>
          <w:tab/>
        </w:r>
        <w:r w:rsidRPr="00E43D17">
          <w:rPr>
            <w:noProof/>
            <w:webHidden/>
          </w:rPr>
          <w:fldChar w:fldCharType="begin"/>
        </w:r>
        <w:r w:rsidRPr="00E43D17">
          <w:rPr>
            <w:noProof/>
            <w:webHidden/>
          </w:rPr>
          <w:instrText xml:space="preserve"> PAGEREF _Toc135728096 \h </w:instrText>
        </w:r>
        <w:r w:rsidRPr="00E43D17">
          <w:rPr>
            <w:noProof/>
            <w:webHidden/>
          </w:rPr>
        </w:r>
        <w:r w:rsidRPr="00E43D17">
          <w:rPr>
            <w:noProof/>
            <w:webHidden/>
          </w:rPr>
          <w:fldChar w:fldCharType="separate"/>
        </w:r>
        <w:r w:rsidR="00877555">
          <w:rPr>
            <w:noProof/>
            <w:webHidden/>
          </w:rPr>
          <w:t>11</w:t>
        </w:r>
        <w:r w:rsidRPr="00E43D17">
          <w:rPr>
            <w:noProof/>
            <w:webHidden/>
          </w:rPr>
          <w:fldChar w:fldCharType="end"/>
        </w:r>
      </w:hyperlink>
    </w:p>
    <w:p w14:paraId="0B62A8CD" w14:textId="5513D855" w:rsidR="00E43D17" w:rsidRPr="00E43D17" w:rsidRDefault="00E43D17" w:rsidP="00E43D17">
      <w:pPr>
        <w:pStyle w:val="Spistreci2"/>
        <w:rPr>
          <w:rFonts w:asciiTheme="minorHAnsi" w:eastAsiaTheme="minorEastAsia" w:hAnsiTheme="minorHAnsi" w:cstheme="minorBidi"/>
          <w:noProof/>
          <w:szCs w:val="22"/>
        </w:rPr>
      </w:pPr>
      <w:hyperlink w:anchor="_Toc135728097" w:history="1">
        <w:r w:rsidRPr="00E43D17">
          <w:rPr>
            <w:rStyle w:val="Hipercze"/>
            <w:noProof/>
          </w:rPr>
          <w:t>ZMIANA I UDZIELANIE WYJAŚNIEŃ DOTYCZĄCYCH SPECYFIKACJI</w:t>
        </w:r>
        <w:r w:rsidRPr="00E43D17">
          <w:rPr>
            <w:noProof/>
            <w:webHidden/>
          </w:rPr>
          <w:tab/>
        </w:r>
        <w:r w:rsidRPr="00E43D17">
          <w:rPr>
            <w:noProof/>
            <w:webHidden/>
          </w:rPr>
          <w:fldChar w:fldCharType="begin"/>
        </w:r>
        <w:r w:rsidRPr="00E43D17">
          <w:rPr>
            <w:noProof/>
            <w:webHidden/>
          </w:rPr>
          <w:instrText xml:space="preserve"> PAGEREF _Toc135728097 \h </w:instrText>
        </w:r>
        <w:r w:rsidRPr="00E43D17">
          <w:rPr>
            <w:noProof/>
            <w:webHidden/>
          </w:rPr>
        </w:r>
        <w:r w:rsidRPr="00E43D17">
          <w:rPr>
            <w:noProof/>
            <w:webHidden/>
          </w:rPr>
          <w:fldChar w:fldCharType="separate"/>
        </w:r>
        <w:r w:rsidR="00877555">
          <w:rPr>
            <w:noProof/>
            <w:webHidden/>
          </w:rPr>
          <w:t>11</w:t>
        </w:r>
        <w:r w:rsidRPr="00E43D17">
          <w:rPr>
            <w:noProof/>
            <w:webHidden/>
          </w:rPr>
          <w:fldChar w:fldCharType="end"/>
        </w:r>
      </w:hyperlink>
    </w:p>
    <w:p w14:paraId="62F274C5" w14:textId="63B05822" w:rsidR="00E43D17" w:rsidRPr="00E43D17" w:rsidRDefault="00E43D17" w:rsidP="00E43D17">
      <w:pPr>
        <w:pStyle w:val="Spistreci2"/>
        <w:rPr>
          <w:rFonts w:asciiTheme="minorHAnsi" w:eastAsiaTheme="minorEastAsia" w:hAnsiTheme="minorHAnsi" w:cstheme="minorBidi"/>
          <w:noProof/>
          <w:szCs w:val="22"/>
        </w:rPr>
      </w:pPr>
      <w:hyperlink w:anchor="_Toc135728098" w:history="1">
        <w:r w:rsidRPr="00E43D17">
          <w:rPr>
            <w:rStyle w:val="Hipercze"/>
            <w:noProof/>
          </w:rPr>
          <w:t>SKŁADANIE OFERT</w:t>
        </w:r>
        <w:r w:rsidRPr="00E43D17">
          <w:rPr>
            <w:noProof/>
            <w:webHidden/>
          </w:rPr>
          <w:tab/>
        </w:r>
        <w:r w:rsidRPr="00E43D17">
          <w:rPr>
            <w:noProof/>
            <w:webHidden/>
          </w:rPr>
          <w:fldChar w:fldCharType="begin"/>
        </w:r>
        <w:r w:rsidRPr="00E43D17">
          <w:rPr>
            <w:noProof/>
            <w:webHidden/>
          </w:rPr>
          <w:instrText xml:space="preserve"> PAGEREF _Toc135728098 \h </w:instrText>
        </w:r>
        <w:r w:rsidRPr="00E43D17">
          <w:rPr>
            <w:noProof/>
            <w:webHidden/>
          </w:rPr>
        </w:r>
        <w:r w:rsidRPr="00E43D17">
          <w:rPr>
            <w:noProof/>
            <w:webHidden/>
          </w:rPr>
          <w:fldChar w:fldCharType="separate"/>
        </w:r>
        <w:r w:rsidR="00877555">
          <w:rPr>
            <w:noProof/>
            <w:webHidden/>
          </w:rPr>
          <w:t>12</w:t>
        </w:r>
        <w:r w:rsidRPr="00E43D17">
          <w:rPr>
            <w:noProof/>
            <w:webHidden/>
          </w:rPr>
          <w:fldChar w:fldCharType="end"/>
        </w:r>
      </w:hyperlink>
    </w:p>
    <w:p w14:paraId="0A76A188" w14:textId="2354DDE5" w:rsidR="00E43D17" w:rsidRPr="00E43D17" w:rsidRDefault="00E43D17" w:rsidP="00E43D17">
      <w:pPr>
        <w:pStyle w:val="Spistreci2"/>
        <w:rPr>
          <w:rFonts w:asciiTheme="minorHAnsi" w:eastAsiaTheme="minorEastAsia" w:hAnsiTheme="minorHAnsi" w:cstheme="minorBidi"/>
          <w:noProof/>
          <w:szCs w:val="22"/>
        </w:rPr>
      </w:pPr>
      <w:hyperlink w:anchor="_Toc135728099" w:history="1">
        <w:r w:rsidRPr="00E43D17">
          <w:rPr>
            <w:rStyle w:val="Hipercze"/>
            <w:noProof/>
          </w:rPr>
          <w:t>TERMIN I MIEJSCE OTWARCIA OFERT</w:t>
        </w:r>
        <w:r w:rsidRPr="00E43D17">
          <w:rPr>
            <w:noProof/>
            <w:webHidden/>
          </w:rPr>
          <w:tab/>
        </w:r>
        <w:r w:rsidRPr="00E43D17">
          <w:rPr>
            <w:noProof/>
            <w:webHidden/>
          </w:rPr>
          <w:fldChar w:fldCharType="begin"/>
        </w:r>
        <w:r w:rsidRPr="00E43D17">
          <w:rPr>
            <w:noProof/>
            <w:webHidden/>
          </w:rPr>
          <w:instrText xml:space="preserve"> PAGEREF _Toc135728099 \h </w:instrText>
        </w:r>
        <w:r w:rsidRPr="00E43D17">
          <w:rPr>
            <w:noProof/>
            <w:webHidden/>
          </w:rPr>
        </w:r>
        <w:r w:rsidRPr="00E43D17">
          <w:rPr>
            <w:noProof/>
            <w:webHidden/>
          </w:rPr>
          <w:fldChar w:fldCharType="separate"/>
        </w:r>
        <w:r w:rsidR="00877555">
          <w:rPr>
            <w:noProof/>
            <w:webHidden/>
          </w:rPr>
          <w:t>12</w:t>
        </w:r>
        <w:r w:rsidRPr="00E43D17">
          <w:rPr>
            <w:noProof/>
            <w:webHidden/>
          </w:rPr>
          <w:fldChar w:fldCharType="end"/>
        </w:r>
      </w:hyperlink>
    </w:p>
    <w:p w14:paraId="041F8A78" w14:textId="03AE8D83" w:rsidR="00E43D17" w:rsidRPr="00E43D17" w:rsidRDefault="00E43D17" w:rsidP="00E43D17">
      <w:pPr>
        <w:pStyle w:val="Spistreci2"/>
        <w:rPr>
          <w:rFonts w:asciiTheme="minorHAnsi" w:eastAsiaTheme="minorEastAsia" w:hAnsiTheme="minorHAnsi" w:cstheme="minorBidi"/>
          <w:noProof/>
          <w:szCs w:val="22"/>
        </w:rPr>
      </w:pPr>
      <w:hyperlink w:anchor="_Toc135728100" w:history="1">
        <w:r w:rsidRPr="00E43D17">
          <w:rPr>
            <w:rStyle w:val="Hipercze"/>
            <w:noProof/>
          </w:rPr>
          <w:t>INFORMACJA O PRZEWIDYWANYM WYBORZE NAJKORZYSTNIEJSZEJ OFERTY  Z ZASTOSOWANIEM AUKCJI ELEKTRONICZNEJ</w:t>
        </w:r>
        <w:r w:rsidRPr="00E43D17">
          <w:rPr>
            <w:noProof/>
            <w:webHidden/>
          </w:rPr>
          <w:tab/>
        </w:r>
        <w:r w:rsidRPr="00E43D17">
          <w:rPr>
            <w:noProof/>
            <w:webHidden/>
          </w:rPr>
          <w:fldChar w:fldCharType="begin"/>
        </w:r>
        <w:r w:rsidRPr="00E43D17">
          <w:rPr>
            <w:noProof/>
            <w:webHidden/>
          </w:rPr>
          <w:instrText xml:space="preserve"> PAGEREF _Toc135728100 \h </w:instrText>
        </w:r>
        <w:r w:rsidRPr="00E43D17">
          <w:rPr>
            <w:noProof/>
            <w:webHidden/>
          </w:rPr>
        </w:r>
        <w:r w:rsidRPr="00E43D17">
          <w:rPr>
            <w:noProof/>
            <w:webHidden/>
          </w:rPr>
          <w:fldChar w:fldCharType="separate"/>
        </w:r>
        <w:r w:rsidR="00877555">
          <w:rPr>
            <w:noProof/>
            <w:webHidden/>
          </w:rPr>
          <w:t>12</w:t>
        </w:r>
        <w:r w:rsidRPr="00E43D17">
          <w:rPr>
            <w:noProof/>
            <w:webHidden/>
          </w:rPr>
          <w:fldChar w:fldCharType="end"/>
        </w:r>
      </w:hyperlink>
    </w:p>
    <w:p w14:paraId="490FC994" w14:textId="336A5EFC" w:rsidR="00E43D17" w:rsidRPr="00E43D17" w:rsidRDefault="00E43D17" w:rsidP="00E43D17">
      <w:pPr>
        <w:pStyle w:val="Spistreci2"/>
        <w:rPr>
          <w:rFonts w:asciiTheme="minorHAnsi" w:eastAsiaTheme="minorEastAsia" w:hAnsiTheme="minorHAnsi" w:cstheme="minorBidi"/>
          <w:noProof/>
          <w:szCs w:val="22"/>
        </w:rPr>
      </w:pPr>
      <w:hyperlink w:anchor="_Toc135728101" w:history="1">
        <w:r w:rsidRPr="00E43D17">
          <w:rPr>
            <w:rStyle w:val="Hipercze"/>
            <w:noProof/>
          </w:rPr>
          <w:t>TERMIN ZWIĄZANIA OFERTĄ</w:t>
        </w:r>
        <w:r w:rsidRPr="00E43D17">
          <w:rPr>
            <w:noProof/>
            <w:webHidden/>
          </w:rPr>
          <w:tab/>
        </w:r>
        <w:r w:rsidRPr="00E43D17">
          <w:rPr>
            <w:noProof/>
            <w:webHidden/>
          </w:rPr>
          <w:fldChar w:fldCharType="begin"/>
        </w:r>
        <w:r w:rsidRPr="00E43D17">
          <w:rPr>
            <w:noProof/>
            <w:webHidden/>
          </w:rPr>
          <w:instrText xml:space="preserve"> PAGEREF _Toc135728101 \h </w:instrText>
        </w:r>
        <w:r w:rsidRPr="00E43D17">
          <w:rPr>
            <w:noProof/>
            <w:webHidden/>
          </w:rPr>
        </w:r>
        <w:r w:rsidRPr="00E43D17">
          <w:rPr>
            <w:noProof/>
            <w:webHidden/>
          </w:rPr>
          <w:fldChar w:fldCharType="separate"/>
        </w:r>
        <w:r w:rsidR="00877555">
          <w:rPr>
            <w:noProof/>
            <w:webHidden/>
          </w:rPr>
          <w:t>13</w:t>
        </w:r>
        <w:r w:rsidRPr="00E43D17">
          <w:rPr>
            <w:noProof/>
            <w:webHidden/>
          </w:rPr>
          <w:fldChar w:fldCharType="end"/>
        </w:r>
      </w:hyperlink>
    </w:p>
    <w:p w14:paraId="7DB4FE24" w14:textId="16C799F5" w:rsidR="00E43D17" w:rsidRPr="00E43D17" w:rsidRDefault="00E43D17" w:rsidP="00E43D17">
      <w:pPr>
        <w:pStyle w:val="Spistreci2"/>
        <w:rPr>
          <w:rFonts w:asciiTheme="minorHAnsi" w:eastAsiaTheme="minorEastAsia" w:hAnsiTheme="minorHAnsi" w:cstheme="minorBidi"/>
          <w:noProof/>
          <w:szCs w:val="22"/>
        </w:rPr>
      </w:pPr>
      <w:hyperlink w:anchor="_Toc135728102" w:history="1">
        <w:r w:rsidRPr="00E43D17">
          <w:rPr>
            <w:rStyle w:val="Hipercze"/>
            <w:noProof/>
          </w:rPr>
          <w:t>POSTANOWIENIA KOŃCOWE</w:t>
        </w:r>
        <w:r w:rsidRPr="00E43D17">
          <w:rPr>
            <w:noProof/>
            <w:webHidden/>
          </w:rPr>
          <w:tab/>
        </w:r>
        <w:r w:rsidRPr="00E43D17">
          <w:rPr>
            <w:noProof/>
            <w:webHidden/>
          </w:rPr>
          <w:fldChar w:fldCharType="begin"/>
        </w:r>
        <w:r w:rsidRPr="00E43D17">
          <w:rPr>
            <w:noProof/>
            <w:webHidden/>
          </w:rPr>
          <w:instrText xml:space="preserve"> PAGEREF _Toc135728102 \h </w:instrText>
        </w:r>
        <w:r w:rsidRPr="00E43D17">
          <w:rPr>
            <w:noProof/>
            <w:webHidden/>
          </w:rPr>
        </w:r>
        <w:r w:rsidRPr="00E43D17">
          <w:rPr>
            <w:noProof/>
            <w:webHidden/>
          </w:rPr>
          <w:fldChar w:fldCharType="separate"/>
        </w:r>
        <w:r w:rsidR="00877555">
          <w:rPr>
            <w:noProof/>
            <w:webHidden/>
          </w:rPr>
          <w:t>13</w:t>
        </w:r>
        <w:r w:rsidRPr="00E43D17">
          <w:rPr>
            <w:noProof/>
            <w:webHidden/>
          </w:rPr>
          <w:fldChar w:fldCharType="end"/>
        </w:r>
      </w:hyperlink>
    </w:p>
    <w:p w14:paraId="2386A0F1" w14:textId="7081FEAD" w:rsidR="00E43D17" w:rsidRPr="00E43D17" w:rsidRDefault="00E43D17">
      <w:pPr>
        <w:pStyle w:val="Spistreci1"/>
        <w:rPr>
          <w:rFonts w:asciiTheme="minorHAnsi" w:eastAsiaTheme="minorEastAsia" w:hAnsiTheme="minorHAnsi" w:cstheme="minorBidi"/>
          <w:b w:val="0"/>
          <w:szCs w:val="22"/>
        </w:rPr>
      </w:pPr>
      <w:hyperlink w:anchor="_Toc135728103" w:history="1">
        <w:r w:rsidRPr="00E43D17">
          <w:rPr>
            <w:rStyle w:val="Hipercze"/>
            <w:b w:val="0"/>
          </w:rPr>
          <w:t>Załącznik nr 1 do SWZ</w:t>
        </w:r>
        <w:r w:rsidRPr="00E43D17">
          <w:rPr>
            <w:b w:val="0"/>
            <w:webHidden/>
          </w:rPr>
          <w:tab/>
        </w:r>
        <w:r w:rsidRPr="00E43D17">
          <w:rPr>
            <w:b w:val="0"/>
            <w:webHidden/>
          </w:rPr>
          <w:fldChar w:fldCharType="begin"/>
        </w:r>
        <w:r w:rsidRPr="00E43D17">
          <w:rPr>
            <w:b w:val="0"/>
            <w:webHidden/>
          </w:rPr>
          <w:instrText xml:space="preserve"> PAGEREF _Toc135728103 \h </w:instrText>
        </w:r>
        <w:r w:rsidRPr="00E43D17">
          <w:rPr>
            <w:b w:val="0"/>
            <w:webHidden/>
          </w:rPr>
        </w:r>
        <w:r w:rsidRPr="00E43D17">
          <w:rPr>
            <w:b w:val="0"/>
            <w:webHidden/>
          </w:rPr>
          <w:fldChar w:fldCharType="separate"/>
        </w:r>
        <w:r w:rsidR="00877555">
          <w:rPr>
            <w:b w:val="0"/>
            <w:webHidden/>
          </w:rPr>
          <w:t>15</w:t>
        </w:r>
        <w:r w:rsidRPr="00E43D17">
          <w:rPr>
            <w:b w:val="0"/>
            <w:webHidden/>
          </w:rPr>
          <w:fldChar w:fldCharType="end"/>
        </w:r>
      </w:hyperlink>
    </w:p>
    <w:p w14:paraId="7ED90CBF" w14:textId="290A4B51" w:rsidR="00E43D17" w:rsidRPr="00E43D17" w:rsidRDefault="00E43D17">
      <w:pPr>
        <w:pStyle w:val="Spistreci1"/>
        <w:rPr>
          <w:rFonts w:asciiTheme="minorHAnsi" w:eastAsiaTheme="minorEastAsia" w:hAnsiTheme="minorHAnsi" w:cstheme="minorBidi"/>
          <w:b w:val="0"/>
          <w:szCs w:val="22"/>
        </w:rPr>
      </w:pPr>
      <w:hyperlink w:anchor="_Toc135728104" w:history="1">
        <w:r w:rsidRPr="00E43D17">
          <w:rPr>
            <w:rStyle w:val="Hipercze"/>
            <w:b w:val="0"/>
          </w:rPr>
          <w:t>Załącznik nr 2 do SWZ</w:t>
        </w:r>
        <w:r w:rsidRPr="00E43D17">
          <w:rPr>
            <w:b w:val="0"/>
            <w:webHidden/>
          </w:rPr>
          <w:tab/>
        </w:r>
        <w:r w:rsidRPr="00E43D17">
          <w:rPr>
            <w:b w:val="0"/>
            <w:webHidden/>
          </w:rPr>
          <w:fldChar w:fldCharType="begin"/>
        </w:r>
        <w:r w:rsidRPr="00E43D17">
          <w:rPr>
            <w:b w:val="0"/>
            <w:webHidden/>
          </w:rPr>
          <w:instrText xml:space="preserve"> PAGEREF _Toc135728104 \h </w:instrText>
        </w:r>
        <w:r w:rsidRPr="00E43D17">
          <w:rPr>
            <w:b w:val="0"/>
            <w:webHidden/>
          </w:rPr>
        </w:r>
        <w:r w:rsidRPr="00E43D17">
          <w:rPr>
            <w:b w:val="0"/>
            <w:webHidden/>
          </w:rPr>
          <w:fldChar w:fldCharType="separate"/>
        </w:r>
        <w:r w:rsidR="00877555">
          <w:rPr>
            <w:b w:val="0"/>
            <w:webHidden/>
          </w:rPr>
          <w:t>16</w:t>
        </w:r>
        <w:r w:rsidRPr="00E43D17">
          <w:rPr>
            <w:b w:val="0"/>
            <w:webHidden/>
          </w:rPr>
          <w:fldChar w:fldCharType="end"/>
        </w:r>
      </w:hyperlink>
    </w:p>
    <w:p w14:paraId="67CAFB5D" w14:textId="43E8A89E" w:rsidR="00E43D17" w:rsidRPr="00E43D17" w:rsidRDefault="00E43D17">
      <w:pPr>
        <w:pStyle w:val="Spistreci1"/>
        <w:rPr>
          <w:rFonts w:asciiTheme="minorHAnsi" w:eastAsiaTheme="minorEastAsia" w:hAnsiTheme="minorHAnsi" w:cstheme="minorBidi"/>
          <w:b w:val="0"/>
          <w:szCs w:val="22"/>
        </w:rPr>
      </w:pPr>
      <w:hyperlink w:anchor="_Toc135728105" w:history="1">
        <w:r w:rsidRPr="00E43D17">
          <w:rPr>
            <w:rStyle w:val="Hipercze"/>
            <w:b w:val="0"/>
          </w:rPr>
          <w:t>Załącznik nr 3 do SWZ</w:t>
        </w:r>
        <w:r w:rsidRPr="00E43D17">
          <w:rPr>
            <w:b w:val="0"/>
            <w:webHidden/>
          </w:rPr>
          <w:tab/>
        </w:r>
        <w:r w:rsidRPr="00E43D17">
          <w:rPr>
            <w:b w:val="0"/>
            <w:webHidden/>
          </w:rPr>
          <w:fldChar w:fldCharType="begin"/>
        </w:r>
        <w:r w:rsidRPr="00E43D17">
          <w:rPr>
            <w:b w:val="0"/>
            <w:webHidden/>
          </w:rPr>
          <w:instrText xml:space="preserve"> PAGEREF _Toc135728105 \h </w:instrText>
        </w:r>
        <w:r w:rsidRPr="00E43D17">
          <w:rPr>
            <w:b w:val="0"/>
            <w:webHidden/>
          </w:rPr>
        </w:r>
        <w:r w:rsidRPr="00E43D17">
          <w:rPr>
            <w:b w:val="0"/>
            <w:webHidden/>
          </w:rPr>
          <w:fldChar w:fldCharType="separate"/>
        </w:r>
        <w:r w:rsidR="00877555">
          <w:rPr>
            <w:b w:val="0"/>
            <w:webHidden/>
          </w:rPr>
          <w:t>17</w:t>
        </w:r>
        <w:r w:rsidRPr="00E43D17">
          <w:rPr>
            <w:b w:val="0"/>
            <w:webHidden/>
          </w:rPr>
          <w:fldChar w:fldCharType="end"/>
        </w:r>
      </w:hyperlink>
    </w:p>
    <w:p w14:paraId="711A01EA" w14:textId="5A855919" w:rsidR="00E43D17" w:rsidRPr="00E43D17" w:rsidRDefault="00E43D17">
      <w:pPr>
        <w:pStyle w:val="Spistreci1"/>
        <w:rPr>
          <w:rFonts w:asciiTheme="minorHAnsi" w:eastAsiaTheme="minorEastAsia" w:hAnsiTheme="minorHAnsi" w:cstheme="minorBidi"/>
          <w:b w:val="0"/>
          <w:szCs w:val="22"/>
        </w:rPr>
      </w:pPr>
      <w:hyperlink w:anchor="_Toc135728106" w:history="1">
        <w:r w:rsidRPr="00E43D17">
          <w:rPr>
            <w:rStyle w:val="Hipercze"/>
            <w:b w:val="0"/>
          </w:rPr>
          <w:t>Załącznik nr 4 do SWZ</w:t>
        </w:r>
        <w:r w:rsidRPr="00E43D17">
          <w:rPr>
            <w:b w:val="0"/>
            <w:webHidden/>
          </w:rPr>
          <w:tab/>
        </w:r>
        <w:r w:rsidRPr="00E43D17">
          <w:rPr>
            <w:b w:val="0"/>
            <w:webHidden/>
          </w:rPr>
          <w:fldChar w:fldCharType="begin"/>
        </w:r>
        <w:r w:rsidRPr="00E43D17">
          <w:rPr>
            <w:b w:val="0"/>
            <w:webHidden/>
          </w:rPr>
          <w:instrText xml:space="preserve"> PAGEREF _Toc135728106 \h </w:instrText>
        </w:r>
        <w:r w:rsidRPr="00E43D17">
          <w:rPr>
            <w:b w:val="0"/>
            <w:webHidden/>
          </w:rPr>
        </w:r>
        <w:r w:rsidRPr="00E43D17">
          <w:rPr>
            <w:b w:val="0"/>
            <w:webHidden/>
          </w:rPr>
          <w:fldChar w:fldCharType="separate"/>
        </w:r>
        <w:r w:rsidR="00877555">
          <w:rPr>
            <w:b w:val="0"/>
            <w:webHidden/>
          </w:rPr>
          <w:t>18</w:t>
        </w:r>
        <w:r w:rsidRPr="00E43D17">
          <w:rPr>
            <w:b w:val="0"/>
            <w:webHidden/>
          </w:rPr>
          <w:fldChar w:fldCharType="end"/>
        </w:r>
      </w:hyperlink>
    </w:p>
    <w:p w14:paraId="0DC853C4" w14:textId="7B3775F2" w:rsidR="00E43D17" w:rsidRPr="00E43D17" w:rsidRDefault="00E43D17">
      <w:pPr>
        <w:pStyle w:val="Spistreci1"/>
        <w:rPr>
          <w:rFonts w:asciiTheme="minorHAnsi" w:eastAsiaTheme="minorEastAsia" w:hAnsiTheme="minorHAnsi" w:cstheme="minorBidi"/>
          <w:b w:val="0"/>
          <w:szCs w:val="22"/>
        </w:rPr>
      </w:pPr>
      <w:hyperlink w:anchor="_Toc135728107" w:history="1">
        <w:r w:rsidRPr="00E43D17">
          <w:rPr>
            <w:rStyle w:val="Hipercze"/>
            <w:b w:val="0"/>
          </w:rPr>
          <w:t>Załącznik nr 5 do SWZ</w:t>
        </w:r>
        <w:r w:rsidRPr="00E43D17">
          <w:rPr>
            <w:b w:val="0"/>
            <w:webHidden/>
          </w:rPr>
          <w:tab/>
        </w:r>
        <w:r w:rsidRPr="00E43D17">
          <w:rPr>
            <w:b w:val="0"/>
            <w:webHidden/>
          </w:rPr>
          <w:fldChar w:fldCharType="begin"/>
        </w:r>
        <w:r w:rsidRPr="00E43D17">
          <w:rPr>
            <w:b w:val="0"/>
            <w:webHidden/>
          </w:rPr>
          <w:instrText xml:space="preserve"> PAGEREF _Toc135728107 \h </w:instrText>
        </w:r>
        <w:r w:rsidRPr="00E43D17">
          <w:rPr>
            <w:b w:val="0"/>
            <w:webHidden/>
          </w:rPr>
        </w:r>
        <w:r w:rsidRPr="00E43D17">
          <w:rPr>
            <w:b w:val="0"/>
            <w:webHidden/>
          </w:rPr>
          <w:fldChar w:fldCharType="separate"/>
        </w:r>
        <w:r w:rsidR="00877555">
          <w:rPr>
            <w:b w:val="0"/>
            <w:webHidden/>
          </w:rPr>
          <w:t>20</w:t>
        </w:r>
        <w:r w:rsidRPr="00E43D17">
          <w:rPr>
            <w:b w:val="0"/>
            <w:webHidden/>
          </w:rPr>
          <w:fldChar w:fldCharType="end"/>
        </w:r>
      </w:hyperlink>
    </w:p>
    <w:p w14:paraId="59422D17" w14:textId="17C1567B" w:rsidR="00E43D17" w:rsidRPr="00E43D17" w:rsidRDefault="00E43D17">
      <w:pPr>
        <w:pStyle w:val="Spistreci1"/>
        <w:rPr>
          <w:rFonts w:asciiTheme="minorHAnsi" w:eastAsiaTheme="minorEastAsia" w:hAnsiTheme="minorHAnsi" w:cstheme="minorBidi"/>
          <w:b w:val="0"/>
          <w:szCs w:val="22"/>
        </w:rPr>
      </w:pPr>
      <w:hyperlink w:anchor="_Toc135728108" w:history="1">
        <w:r w:rsidRPr="00E43D17">
          <w:rPr>
            <w:rStyle w:val="Hipercze"/>
            <w:b w:val="0"/>
          </w:rPr>
          <w:t>Załącznik nr 6 do SWZ</w:t>
        </w:r>
        <w:r w:rsidRPr="00E43D17">
          <w:rPr>
            <w:b w:val="0"/>
            <w:webHidden/>
          </w:rPr>
          <w:tab/>
        </w:r>
        <w:r w:rsidRPr="00E43D17">
          <w:rPr>
            <w:b w:val="0"/>
            <w:webHidden/>
          </w:rPr>
          <w:fldChar w:fldCharType="begin"/>
        </w:r>
        <w:r w:rsidRPr="00E43D17">
          <w:rPr>
            <w:b w:val="0"/>
            <w:webHidden/>
          </w:rPr>
          <w:instrText xml:space="preserve"> PAGEREF _Toc135728108 \h </w:instrText>
        </w:r>
        <w:r w:rsidRPr="00E43D17">
          <w:rPr>
            <w:b w:val="0"/>
            <w:webHidden/>
          </w:rPr>
        </w:r>
        <w:r w:rsidRPr="00E43D17">
          <w:rPr>
            <w:b w:val="0"/>
            <w:webHidden/>
          </w:rPr>
          <w:fldChar w:fldCharType="separate"/>
        </w:r>
        <w:r w:rsidR="00877555">
          <w:rPr>
            <w:b w:val="0"/>
            <w:webHidden/>
          </w:rPr>
          <w:t>21</w:t>
        </w:r>
        <w:r w:rsidRPr="00E43D17">
          <w:rPr>
            <w:b w:val="0"/>
            <w:webHidden/>
          </w:rPr>
          <w:fldChar w:fldCharType="end"/>
        </w:r>
      </w:hyperlink>
    </w:p>
    <w:p w14:paraId="5AC8AF9C" w14:textId="00F4DF9A" w:rsidR="00E43D17" w:rsidRPr="00E43D17" w:rsidRDefault="00E43D17">
      <w:pPr>
        <w:pStyle w:val="Spistreci1"/>
        <w:rPr>
          <w:rFonts w:asciiTheme="minorHAnsi" w:eastAsiaTheme="minorEastAsia" w:hAnsiTheme="minorHAnsi" w:cstheme="minorBidi"/>
          <w:b w:val="0"/>
          <w:szCs w:val="22"/>
        </w:rPr>
      </w:pPr>
      <w:hyperlink w:anchor="_Toc135728109" w:history="1">
        <w:r w:rsidRPr="00E43D17">
          <w:rPr>
            <w:rStyle w:val="Hipercze"/>
            <w:b w:val="0"/>
          </w:rPr>
          <w:t>Załącznik nr 7 do SWZ</w:t>
        </w:r>
        <w:r w:rsidRPr="00E43D17">
          <w:rPr>
            <w:b w:val="0"/>
            <w:webHidden/>
          </w:rPr>
          <w:tab/>
        </w:r>
        <w:r w:rsidRPr="00E43D17">
          <w:rPr>
            <w:b w:val="0"/>
            <w:webHidden/>
          </w:rPr>
          <w:fldChar w:fldCharType="begin"/>
        </w:r>
        <w:r w:rsidRPr="00E43D17">
          <w:rPr>
            <w:b w:val="0"/>
            <w:webHidden/>
          </w:rPr>
          <w:instrText xml:space="preserve"> PAGEREF _Toc135728109 \h </w:instrText>
        </w:r>
        <w:r w:rsidRPr="00E43D17">
          <w:rPr>
            <w:b w:val="0"/>
            <w:webHidden/>
          </w:rPr>
        </w:r>
        <w:r w:rsidRPr="00E43D17">
          <w:rPr>
            <w:b w:val="0"/>
            <w:webHidden/>
          </w:rPr>
          <w:fldChar w:fldCharType="separate"/>
        </w:r>
        <w:r w:rsidR="00877555">
          <w:rPr>
            <w:b w:val="0"/>
            <w:webHidden/>
          </w:rPr>
          <w:t>22</w:t>
        </w:r>
        <w:r w:rsidRPr="00E43D17">
          <w:rPr>
            <w:b w:val="0"/>
            <w:webHidden/>
          </w:rPr>
          <w:fldChar w:fldCharType="end"/>
        </w:r>
      </w:hyperlink>
    </w:p>
    <w:p w14:paraId="6005CEDC" w14:textId="4D32C5B3" w:rsidR="00E43D17" w:rsidRDefault="00E43D17">
      <w:pPr>
        <w:pStyle w:val="Spistreci1"/>
        <w:rPr>
          <w:rFonts w:asciiTheme="minorHAnsi" w:eastAsiaTheme="minorEastAsia" w:hAnsiTheme="minorHAnsi" w:cstheme="minorBidi"/>
          <w:b w:val="0"/>
          <w:szCs w:val="22"/>
        </w:rPr>
      </w:pPr>
      <w:hyperlink w:anchor="_Toc135728110" w:history="1">
        <w:r w:rsidRPr="00E43D17">
          <w:rPr>
            <w:rStyle w:val="Hipercze"/>
            <w:b w:val="0"/>
          </w:rPr>
          <w:t>Załącznik nr 8 do SWZ</w:t>
        </w:r>
        <w:r w:rsidRPr="00E43D17">
          <w:rPr>
            <w:b w:val="0"/>
            <w:webHidden/>
          </w:rPr>
          <w:tab/>
        </w:r>
        <w:r w:rsidRPr="00E43D17">
          <w:rPr>
            <w:b w:val="0"/>
            <w:webHidden/>
          </w:rPr>
          <w:fldChar w:fldCharType="begin"/>
        </w:r>
        <w:r w:rsidRPr="00E43D17">
          <w:rPr>
            <w:b w:val="0"/>
            <w:webHidden/>
          </w:rPr>
          <w:instrText xml:space="preserve"> PAGEREF _Toc135728110 \h </w:instrText>
        </w:r>
        <w:r w:rsidRPr="00E43D17">
          <w:rPr>
            <w:b w:val="0"/>
            <w:webHidden/>
          </w:rPr>
        </w:r>
        <w:r w:rsidRPr="00E43D17">
          <w:rPr>
            <w:b w:val="0"/>
            <w:webHidden/>
          </w:rPr>
          <w:fldChar w:fldCharType="separate"/>
        </w:r>
        <w:r w:rsidR="00877555">
          <w:rPr>
            <w:b w:val="0"/>
            <w:webHidden/>
          </w:rPr>
          <w:t>23</w:t>
        </w:r>
        <w:r w:rsidRPr="00E43D17">
          <w:rPr>
            <w:b w:val="0"/>
            <w:webHidden/>
          </w:rPr>
          <w:fldChar w:fldCharType="end"/>
        </w:r>
      </w:hyperlink>
    </w:p>
    <w:p w14:paraId="2B74B0BF" w14:textId="30A5119F" w:rsidR="0040188B" w:rsidRDefault="006E1C98" w:rsidP="001634FD">
      <w:pPr>
        <w:pStyle w:val="Spistreci1"/>
        <w:ind w:left="0" w:firstLine="0"/>
        <w:rPr>
          <w:rFonts w:cs="Arial"/>
          <w:szCs w:val="22"/>
        </w:rPr>
      </w:pPr>
      <w:r w:rsidRPr="00C250E0">
        <w:rPr>
          <w:rFonts w:cs="Arial"/>
          <w:b w:val="0"/>
          <w:szCs w:val="22"/>
        </w:rPr>
        <w:fldChar w:fldCharType="end"/>
      </w:r>
    </w:p>
    <w:p w14:paraId="30F5C8DA" w14:textId="12E46CAB" w:rsidR="0040188B" w:rsidRDefault="0040188B" w:rsidP="00E15512">
      <w:pPr>
        <w:spacing w:before="120" w:after="120"/>
        <w:jc w:val="both"/>
        <w:rPr>
          <w:rFonts w:cs="Arial"/>
          <w:szCs w:val="22"/>
        </w:rPr>
      </w:pPr>
    </w:p>
    <w:p w14:paraId="6029A998" w14:textId="77777777" w:rsidR="0040188B" w:rsidRPr="00A560CC" w:rsidRDefault="0040188B" w:rsidP="00E15512">
      <w:pPr>
        <w:spacing w:before="120" w:after="120"/>
        <w:jc w:val="both"/>
        <w:rPr>
          <w:rFonts w:cs="Arial"/>
          <w:szCs w:val="22"/>
        </w:rPr>
      </w:pPr>
    </w:p>
    <w:p w14:paraId="5F8E2A50" w14:textId="77777777" w:rsidR="00BC0436" w:rsidRPr="00554764" w:rsidRDefault="00BC0436" w:rsidP="00E15512">
      <w:pPr>
        <w:spacing w:line="360" w:lineRule="auto"/>
        <w:jc w:val="both"/>
        <w:rPr>
          <w:rFonts w:cs="Arial"/>
          <w:szCs w:val="22"/>
        </w:rPr>
        <w:sectPr w:rsidR="00BC0436" w:rsidRPr="00554764">
          <w:footerReference w:type="even" r:id="rId18"/>
          <w:footerReference w:type="default" r:id="rId19"/>
          <w:footerReference w:type="first" r:id="rId20"/>
          <w:pgSz w:w="11906" w:h="16838"/>
          <w:pgMar w:top="1417" w:right="1417" w:bottom="1417" w:left="1080" w:header="708" w:footer="708" w:gutter="0"/>
          <w:cols w:space="708"/>
          <w:docGrid w:linePitch="360"/>
        </w:sectPr>
      </w:pPr>
    </w:p>
    <w:p w14:paraId="5F8E2A51" w14:textId="796B1460" w:rsidR="00B00B47" w:rsidRPr="00554764" w:rsidRDefault="00B00B47" w:rsidP="00E60E1A">
      <w:pPr>
        <w:pStyle w:val="Tekstpodstawowywcity"/>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3B89F65C" w14:textId="157F408D" w:rsidR="0054095A" w:rsidRPr="00554764" w:rsidRDefault="0031315B" w:rsidP="0054095A">
      <w:pPr>
        <w:pStyle w:val="Tekstpodstawowywcity"/>
        <w:ind w:left="0"/>
        <w:jc w:val="both"/>
        <w:rPr>
          <w:rFonts w:cs="Arial"/>
          <w:szCs w:val="22"/>
        </w:rPr>
      </w:pPr>
      <w:r w:rsidRPr="008F7D84">
        <w:rPr>
          <w:rFonts w:cs="Arial"/>
          <w:b/>
          <w:szCs w:val="22"/>
        </w:rPr>
        <w:t>TAURON Dystrybucja S.A. z siedzibą w Krakowie przy ul. Podgórsk</w:t>
      </w:r>
      <w:r>
        <w:rPr>
          <w:rFonts w:cs="Arial"/>
          <w:b/>
          <w:szCs w:val="22"/>
        </w:rPr>
        <w:t>iej</w:t>
      </w:r>
      <w:r w:rsidRPr="008F7D84">
        <w:rPr>
          <w:rFonts w:cs="Arial"/>
          <w:b/>
          <w:szCs w:val="22"/>
        </w:rPr>
        <w:t xml:space="preserve"> </w:t>
      </w:r>
      <w:r>
        <w:rPr>
          <w:rFonts w:cs="Arial"/>
          <w:b/>
          <w:szCs w:val="22"/>
        </w:rPr>
        <w:t>25A,</w:t>
      </w:r>
      <w:r>
        <w:rPr>
          <w:rFonts w:cs="Arial"/>
          <w:b/>
          <w:szCs w:val="22"/>
        </w:rPr>
        <w:br/>
        <w:t>31-035 </w:t>
      </w:r>
      <w:r w:rsidRPr="006C7E30">
        <w:rPr>
          <w:rFonts w:cs="Arial"/>
          <w:b/>
          <w:szCs w:val="22"/>
        </w:rPr>
        <w:t>Kraków,</w:t>
      </w:r>
      <w:r>
        <w:rPr>
          <w:rFonts w:cs="Arial"/>
          <w:b/>
          <w:szCs w:val="22"/>
        </w:rPr>
        <w:t xml:space="preserve"> </w:t>
      </w:r>
      <w:r>
        <w:rPr>
          <w:rFonts w:cs="Arial"/>
          <w:szCs w:val="22"/>
        </w:rPr>
        <w:t>wpisana do rejestru p</w:t>
      </w:r>
      <w:r w:rsidRPr="00095C24">
        <w:rPr>
          <w:rFonts w:cs="Arial"/>
          <w:szCs w:val="22"/>
        </w:rPr>
        <w:t>rzedsiębiorców Krajowego Rejestru Sądowego prowadzonego przez Sąd Rejon</w:t>
      </w:r>
      <w:r>
        <w:rPr>
          <w:rFonts w:cs="Arial"/>
          <w:szCs w:val="22"/>
        </w:rPr>
        <w:t xml:space="preserve">owy dla Krakowa  - Śródmieścia, XI Wydział </w:t>
      </w:r>
      <w:r w:rsidRPr="00095C24">
        <w:rPr>
          <w:rFonts w:cs="Arial"/>
          <w:szCs w:val="22"/>
        </w:rPr>
        <w:t>Gospod</w:t>
      </w:r>
      <w:r>
        <w:rPr>
          <w:rFonts w:cs="Arial"/>
          <w:szCs w:val="22"/>
        </w:rPr>
        <w:t xml:space="preserve">arczy </w:t>
      </w:r>
      <w:r w:rsidR="009D44C7">
        <w:rPr>
          <w:rFonts w:cs="Arial"/>
          <w:szCs w:val="22"/>
        </w:rPr>
        <w:t xml:space="preserve">Krajowego Rejestru Sądowego </w:t>
      </w:r>
      <w:r>
        <w:rPr>
          <w:rFonts w:cs="Arial"/>
          <w:szCs w:val="22"/>
        </w:rPr>
        <w:t>pod numerem KRS 0000073321, NIP: 611-02-02-860, REGON: 230179216</w:t>
      </w:r>
      <w:r w:rsidRPr="00095C24">
        <w:rPr>
          <w:rFonts w:cs="Arial"/>
          <w:szCs w:val="22"/>
        </w:rPr>
        <w:t>, wysokość kapita</w:t>
      </w:r>
      <w:r>
        <w:rPr>
          <w:rFonts w:cs="Arial"/>
          <w:szCs w:val="22"/>
        </w:rPr>
        <w:t xml:space="preserve">łu zakładowego: </w:t>
      </w:r>
      <w:r w:rsidR="00872DF6" w:rsidRPr="00872DF6">
        <w:rPr>
          <w:rFonts w:cs="Arial"/>
          <w:b/>
          <w:bCs/>
          <w:szCs w:val="22"/>
        </w:rPr>
        <w:t>560.450.156,22</w:t>
      </w:r>
      <w:r w:rsidR="008D7199" w:rsidRPr="008D7199">
        <w:rPr>
          <w:rFonts w:cs="Arial"/>
          <w:szCs w:val="22"/>
        </w:rPr>
        <w:t xml:space="preserve"> </w:t>
      </w:r>
      <w:r w:rsidRPr="00095C24">
        <w:rPr>
          <w:rFonts w:cs="Arial"/>
          <w:szCs w:val="22"/>
        </w:rPr>
        <w:t>zł</w:t>
      </w:r>
      <w:r w:rsidR="009D44C7">
        <w:rPr>
          <w:rFonts w:cs="Arial"/>
          <w:szCs w:val="22"/>
        </w:rPr>
        <w:t xml:space="preserve"> (wpłacony w całości)</w:t>
      </w:r>
      <w:r>
        <w:rPr>
          <w:rFonts w:cs="Arial"/>
          <w:szCs w:val="22"/>
        </w:rPr>
        <w:t xml:space="preserve">, </w:t>
      </w:r>
      <w:r>
        <w:rPr>
          <w:rFonts w:cs="Arial"/>
          <w:b/>
          <w:szCs w:val="22"/>
        </w:rPr>
        <w:t xml:space="preserve">Oddział w </w:t>
      </w:r>
      <w:r w:rsidR="00872DF6">
        <w:rPr>
          <w:rFonts w:cs="Arial"/>
          <w:b/>
          <w:szCs w:val="22"/>
        </w:rPr>
        <w:t>Jeleniej Górze</w:t>
      </w:r>
      <w:r w:rsidR="00D83140">
        <w:rPr>
          <w:rFonts w:cs="Arial"/>
          <w:b/>
          <w:szCs w:val="22"/>
        </w:rPr>
        <w:t xml:space="preserve">, </w:t>
      </w:r>
      <w:r w:rsidR="0054095A" w:rsidRPr="00554764">
        <w:rPr>
          <w:rFonts w:cs="Arial"/>
          <w:szCs w:val="22"/>
        </w:rPr>
        <w:t>zwan</w:t>
      </w:r>
      <w:r w:rsidR="00B50C83">
        <w:rPr>
          <w:rFonts w:cs="Arial"/>
          <w:szCs w:val="22"/>
        </w:rPr>
        <w:t>a</w:t>
      </w:r>
      <w:r w:rsidR="0054095A" w:rsidRPr="00554764">
        <w:rPr>
          <w:rFonts w:cs="Arial"/>
          <w:szCs w:val="22"/>
        </w:rPr>
        <w:t xml:space="preserve"> dalej </w:t>
      </w:r>
      <w:r w:rsidR="009D44C7">
        <w:rPr>
          <w:rFonts w:cs="Arial"/>
          <w:szCs w:val="22"/>
        </w:rPr>
        <w:t>„</w:t>
      </w:r>
      <w:r w:rsidR="0054095A" w:rsidRPr="002067B9">
        <w:rPr>
          <w:rFonts w:cs="Arial"/>
          <w:b/>
          <w:szCs w:val="22"/>
        </w:rPr>
        <w:t>Zamawiającym</w:t>
      </w:r>
      <w:r w:rsidR="009D44C7">
        <w:rPr>
          <w:rFonts w:cs="Arial"/>
          <w:szCs w:val="22"/>
        </w:rPr>
        <w:t>”</w:t>
      </w:r>
      <w:r w:rsidR="0054095A" w:rsidRPr="00554764">
        <w:rPr>
          <w:rFonts w:cs="Arial"/>
          <w:szCs w:val="22"/>
        </w:rPr>
        <w:t>, zaprasza do udziału w</w:t>
      </w:r>
      <w:r w:rsidR="0054095A">
        <w:rPr>
          <w:rFonts w:cs="Arial"/>
          <w:szCs w:val="22"/>
        </w:rPr>
        <w:t> </w:t>
      </w:r>
      <w:r w:rsidR="00C04E25">
        <w:rPr>
          <w:rFonts w:cs="Arial"/>
          <w:szCs w:val="22"/>
        </w:rPr>
        <w:t>Postę</w:t>
      </w:r>
      <w:r w:rsidR="0054095A" w:rsidRPr="00554764">
        <w:rPr>
          <w:rFonts w:cs="Arial"/>
          <w:szCs w:val="22"/>
        </w:rPr>
        <w:t xml:space="preserve">powaniu o udzielenie </w:t>
      </w:r>
      <w:r w:rsidR="00870551">
        <w:rPr>
          <w:rFonts w:cs="Arial"/>
          <w:szCs w:val="22"/>
        </w:rPr>
        <w:t xml:space="preserve">Zamówienia </w:t>
      </w:r>
      <w:r w:rsidR="0054095A" w:rsidRPr="00554764">
        <w:rPr>
          <w:rFonts w:cs="Arial"/>
          <w:szCs w:val="22"/>
        </w:rPr>
        <w:t>na realizację zadania pn.:</w:t>
      </w:r>
    </w:p>
    <w:p w14:paraId="2937A169" w14:textId="147B93BD" w:rsidR="00080495" w:rsidRPr="00872DF6" w:rsidRDefault="00080495" w:rsidP="00080495">
      <w:pPr>
        <w:tabs>
          <w:tab w:val="left" w:pos="5505"/>
        </w:tabs>
        <w:jc w:val="center"/>
        <w:rPr>
          <w:b/>
          <w:szCs w:val="22"/>
          <w:lang w:eastAsia="en-US"/>
        </w:rPr>
      </w:pPr>
      <w:r w:rsidRPr="00872DF6">
        <w:rPr>
          <w:b/>
          <w:szCs w:val="22"/>
          <w:lang w:eastAsia="en-US"/>
        </w:rPr>
        <w:t>„</w:t>
      </w:r>
      <w:r w:rsidR="00450783">
        <w:rPr>
          <w:rFonts w:cs="Arial"/>
          <w:b/>
          <w:color w:val="000000"/>
          <w:szCs w:val="22"/>
        </w:rPr>
        <w:t xml:space="preserve">116/2025 - </w:t>
      </w:r>
      <w:r w:rsidR="00450783" w:rsidRPr="00E9667F">
        <w:rPr>
          <w:b/>
          <w:sz w:val="20"/>
          <w:szCs w:val="20"/>
          <w:lang w:eastAsia="en-US"/>
        </w:rPr>
        <w:t xml:space="preserve">Opracowanie dokumentacji projektowej i wykonanie robót budowlano-montażowych dla zadania pod nazwą: </w:t>
      </w:r>
      <w:r w:rsidR="00450783" w:rsidRPr="00275C06">
        <w:rPr>
          <w:rFonts w:cs="Arial"/>
          <w:b/>
          <w:bCs/>
          <w:sz w:val="20"/>
          <w:szCs w:val="18"/>
          <w:lang w:eastAsia="en-US"/>
        </w:rPr>
        <w:t>Doposażenie wybranych punktów rozłącznikowych zdalnie sterowanych (</w:t>
      </w:r>
      <w:r w:rsidR="00450783">
        <w:rPr>
          <w:rFonts w:cs="Arial"/>
          <w:b/>
          <w:bCs/>
          <w:sz w:val="20"/>
          <w:szCs w:val="18"/>
          <w:lang w:eastAsia="en-US"/>
        </w:rPr>
        <w:t>9</w:t>
      </w:r>
      <w:r w:rsidR="00450783" w:rsidRPr="00275C06">
        <w:rPr>
          <w:rFonts w:cs="Arial"/>
          <w:b/>
          <w:bCs/>
          <w:sz w:val="20"/>
          <w:szCs w:val="18"/>
          <w:lang w:eastAsia="en-US"/>
        </w:rPr>
        <w:t xml:space="preserve"> szt.) do wymogów stawianych przez FDIR na terenie TAURON Dystrybucja S.A. Oddział w Jeleniej Górze – (KZ JG</w:t>
      </w:r>
      <w:r w:rsidR="00450783">
        <w:rPr>
          <w:rFonts w:cs="Arial"/>
          <w:b/>
          <w:bCs/>
          <w:sz w:val="20"/>
          <w:szCs w:val="18"/>
          <w:lang w:eastAsia="en-US"/>
        </w:rPr>
        <w:t>/000818/25</w:t>
      </w:r>
      <w:r w:rsidR="00450783" w:rsidRPr="00275C06">
        <w:rPr>
          <w:rFonts w:cs="Arial"/>
          <w:b/>
          <w:bCs/>
          <w:sz w:val="20"/>
          <w:szCs w:val="18"/>
          <w:lang w:eastAsia="en-US"/>
        </w:rPr>
        <w:t>)</w:t>
      </w:r>
      <w:r w:rsidRPr="00872DF6">
        <w:rPr>
          <w:b/>
          <w:szCs w:val="22"/>
          <w:lang w:eastAsia="en-US"/>
        </w:rPr>
        <w:t>”</w:t>
      </w:r>
    </w:p>
    <w:p w14:paraId="5F8E2A54" w14:textId="69552609" w:rsidR="00B00B47" w:rsidRPr="00C8472B" w:rsidRDefault="00B00B47" w:rsidP="0014420D">
      <w:pPr>
        <w:pStyle w:val="Tekstpodstawowywcity"/>
        <w:spacing w:before="120"/>
        <w:ind w:left="0"/>
        <w:jc w:val="both"/>
        <w:rPr>
          <w:rFonts w:cs="Arial"/>
          <w:szCs w:val="22"/>
        </w:rPr>
      </w:pPr>
      <w:r w:rsidRPr="00C8472B">
        <w:rPr>
          <w:rFonts w:cs="Arial"/>
          <w:szCs w:val="22"/>
        </w:rPr>
        <w:t>na zasadach opisanych w niniejszej Specyfikacji</w:t>
      </w:r>
      <w:r w:rsidR="00FF23E7" w:rsidRPr="00C8472B">
        <w:rPr>
          <w:rFonts w:cs="Arial"/>
          <w:szCs w:val="22"/>
        </w:rPr>
        <w:t xml:space="preserve"> Warunków Zamówienia (dalej także: „</w:t>
      </w:r>
      <w:r w:rsidR="00FF23E7" w:rsidRPr="003E008A">
        <w:rPr>
          <w:rFonts w:cs="Arial"/>
          <w:b/>
          <w:szCs w:val="22"/>
        </w:rPr>
        <w:t>SWZ</w:t>
      </w:r>
      <w:r w:rsidR="00FF23E7" w:rsidRPr="00C8472B">
        <w:rPr>
          <w:rFonts w:cs="Arial"/>
          <w:szCs w:val="22"/>
        </w:rPr>
        <w:t>”, „</w:t>
      </w:r>
      <w:r w:rsidR="00FF23E7" w:rsidRPr="003E008A">
        <w:rPr>
          <w:rFonts w:cs="Arial"/>
          <w:b/>
          <w:szCs w:val="22"/>
        </w:rPr>
        <w:t>Specyfikacja</w:t>
      </w:r>
      <w:r w:rsidR="00FF23E7" w:rsidRPr="00C8472B">
        <w:rPr>
          <w:rFonts w:cs="Arial"/>
          <w:szCs w:val="22"/>
        </w:rPr>
        <w:t>”)</w:t>
      </w:r>
      <w:r w:rsidRPr="00C8472B">
        <w:rPr>
          <w:rFonts w:cs="Arial"/>
          <w:szCs w:val="22"/>
        </w:rPr>
        <w:t>.</w:t>
      </w:r>
    </w:p>
    <w:p w14:paraId="3C73B6A1" w14:textId="77777777" w:rsidR="009532D2" w:rsidRPr="00D131B6" w:rsidRDefault="009532D2" w:rsidP="009532D2">
      <w:pPr>
        <w:pStyle w:val="Tekstpodstawowywcity"/>
        <w:ind w:left="0"/>
        <w:jc w:val="both"/>
        <w:rPr>
          <w:rFonts w:cs="Arial"/>
          <w:b/>
          <w:iCs/>
          <w:szCs w:val="22"/>
        </w:rPr>
      </w:pPr>
      <w:bookmarkStart w:id="0" w:name="_Opis_przedmiotu_zamówienia"/>
      <w:bookmarkEnd w:id="0"/>
      <w:r w:rsidRPr="00D131B6">
        <w:rPr>
          <w:rFonts w:cs="Arial"/>
          <w:b/>
          <w:szCs w:val="22"/>
        </w:rPr>
        <w:t>Informacja o przetwarzaniu danych osobowych</w:t>
      </w:r>
    </w:p>
    <w:p w14:paraId="3E320525" w14:textId="2777D97E" w:rsidR="009532D2" w:rsidRPr="00D131B6" w:rsidRDefault="009532D2" w:rsidP="009532D2">
      <w:pPr>
        <w:pStyle w:val="Tekstpodstawowywcity"/>
        <w:ind w:left="0"/>
        <w:jc w:val="both"/>
        <w:rPr>
          <w:rFonts w:cs="Arial"/>
          <w:iCs/>
          <w:szCs w:val="22"/>
        </w:rPr>
      </w:pPr>
      <w:r w:rsidRPr="00D131B6">
        <w:rPr>
          <w:rFonts w:cs="Arial"/>
          <w:iCs/>
          <w:szCs w:val="22"/>
        </w:rPr>
        <w:t>Wykonawca udostępniający dane osobowe osób trzecich Zamawiającemu (w szczególności osób fizycznych wchodzących w skład zespołu wykonawcy</w:t>
      </w:r>
      <w:r w:rsidR="006A66FF" w:rsidRPr="00D131B6">
        <w:rPr>
          <w:rFonts w:cs="Arial"/>
          <w:iCs/>
          <w:szCs w:val="22"/>
        </w:rPr>
        <w:t>,</w:t>
      </w:r>
      <w:r w:rsidR="001570E4">
        <w:rPr>
          <w:rFonts w:cs="Arial"/>
          <w:iCs/>
          <w:szCs w:val="22"/>
        </w:rPr>
        <w:t xml:space="preserve"> a wskazanych w treści </w:t>
      </w:r>
      <w:r w:rsidR="00C04E25">
        <w:rPr>
          <w:rFonts w:cs="Arial"/>
          <w:iCs/>
          <w:szCs w:val="22"/>
        </w:rPr>
        <w:t>o</w:t>
      </w:r>
      <w:r w:rsidRPr="00D131B6">
        <w:rPr>
          <w:rFonts w:cs="Arial"/>
          <w:iCs/>
          <w:szCs w:val="22"/>
        </w:rPr>
        <w:t xml:space="preserve">ferty) jest uprawniony i zobowiązany przez Zamawiającego do wykonania obowiązku informacyjnego, </w:t>
      </w:r>
      <w:r w:rsidRPr="00D131B6">
        <w:rPr>
          <w:rFonts w:cs="Arial"/>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B75648" w:rsidRPr="00D131B6">
        <w:rPr>
          <w:rFonts w:cs="Arial"/>
          <w:color w:val="000000"/>
          <w:szCs w:val="22"/>
        </w:rPr>
        <w:t xml:space="preserve">Treść klauzuli informacyjnej dostępna jest pod adresem: </w:t>
      </w:r>
      <w:r w:rsidR="0031315B" w:rsidRPr="001D68EB">
        <w:rPr>
          <w:rStyle w:val="Hipercze"/>
          <w:bCs/>
        </w:rPr>
        <w:t>https://www.tauron-dystrybucja.pl/rodo</w:t>
      </w:r>
      <w:r w:rsidR="0031315B">
        <w:rPr>
          <w:rFonts w:cs="Arial"/>
          <w:color w:val="000000"/>
          <w:szCs w:val="22"/>
        </w:rPr>
        <w:t>.</w:t>
      </w:r>
      <w:r w:rsidR="000C1B2C" w:rsidRPr="00D131B6">
        <w:rPr>
          <w:rFonts w:cs="Arial"/>
          <w:color w:val="000000"/>
          <w:szCs w:val="22"/>
        </w:rPr>
        <w:t xml:space="preserve"> </w:t>
      </w:r>
    </w:p>
    <w:p w14:paraId="1FFC414C" w14:textId="154A2013" w:rsidR="009532D2" w:rsidRPr="00D131B6" w:rsidRDefault="009532D2" w:rsidP="009532D2">
      <w:pPr>
        <w:pStyle w:val="AK2"/>
        <w:numPr>
          <w:ilvl w:val="0"/>
          <w:numId w:val="0"/>
        </w:numPr>
        <w:jc w:val="left"/>
        <w:rPr>
          <w:rFonts w:cs="Arial"/>
          <w:szCs w:val="22"/>
        </w:rPr>
      </w:pPr>
      <w:r w:rsidRPr="00D131B6">
        <w:rPr>
          <w:rFonts w:cs="Arial"/>
          <w:szCs w:val="22"/>
        </w:rPr>
        <w:t>Informacja o elektronicznym fakturowaniu</w:t>
      </w:r>
    </w:p>
    <w:p w14:paraId="6E69E18E" w14:textId="2BBE1597" w:rsidR="00DC7200" w:rsidRPr="00C65968" w:rsidRDefault="009532D2" w:rsidP="00C65968">
      <w:pPr>
        <w:pStyle w:val="Tekstpodstawowywcity"/>
        <w:ind w:left="0"/>
        <w:jc w:val="both"/>
        <w:rPr>
          <w:rFonts w:cs="Arial"/>
          <w:szCs w:val="22"/>
        </w:rPr>
      </w:pPr>
      <w:r w:rsidRPr="00D131B6">
        <w:rPr>
          <w:rFonts w:cs="Arial"/>
          <w:szCs w:val="22"/>
        </w:rPr>
        <w:t xml:space="preserve">Zgodnie z ustawą z dnia 9 listopada 2018 r. o elektronicznym fakturowaniu w zamówieniach publicznych, koncesjach na roboty budowlane lub usługi oraz partnerstwie publiczno-prywatnym Zamawiający informuje, że w przedmiotowym </w:t>
      </w:r>
      <w:r w:rsidR="00C04E25">
        <w:rPr>
          <w:rFonts w:cs="Arial"/>
          <w:szCs w:val="22"/>
        </w:rPr>
        <w:t>Postę</w:t>
      </w:r>
      <w:r w:rsidR="00B82040" w:rsidRPr="00D131B6">
        <w:rPr>
          <w:rFonts w:cs="Arial"/>
          <w:szCs w:val="22"/>
        </w:rPr>
        <w:t xml:space="preserve">powaniu </w:t>
      </w:r>
      <w:r w:rsidRPr="00D131B6">
        <w:rPr>
          <w:rFonts w:cs="Arial"/>
          <w:szCs w:val="22"/>
        </w:rPr>
        <w:t xml:space="preserve">Zamawiający nie stosuje ustrukturyzowanych faktur elektronicznych.  </w:t>
      </w:r>
    </w:p>
    <w:p w14:paraId="7B1CE070" w14:textId="4C2D3059" w:rsidR="007F4522" w:rsidRDefault="007F4522" w:rsidP="007F4522">
      <w:pPr>
        <w:pStyle w:val="Tekstpodstawowywcity"/>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1DDB2406" w14:textId="358D266B" w:rsidR="007F4522" w:rsidRPr="0028727F" w:rsidRDefault="007F4522" w:rsidP="007F4522">
      <w:pPr>
        <w:pStyle w:val="Tekstpodstawowywcity"/>
        <w:ind w:left="0"/>
        <w:jc w:val="both"/>
        <w:rPr>
          <w:rFonts w:cs="Arial"/>
          <w:szCs w:val="22"/>
        </w:rPr>
      </w:pPr>
      <w:r>
        <w:rPr>
          <w:rFonts w:cs="Arial"/>
          <w:szCs w:val="22"/>
        </w:rPr>
        <w:t>Podmiot</w:t>
      </w:r>
      <w:r w:rsidR="00163802" w:rsidRPr="00163802">
        <w:rPr>
          <w:rFonts w:cs="Arial"/>
          <w:szCs w:val="22"/>
        </w:rPr>
        <w:t xml:space="preserve"> będący nierezydentem</w:t>
      </w:r>
      <w:r>
        <w:rPr>
          <w:rFonts w:cs="Arial"/>
          <w:szCs w:val="22"/>
        </w:rPr>
        <w:t xml:space="preserve">, któremu zostanie udzielone </w:t>
      </w:r>
      <w:r w:rsidR="008C7FC3">
        <w:rPr>
          <w:rFonts w:cs="Arial"/>
          <w:szCs w:val="22"/>
        </w:rPr>
        <w:t>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Pr="00BB4B53">
        <w:rPr>
          <w:rFonts w:cs="Arial"/>
          <w:b/>
          <w:szCs w:val="22"/>
        </w:rPr>
        <w:t>załącznik nr</w:t>
      </w:r>
      <w:r w:rsidR="0031315B">
        <w:rPr>
          <w:rFonts w:cs="Arial"/>
          <w:b/>
          <w:szCs w:val="22"/>
        </w:rPr>
        <w:t> </w:t>
      </w:r>
      <w:r w:rsidR="00752426">
        <w:rPr>
          <w:rFonts w:cs="Arial"/>
          <w:b/>
          <w:szCs w:val="22"/>
        </w:rPr>
        <w:t>1</w:t>
      </w:r>
      <w:r w:rsidR="00163802" w:rsidRPr="00BB4B53">
        <w:rPr>
          <w:rFonts w:cs="Arial"/>
          <w:szCs w:val="22"/>
        </w:rPr>
        <w:t xml:space="preserve"> </w:t>
      </w:r>
      <w:r w:rsidRPr="00752426">
        <w:rPr>
          <w:rFonts w:cs="Arial"/>
          <w:b/>
          <w:szCs w:val="22"/>
        </w:rPr>
        <w:t>do SWZ</w:t>
      </w:r>
      <w:r w:rsidRPr="00BB4B53">
        <w:rPr>
          <w:rFonts w:cs="Arial"/>
          <w:szCs w:val="22"/>
        </w:rPr>
        <w:t xml:space="preserve">. </w:t>
      </w:r>
      <w:r w:rsidRPr="00BB4B53">
        <w:rPr>
          <w:rFonts w:cs="Arial"/>
          <w:color w:val="000000"/>
          <w:szCs w:val="22"/>
        </w:rPr>
        <w:t xml:space="preserve">Jeżeli Wykonawca występuje w </w:t>
      </w:r>
      <w:r w:rsidR="00C04E25">
        <w:rPr>
          <w:rFonts w:cs="Arial"/>
          <w:color w:val="000000"/>
          <w:szCs w:val="22"/>
        </w:rPr>
        <w:t>Postę</w:t>
      </w:r>
      <w:r w:rsidRPr="00BB4B53">
        <w:rPr>
          <w:rFonts w:cs="Arial"/>
          <w:color w:val="000000"/>
          <w:szCs w:val="22"/>
        </w:rPr>
        <w:t xml:space="preserve">powaniu o udzielenie </w:t>
      </w:r>
      <w:r w:rsidR="00C04E25">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wykonawcami (konsorcjum), </w:t>
      </w:r>
      <w:r w:rsidRPr="00606CDD">
        <w:rPr>
          <w:rFonts w:cs="Arial"/>
          <w:color w:val="000000"/>
          <w:szCs w:val="22"/>
        </w:rPr>
        <w:t>p</w:t>
      </w:r>
      <w:r w:rsidRPr="00B76CE0">
        <w:rPr>
          <w:rFonts w:cs="Arial"/>
          <w:color w:val="000000"/>
          <w:szCs w:val="22"/>
        </w:rPr>
        <w:t>rzedmiotowe oświadczenie składa każdy z konsorcjantów.</w:t>
      </w:r>
    </w:p>
    <w:p w14:paraId="0D72C162" w14:textId="77777777" w:rsidR="000C1B2C" w:rsidRPr="00366C4B" w:rsidRDefault="000C1B2C" w:rsidP="000C1B2C">
      <w:pPr>
        <w:pStyle w:val="Tekstpodstawowywcity"/>
        <w:ind w:left="0"/>
        <w:jc w:val="both"/>
        <w:rPr>
          <w:rFonts w:cs="Arial"/>
          <w:b/>
          <w:szCs w:val="22"/>
        </w:rPr>
      </w:pPr>
      <w:r w:rsidRPr="00366C4B">
        <w:rPr>
          <w:rFonts w:cs="Arial"/>
          <w:b/>
          <w:color w:val="1A1A1A"/>
        </w:rPr>
        <w:t>Biała lista podatników VAT</w:t>
      </w:r>
    </w:p>
    <w:p w14:paraId="06717ECF" w14:textId="63D9B0E2" w:rsidR="000C1B2C" w:rsidRPr="000C1B2C" w:rsidRDefault="000C1B2C" w:rsidP="000C1B2C">
      <w:pPr>
        <w:pStyle w:val="Tekstpodstawowywcity"/>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 xml:space="preserve">w VAT, o której mowa w art. 96b ust. 1 ustawy o VAT. Jeśli okaże się, po weryfikacji na stronie internetowej  </w:t>
      </w:r>
      <w:hyperlink r:id="rId21" w:history="1">
        <w:r w:rsidRPr="000C1B2C">
          <w:rPr>
            <w:rStyle w:val="Hipercze"/>
            <w:rFonts w:cs="Arial"/>
            <w:bCs/>
          </w:rPr>
          <w:t>https://</w:t>
        </w:r>
      </w:hyperlink>
      <w:hyperlink r:id="rId22"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4B1A7323" w14:textId="69EB5EDD" w:rsidR="000C1B2C" w:rsidRPr="000C1B2C" w:rsidRDefault="000C1B2C" w:rsidP="000C1B2C">
      <w:pPr>
        <w:pStyle w:val="Tekstpodstawowywcity"/>
        <w:ind w:left="0"/>
        <w:jc w:val="both"/>
        <w:rPr>
          <w:rFonts w:cs="Arial"/>
          <w:szCs w:val="22"/>
        </w:rPr>
      </w:pPr>
      <w:r w:rsidRPr="00BB4B53">
        <w:rPr>
          <w:rStyle w:val="Pogrubienie"/>
          <w:rFonts w:cs="Arial"/>
          <w:b w:val="0"/>
          <w:color w:val="1A1A1A"/>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   </w:t>
      </w:r>
    </w:p>
    <w:p w14:paraId="29897CAC" w14:textId="77777777" w:rsidR="00BC6D2C" w:rsidRDefault="00BC6D2C" w:rsidP="002845BB">
      <w:pPr>
        <w:jc w:val="center"/>
        <w:rPr>
          <w:rFonts w:cs="Arial"/>
          <w:b/>
          <w:szCs w:val="22"/>
        </w:rPr>
      </w:pPr>
      <w:bookmarkStart w:id="1" w:name="_Toc531244975"/>
    </w:p>
    <w:p w14:paraId="5F8E2A56" w14:textId="38D6F533" w:rsidR="000078BA" w:rsidRPr="002845BB" w:rsidRDefault="000078BA" w:rsidP="002845BB">
      <w:pPr>
        <w:jc w:val="center"/>
        <w:rPr>
          <w:rFonts w:cs="Arial"/>
          <w:b/>
          <w:szCs w:val="22"/>
        </w:rPr>
      </w:pPr>
      <w:r w:rsidRPr="002845BB">
        <w:rPr>
          <w:rFonts w:cs="Arial"/>
          <w:b/>
          <w:szCs w:val="22"/>
        </w:rPr>
        <w:lastRenderedPageBreak/>
        <w:t>§ 1</w:t>
      </w:r>
      <w:bookmarkEnd w:id="1"/>
    </w:p>
    <w:p w14:paraId="5F8E2A57" w14:textId="77777777" w:rsidR="00B00B47" w:rsidRPr="00554764" w:rsidRDefault="00B00B47" w:rsidP="000078BA">
      <w:pPr>
        <w:pStyle w:val="Nagwek1"/>
        <w:spacing w:before="120" w:after="120"/>
        <w:jc w:val="center"/>
        <w:rPr>
          <w:szCs w:val="22"/>
        </w:rPr>
      </w:pPr>
      <w:bookmarkStart w:id="2" w:name="_Toc135728090"/>
      <w:r w:rsidRPr="00554764">
        <w:rPr>
          <w:szCs w:val="22"/>
        </w:rPr>
        <w:t>OPIS PRZEDMIOTU ZAMÓWIENIA</w:t>
      </w:r>
      <w:bookmarkEnd w:id="2"/>
    </w:p>
    <w:p w14:paraId="4BF0CBAF" w14:textId="67861AE1" w:rsidR="00C65968" w:rsidRPr="00925B7E" w:rsidRDefault="00BE75AB" w:rsidP="0097279D">
      <w:pPr>
        <w:pStyle w:val="Akapitzlist"/>
        <w:numPr>
          <w:ilvl w:val="1"/>
          <w:numId w:val="4"/>
        </w:numPr>
        <w:jc w:val="both"/>
        <w:rPr>
          <w:rFonts w:cs="Arial"/>
          <w:i/>
          <w:szCs w:val="22"/>
        </w:rPr>
      </w:pPr>
      <w:r w:rsidRPr="009B455E">
        <w:rPr>
          <w:rFonts w:cs="Arial"/>
          <w:szCs w:val="22"/>
        </w:rPr>
        <w:t xml:space="preserve">Przedmiotem </w:t>
      </w:r>
      <w:r w:rsidR="00870551">
        <w:rPr>
          <w:rFonts w:cs="Arial"/>
          <w:szCs w:val="22"/>
        </w:rPr>
        <w:t xml:space="preserve">Zamówienia </w:t>
      </w:r>
      <w:r w:rsidRPr="009B455E">
        <w:rPr>
          <w:rFonts w:cs="Arial"/>
          <w:szCs w:val="22"/>
        </w:rPr>
        <w:t>jest</w:t>
      </w:r>
      <w:r w:rsidR="00872DF6" w:rsidRPr="00872DF6">
        <w:rPr>
          <w:b/>
          <w:szCs w:val="22"/>
          <w:lang w:eastAsia="en-US"/>
        </w:rPr>
        <w:t xml:space="preserve">: </w:t>
      </w:r>
      <w:r w:rsidR="00450783">
        <w:rPr>
          <w:rFonts w:cs="Arial"/>
          <w:b/>
          <w:color w:val="000000"/>
          <w:szCs w:val="22"/>
        </w:rPr>
        <w:t xml:space="preserve">116/2025 - </w:t>
      </w:r>
      <w:r w:rsidR="00450783" w:rsidRPr="00E9667F">
        <w:rPr>
          <w:b/>
          <w:sz w:val="20"/>
          <w:szCs w:val="20"/>
          <w:lang w:eastAsia="en-US"/>
        </w:rPr>
        <w:t xml:space="preserve">Opracowanie dokumentacji projektowej i wykonanie robót budowlano-montażowych dla zadania pod nazwą: </w:t>
      </w:r>
      <w:r w:rsidR="00450783" w:rsidRPr="00275C06">
        <w:rPr>
          <w:rFonts w:cs="Arial"/>
          <w:b/>
          <w:bCs/>
          <w:sz w:val="20"/>
          <w:szCs w:val="18"/>
          <w:lang w:eastAsia="en-US"/>
        </w:rPr>
        <w:t>Doposażenie wybranych punktów rozłącznikowych zdalnie sterowanych (</w:t>
      </w:r>
      <w:r w:rsidR="00450783">
        <w:rPr>
          <w:rFonts w:cs="Arial"/>
          <w:b/>
          <w:bCs/>
          <w:sz w:val="20"/>
          <w:szCs w:val="18"/>
          <w:lang w:eastAsia="en-US"/>
        </w:rPr>
        <w:t>9</w:t>
      </w:r>
      <w:r w:rsidR="00450783" w:rsidRPr="00275C06">
        <w:rPr>
          <w:rFonts w:cs="Arial"/>
          <w:b/>
          <w:bCs/>
          <w:sz w:val="20"/>
          <w:szCs w:val="18"/>
          <w:lang w:eastAsia="en-US"/>
        </w:rPr>
        <w:t xml:space="preserve"> szt.) do wymogów stawianych przez FDIR na terenie </w:t>
      </w:r>
      <w:r w:rsidR="00450783" w:rsidRPr="00925B7E">
        <w:rPr>
          <w:rFonts w:cs="Arial"/>
          <w:b/>
          <w:bCs/>
          <w:sz w:val="20"/>
          <w:szCs w:val="18"/>
          <w:lang w:eastAsia="en-US"/>
        </w:rPr>
        <w:t>TAURON Dystrybucja S.A. Oddział w Jeleniej Górze – (KZ JG/000818/25)</w:t>
      </w:r>
      <w:r w:rsidR="00872DF6" w:rsidRPr="00925B7E">
        <w:rPr>
          <w:rFonts w:cs="Arial"/>
          <w:b/>
          <w:szCs w:val="22"/>
          <w:lang w:eastAsia="en-US"/>
        </w:rPr>
        <w:t>)</w:t>
      </w:r>
      <w:r w:rsidR="00C65968" w:rsidRPr="00925B7E">
        <w:rPr>
          <w:rFonts w:cs="Arial"/>
        </w:rPr>
        <w:t>.</w:t>
      </w:r>
    </w:p>
    <w:p w14:paraId="6B41863A" w14:textId="71E6447D" w:rsidR="00FF23E7" w:rsidRPr="00925B7E" w:rsidRDefault="00FF23E7" w:rsidP="0097279D">
      <w:pPr>
        <w:pStyle w:val="Akapitzlist"/>
        <w:numPr>
          <w:ilvl w:val="1"/>
          <w:numId w:val="4"/>
        </w:numPr>
        <w:jc w:val="both"/>
        <w:rPr>
          <w:rFonts w:cs="Arial"/>
          <w:i/>
          <w:szCs w:val="22"/>
        </w:rPr>
      </w:pPr>
      <w:r w:rsidRPr="00925B7E">
        <w:rPr>
          <w:rFonts w:cs="Arial"/>
          <w:szCs w:val="22"/>
        </w:rPr>
        <w:t xml:space="preserve">Szczegółowy opis przedmiotu Zamówienia zawiera </w:t>
      </w:r>
      <w:r w:rsidRPr="00925B7E">
        <w:rPr>
          <w:rFonts w:cs="Arial"/>
          <w:b/>
          <w:szCs w:val="22"/>
        </w:rPr>
        <w:t>załącznik nr</w:t>
      </w:r>
      <w:r w:rsidR="00752426" w:rsidRPr="00925B7E">
        <w:rPr>
          <w:rFonts w:cs="Arial"/>
          <w:b/>
          <w:szCs w:val="22"/>
        </w:rPr>
        <w:t xml:space="preserve"> 2</w:t>
      </w:r>
      <w:r w:rsidRPr="00925B7E">
        <w:rPr>
          <w:rFonts w:cs="Arial"/>
          <w:b/>
          <w:szCs w:val="22"/>
        </w:rPr>
        <w:t xml:space="preserve"> do SWZ</w:t>
      </w:r>
      <w:r w:rsidR="00752426" w:rsidRPr="00925B7E">
        <w:rPr>
          <w:rFonts w:cs="Arial"/>
          <w:b/>
          <w:szCs w:val="22"/>
        </w:rPr>
        <w:t xml:space="preserve"> </w:t>
      </w:r>
      <w:r w:rsidR="00752426" w:rsidRPr="00925B7E">
        <w:rPr>
          <w:rFonts w:cs="Arial"/>
          <w:szCs w:val="22"/>
        </w:rPr>
        <w:t>– wytyczne projektowe</w:t>
      </w:r>
      <w:r w:rsidRPr="00925B7E">
        <w:rPr>
          <w:rFonts w:cs="Arial"/>
          <w:szCs w:val="22"/>
        </w:rPr>
        <w:t xml:space="preserve">. </w:t>
      </w:r>
    </w:p>
    <w:p w14:paraId="3DFB7E4C" w14:textId="5F01A524" w:rsidR="002A701C" w:rsidRPr="00925B7E" w:rsidRDefault="002A701C" w:rsidP="0097279D">
      <w:pPr>
        <w:pStyle w:val="Akapitzlist"/>
        <w:numPr>
          <w:ilvl w:val="1"/>
          <w:numId w:val="4"/>
        </w:numPr>
        <w:spacing w:before="120" w:after="120"/>
        <w:jc w:val="both"/>
        <w:rPr>
          <w:rFonts w:cs="Arial"/>
          <w:i/>
          <w:szCs w:val="22"/>
        </w:rPr>
      </w:pPr>
      <w:r w:rsidRPr="00925B7E">
        <w:rPr>
          <w:rFonts w:cs="Arial"/>
          <w:szCs w:val="22"/>
        </w:rPr>
        <w:t xml:space="preserve">Termin i miejsce realizacji </w:t>
      </w:r>
      <w:r w:rsidR="00FF23E7" w:rsidRPr="00925B7E">
        <w:rPr>
          <w:rFonts w:cs="Arial"/>
          <w:szCs w:val="22"/>
        </w:rPr>
        <w:t>Z</w:t>
      </w:r>
      <w:r w:rsidRPr="00925B7E">
        <w:rPr>
          <w:rFonts w:cs="Arial"/>
          <w:szCs w:val="22"/>
        </w:rPr>
        <w:t>amówienia</w:t>
      </w:r>
      <w:r w:rsidR="00C65968" w:rsidRPr="00925B7E">
        <w:rPr>
          <w:rFonts w:cs="Arial"/>
          <w:szCs w:val="22"/>
        </w:rPr>
        <w:t>:</w:t>
      </w:r>
    </w:p>
    <w:p w14:paraId="11733C9C" w14:textId="55CD0A87" w:rsidR="00C65968" w:rsidRPr="00925B7E" w:rsidRDefault="00C65968" w:rsidP="00C65968">
      <w:pPr>
        <w:pStyle w:val="Akapitzlist"/>
        <w:spacing w:before="120" w:after="120"/>
        <w:ind w:left="502"/>
        <w:jc w:val="both"/>
        <w:rPr>
          <w:rFonts w:cs="Arial"/>
        </w:rPr>
      </w:pPr>
      <w:r w:rsidRPr="00925B7E">
        <w:rPr>
          <w:rFonts w:cs="Arial"/>
        </w:rPr>
        <w:sym w:font="Symbol" w:char="F0B7"/>
      </w:r>
      <w:r w:rsidRPr="00925B7E">
        <w:rPr>
          <w:rFonts w:cs="Arial"/>
        </w:rPr>
        <w:t xml:space="preserve"> Realizacja zadania – </w:t>
      </w:r>
      <w:r w:rsidRPr="00925B7E">
        <w:rPr>
          <w:rFonts w:cs="Arial"/>
          <w:b/>
          <w:bCs/>
        </w:rPr>
        <w:t>do</w:t>
      </w:r>
      <w:r w:rsidR="00EC577B" w:rsidRPr="00925B7E">
        <w:rPr>
          <w:rFonts w:cs="Arial"/>
          <w:b/>
          <w:bCs/>
        </w:rPr>
        <w:t xml:space="preserve"> 6 miesięcy od podpisania umowy</w:t>
      </w:r>
    </w:p>
    <w:p w14:paraId="765389F8" w14:textId="29BFAED2" w:rsidR="00C65968" w:rsidRPr="00925B7E" w:rsidRDefault="00C65968" w:rsidP="00C65968">
      <w:pPr>
        <w:pStyle w:val="Akapitzlist"/>
        <w:spacing w:before="120" w:after="120"/>
        <w:ind w:left="502"/>
        <w:jc w:val="both"/>
        <w:rPr>
          <w:rFonts w:cs="Arial"/>
          <w:i/>
          <w:szCs w:val="22"/>
        </w:rPr>
      </w:pPr>
      <w:r w:rsidRPr="00925B7E">
        <w:rPr>
          <w:rFonts w:cs="Arial"/>
        </w:rPr>
        <w:sym w:font="Symbol" w:char="F0B7"/>
      </w:r>
      <w:r w:rsidRPr="00925B7E">
        <w:rPr>
          <w:rFonts w:cs="Arial"/>
        </w:rPr>
        <w:t xml:space="preserve"> Miejsce realizacji: teren działalności Oddziału </w:t>
      </w:r>
      <w:r w:rsidR="00872DF6" w:rsidRPr="00925B7E">
        <w:rPr>
          <w:rFonts w:cs="Arial"/>
        </w:rPr>
        <w:t>Jelenia Góra</w:t>
      </w:r>
    </w:p>
    <w:p w14:paraId="5F8E2A5E" w14:textId="4480C88F" w:rsidR="001866CE" w:rsidRPr="00925B7E" w:rsidRDefault="000211B9" w:rsidP="0097279D">
      <w:pPr>
        <w:pStyle w:val="Akapitzlist"/>
        <w:numPr>
          <w:ilvl w:val="1"/>
          <w:numId w:val="4"/>
        </w:numPr>
        <w:spacing w:before="120" w:after="120"/>
        <w:jc w:val="both"/>
        <w:rPr>
          <w:rFonts w:cs="Arial"/>
          <w:szCs w:val="22"/>
        </w:rPr>
      </w:pPr>
      <w:r w:rsidRPr="00925B7E">
        <w:rPr>
          <w:rFonts w:cs="Arial"/>
          <w:bCs/>
          <w:iCs/>
          <w:szCs w:val="22"/>
        </w:rPr>
        <w:t>Zamawiają</w:t>
      </w:r>
      <w:r w:rsidR="00F62E38" w:rsidRPr="00925B7E">
        <w:rPr>
          <w:rFonts w:cs="Arial"/>
          <w:bCs/>
          <w:iCs/>
          <w:szCs w:val="22"/>
        </w:rPr>
        <w:t xml:space="preserve">cy </w:t>
      </w:r>
      <w:r w:rsidR="00D65ADE" w:rsidRPr="00925B7E">
        <w:rPr>
          <w:rFonts w:cs="Arial"/>
          <w:szCs w:val="22"/>
        </w:rPr>
        <w:t>nie dopuszcza</w:t>
      </w:r>
      <w:r w:rsidR="00D65ADE" w:rsidRPr="00925B7E">
        <w:rPr>
          <w:rFonts w:cs="Arial"/>
          <w:i/>
          <w:szCs w:val="22"/>
        </w:rPr>
        <w:t xml:space="preserve"> </w:t>
      </w:r>
      <w:r w:rsidR="00F62E38" w:rsidRPr="00925B7E">
        <w:rPr>
          <w:rFonts w:cs="Arial"/>
          <w:bCs/>
          <w:iCs/>
          <w:szCs w:val="22"/>
        </w:rPr>
        <w:t>składani</w:t>
      </w:r>
      <w:r w:rsidR="00A443E7" w:rsidRPr="00925B7E">
        <w:rPr>
          <w:rFonts w:cs="Arial"/>
          <w:bCs/>
          <w:iCs/>
          <w:szCs w:val="22"/>
        </w:rPr>
        <w:t>a</w:t>
      </w:r>
      <w:r w:rsidRPr="00925B7E">
        <w:rPr>
          <w:rFonts w:cs="Arial"/>
          <w:bCs/>
          <w:iCs/>
          <w:szCs w:val="22"/>
        </w:rPr>
        <w:t xml:space="preserve"> ofert częściowych</w:t>
      </w:r>
      <w:r w:rsidR="00D65ADE" w:rsidRPr="00925B7E">
        <w:rPr>
          <w:rFonts w:cs="Arial"/>
          <w:bCs/>
          <w:iCs/>
          <w:szCs w:val="22"/>
        </w:rPr>
        <w:t>.</w:t>
      </w:r>
    </w:p>
    <w:p w14:paraId="5F8E2A5F" w14:textId="6406DE4B" w:rsidR="00083EAC" w:rsidRPr="00925B7E" w:rsidRDefault="003F54CC" w:rsidP="0097279D">
      <w:pPr>
        <w:pStyle w:val="Akapitzlist"/>
        <w:numPr>
          <w:ilvl w:val="1"/>
          <w:numId w:val="4"/>
        </w:numPr>
        <w:tabs>
          <w:tab w:val="left" w:pos="1425"/>
        </w:tabs>
        <w:spacing w:before="120" w:after="120"/>
        <w:jc w:val="both"/>
        <w:rPr>
          <w:rFonts w:cs="Arial"/>
          <w:szCs w:val="22"/>
        </w:rPr>
      </w:pPr>
      <w:r w:rsidRPr="00925B7E">
        <w:rPr>
          <w:rFonts w:cs="Arial"/>
          <w:bCs/>
          <w:iCs/>
          <w:szCs w:val="22"/>
        </w:rPr>
        <w:t>Zamawiający n</w:t>
      </w:r>
      <w:r w:rsidRPr="00925B7E">
        <w:rPr>
          <w:rFonts w:cs="Arial"/>
          <w:szCs w:val="22"/>
        </w:rPr>
        <w:t>ie dopuszcza</w:t>
      </w:r>
      <w:r w:rsidRPr="00925B7E">
        <w:rPr>
          <w:rFonts w:cs="Arial"/>
          <w:i/>
          <w:szCs w:val="22"/>
        </w:rPr>
        <w:t xml:space="preserve"> </w:t>
      </w:r>
      <w:r w:rsidRPr="00925B7E">
        <w:rPr>
          <w:rFonts w:cs="Arial"/>
          <w:iCs/>
          <w:szCs w:val="22"/>
        </w:rPr>
        <w:t>składani</w:t>
      </w:r>
      <w:r w:rsidR="00A443E7" w:rsidRPr="00925B7E">
        <w:rPr>
          <w:rFonts w:cs="Arial"/>
          <w:iCs/>
          <w:szCs w:val="22"/>
        </w:rPr>
        <w:t>a</w:t>
      </w:r>
      <w:r w:rsidRPr="00925B7E">
        <w:rPr>
          <w:rFonts w:cs="Arial"/>
          <w:iCs/>
          <w:szCs w:val="22"/>
        </w:rPr>
        <w:t xml:space="preserve"> ofert wariantowych</w:t>
      </w:r>
      <w:r w:rsidR="009B281F" w:rsidRPr="00925B7E">
        <w:rPr>
          <w:rFonts w:cs="Arial"/>
          <w:szCs w:val="22"/>
        </w:rPr>
        <w:t>.</w:t>
      </w:r>
    </w:p>
    <w:p w14:paraId="5F8E2A60" w14:textId="2A62B28B" w:rsidR="00B00B47" w:rsidRPr="00925B7E" w:rsidRDefault="00D306C9" w:rsidP="0097279D">
      <w:pPr>
        <w:pStyle w:val="Akapitzlist"/>
        <w:numPr>
          <w:ilvl w:val="1"/>
          <w:numId w:val="4"/>
        </w:numPr>
        <w:tabs>
          <w:tab w:val="left" w:pos="1425"/>
        </w:tabs>
        <w:spacing w:before="120" w:after="120"/>
        <w:jc w:val="both"/>
        <w:rPr>
          <w:rFonts w:cs="Arial"/>
          <w:szCs w:val="22"/>
        </w:rPr>
      </w:pPr>
      <w:r w:rsidRPr="00925B7E">
        <w:rPr>
          <w:rFonts w:cs="Arial"/>
          <w:szCs w:val="22"/>
        </w:rPr>
        <w:t xml:space="preserve">Szczegółowe zasady realizacji przedmiotu </w:t>
      </w:r>
      <w:r w:rsidR="00870551" w:rsidRPr="00925B7E">
        <w:rPr>
          <w:rFonts w:cs="Arial"/>
          <w:szCs w:val="22"/>
        </w:rPr>
        <w:t xml:space="preserve">Zamówienia </w:t>
      </w:r>
      <w:r w:rsidRPr="00925B7E">
        <w:rPr>
          <w:rFonts w:cs="Arial"/>
          <w:szCs w:val="22"/>
        </w:rPr>
        <w:t xml:space="preserve">zawarte są </w:t>
      </w:r>
      <w:r w:rsidR="002A5DA1" w:rsidRPr="00925B7E">
        <w:rPr>
          <w:rFonts w:cs="Arial"/>
          <w:szCs w:val="22"/>
        </w:rPr>
        <w:t xml:space="preserve">w </w:t>
      </w:r>
      <w:r w:rsidRPr="00925B7E">
        <w:rPr>
          <w:rFonts w:cs="Arial"/>
          <w:szCs w:val="22"/>
        </w:rPr>
        <w:t>projekcie umowy</w:t>
      </w:r>
      <w:r w:rsidR="009C2D77" w:rsidRPr="00925B7E">
        <w:rPr>
          <w:rFonts w:cs="Arial"/>
          <w:szCs w:val="22"/>
        </w:rPr>
        <w:t xml:space="preserve"> stanowiącym </w:t>
      </w:r>
      <w:r w:rsidR="009C2D77" w:rsidRPr="00925B7E">
        <w:rPr>
          <w:rFonts w:cs="Arial"/>
          <w:b/>
          <w:szCs w:val="22"/>
        </w:rPr>
        <w:t xml:space="preserve">załącznik nr </w:t>
      </w:r>
      <w:r w:rsidR="00D16B54" w:rsidRPr="00925B7E">
        <w:rPr>
          <w:rFonts w:cs="Arial"/>
          <w:b/>
          <w:szCs w:val="22"/>
        </w:rPr>
        <w:t>8</w:t>
      </w:r>
      <w:r w:rsidR="009C2D77" w:rsidRPr="00925B7E">
        <w:rPr>
          <w:rFonts w:cs="Arial"/>
          <w:b/>
          <w:szCs w:val="22"/>
        </w:rPr>
        <w:t xml:space="preserve"> do SWZ</w:t>
      </w:r>
      <w:r w:rsidRPr="00925B7E">
        <w:rPr>
          <w:rFonts w:cs="Arial"/>
          <w:szCs w:val="22"/>
        </w:rPr>
        <w:t>.</w:t>
      </w:r>
    </w:p>
    <w:p w14:paraId="436F81FA" w14:textId="0B013B90" w:rsidR="009A7EAA" w:rsidRPr="00925B7E" w:rsidRDefault="00EC577B" w:rsidP="00EC577B">
      <w:pPr>
        <w:pStyle w:val="Akapitzlist"/>
        <w:numPr>
          <w:ilvl w:val="1"/>
          <w:numId w:val="4"/>
        </w:numPr>
        <w:tabs>
          <w:tab w:val="left" w:pos="1425"/>
        </w:tabs>
        <w:spacing w:before="120" w:after="120"/>
        <w:jc w:val="both"/>
        <w:rPr>
          <w:rFonts w:cs="Arial"/>
          <w:szCs w:val="22"/>
        </w:rPr>
      </w:pPr>
      <w:r w:rsidRPr="00925B7E">
        <w:rPr>
          <w:rFonts w:cs="Arial"/>
          <w:szCs w:val="22"/>
        </w:rPr>
        <w:t>Opracowanie dokumentacji projektowej i wykonanie robót budowlano-montażowych dla zadania pod nazwą: Doposażenie wybranych punktów rozłącznikowych zdalnie sterowanych (9 szt.) do wymogów stawianych przez FDIR na terenie TAURON Dystrybucja S.A. Oddział w Jeleniej Górze - (KZ JG/000818/25) zgodnie z orientacyjnymi Wytycznymi Projektowymi</w:t>
      </w:r>
      <w:r w:rsidR="009A7EAA" w:rsidRPr="00925B7E">
        <w:rPr>
          <w:rFonts w:cs="Arial"/>
          <w:color w:val="000000"/>
          <w:szCs w:val="22"/>
        </w:rPr>
        <w:t>.</w:t>
      </w:r>
    </w:p>
    <w:p w14:paraId="27DA2485" w14:textId="77777777" w:rsidR="009A7EAA" w:rsidRPr="00925B7E" w:rsidRDefault="009A7EAA" w:rsidP="00EC577B">
      <w:pPr>
        <w:pStyle w:val="Akapitzlist"/>
        <w:numPr>
          <w:ilvl w:val="1"/>
          <w:numId w:val="4"/>
        </w:numPr>
        <w:tabs>
          <w:tab w:val="left" w:pos="1425"/>
        </w:tabs>
        <w:spacing w:before="120" w:after="120"/>
        <w:jc w:val="both"/>
        <w:rPr>
          <w:rFonts w:cs="Arial"/>
          <w:szCs w:val="22"/>
        </w:rPr>
      </w:pPr>
      <w:r w:rsidRPr="00925B7E">
        <w:rPr>
          <w:rFonts w:cs="Arial"/>
          <w:szCs w:val="22"/>
        </w:rPr>
        <w:t xml:space="preserve">Dokumentacja projektowa musi być opracowana zgodnie z wytycznymi do projektowania Zamawiającego zamieszczonymi na stronie TD S.A., wymaganiami </w:t>
      </w:r>
      <w:r w:rsidRPr="00925B7E">
        <w:rPr>
          <w:rFonts w:cs="Arial"/>
          <w:color w:val="000000"/>
          <w:szCs w:val="22"/>
        </w:rPr>
        <w:t xml:space="preserve">prawa budowlanego, prawa energetycznego i innymi obowiązującymi przepisami oraz zasadami współczesnej wiedzy technicznej. Dokumentacja projektowa winna określać przedmiot zamówienia za pomocą obiektywnych cech technicznych, jakościowych lub wymagań funkcjonalnych, uwzględniając standardy, wytyczne lub inne ustalenia techniczne przyjęte do stosowania u Zamawiającego. Nie należy zamieszczać sformułowań, które wskazywałyby na konkretny wyrób, producenta lub wykonawcę. Jeżeli nie ma możliwości opisania w ten sposób przedmiotu zamówienia np. ze względu na jego specyfikę, dopuszcza się opisanie przedmiotu zamówienia poprzez wskazanie typu </w:t>
      </w:r>
      <w:r w:rsidRPr="00925B7E">
        <w:rPr>
          <w:rFonts w:cs="Arial"/>
          <w:szCs w:val="22"/>
        </w:rPr>
        <w:t>pożądanego produktu, z jednoczesnym zapisem „lub równoważny”. Warunki, jakie powinien spełnić produkt równoważny winny zostać opisane. Szczegóły opisano w projekcie umowy.</w:t>
      </w:r>
    </w:p>
    <w:p w14:paraId="2832E45D" w14:textId="313B6CAE" w:rsidR="009A7EAA" w:rsidRPr="00925B7E" w:rsidRDefault="009A7EAA" w:rsidP="00EC577B">
      <w:pPr>
        <w:pStyle w:val="Akapitzlist"/>
        <w:numPr>
          <w:ilvl w:val="1"/>
          <w:numId w:val="4"/>
        </w:numPr>
        <w:tabs>
          <w:tab w:val="left" w:pos="1425"/>
        </w:tabs>
        <w:spacing w:before="120" w:after="120"/>
        <w:jc w:val="both"/>
        <w:rPr>
          <w:rFonts w:cs="Arial"/>
          <w:szCs w:val="22"/>
        </w:rPr>
      </w:pPr>
      <w:r w:rsidRPr="00925B7E">
        <w:rPr>
          <w:rFonts w:cs="Arial"/>
          <w:szCs w:val="22"/>
        </w:rPr>
        <w:t>Wykonania robót budowlano-montażowych zgodnie z opracowaną dokumentacją projektową. Stosowania się do wytycznych i uzgodnień wydanych przez właściwe komórki TAURON Dystrybucja S.A. (na etapie realizacji robót budowlano-montażowych</w:t>
      </w:r>
      <w:r w:rsidR="00D8780E" w:rsidRPr="00925B7E">
        <w:rPr>
          <w:rFonts w:cs="Arial"/>
          <w:szCs w:val="22"/>
        </w:rPr>
        <w:t>.</w:t>
      </w:r>
    </w:p>
    <w:p w14:paraId="6BEC88A6" w14:textId="0C650F95" w:rsidR="00107D5F" w:rsidRPr="00107D5F" w:rsidRDefault="00D8780E" w:rsidP="00107D5F">
      <w:pPr>
        <w:pStyle w:val="Akapitzlist"/>
        <w:numPr>
          <w:ilvl w:val="1"/>
          <w:numId w:val="4"/>
        </w:numPr>
        <w:tabs>
          <w:tab w:val="left" w:pos="1425"/>
        </w:tabs>
        <w:spacing w:before="120" w:after="120"/>
        <w:jc w:val="both"/>
        <w:rPr>
          <w:rFonts w:cs="Arial"/>
          <w:szCs w:val="22"/>
        </w:rPr>
      </w:pPr>
      <w:r w:rsidRPr="00925B7E">
        <w:rPr>
          <w:rFonts w:cs="Arial"/>
          <w:szCs w:val="22"/>
        </w:rPr>
        <w:t xml:space="preserve">Wszyscy zainteresowani mogą dokonać wizji lokalnej placu budowy celem sprawdzenia </w:t>
      </w:r>
      <w:r w:rsidRPr="00107D5F">
        <w:rPr>
          <w:rFonts w:cs="Arial"/>
          <w:szCs w:val="22"/>
        </w:rPr>
        <w:t xml:space="preserve">warunków związanych z wykonywaniem przedmiotu zamówienia. Kontakt w przypadku konieczności uczestnictwa w wizji lokalnej przedstawiciela Zamawiającego – Marek Skulski </w:t>
      </w:r>
      <w:proofErr w:type="spellStart"/>
      <w:r w:rsidRPr="00107D5F">
        <w:rPr>
          <w:rFonts w:cs="Arial"/>
          <w:szCs w:val="22"/>
        </w:rPr>
        <w:t>tel</w:t>
      </w:r>
      <w:proofErr w:type="spellEnd"/>
      <w:r w:rsidRPr="00107D5F">
        <w:rPr>
          <w:rFonts w:cs="Arial"/>
          <w:szCs w:val="22"/>
        </w:rPr>
        <w:t xml:space="preserve">: 571 666 729. Udział w wizji lokalnej jest dobrowolny i nie stanowi warunku złożenia oferty </w:t>
      </w:r>
      <w:r w:rsidRPr="00107D5F">
        <w:rPr>
          <w:rFonts w:cs="Arial"/>
          <w:szCs w:val="22"/>
        </w:rPr>
        <w:br/>
        <w:t>w Postępowaniu.</w:t>
      </w:r>
    </w:p>
    <w:p w14:paraId="3D58B34B" w14:textId="5DDCD8E3" w:rsidR="00107D5F" w:rsidRPr="00107D5F" w:rsidRDefault="00107D5F" w:rsidP="00107D5F">
      <w:pPr>
        <w:pStyle w:val="Akapitzlist"/>
        <w:numPr>
          <w:ilvl w:val="1"/>
          <w:numId w:val="4"/>
        </w:numPr>
        <w:tabs>
          <w:tab w:val="left" w:pos="1425"/>
        </w:tabs>
        <w:spacing w:before="120" w:after="120"/>
        <w:jc w:val="both"/>
        <w:rPr>
          <w:rFonts w:cs="Arial"/>
          <w:b/>
          <w:bCs/>
          <w:szCs w:val="22"/>
        </w:rPr>
      </w:pPr>
      <w:r w:rsidRPr="00107D5F">
        <w:rPr>
          <w:rFonts w:cs="Arial"/>
          <w:b/>
          <w:bCs/>
          <w:szCs w:val="22"/>
        </w:rPr>
        <w:t>Wymagania dotyczące wykonania robót przed przystąpieniem do robót budowlano-montażowych i dokumentacji projektowej:</w:t>
      </w:r>
    </w:p>
    <w:p w14:paraId="74BD9797" w14:textId="22BE1E60" w:rsidR="00107D5F" w:rsidRPr="00107D5F" w:rsidRDefault="00107D5F" w:rsidP="004D6A13">
      <w:pPr>
        <w:pStyle w:val="Akapitzlist"/>
        <w:numPr>
          <w:ilvl w:val="0"/>
          <w:numId w:val="121"/>
        </w:numPr>
        <w:autoSpaceDE w:val="0"/>
        <w:autoSpaceDN w:val="0"/>
        <w:adjustRightInd w:val="0"/>
        <w:spacing w:before="120" w:after="120"/>
        <w:rPr>
          <w:rFonts w:cs="Arial"/>
          <w:szCs w:val="22"/>
        </w:rPr>
      </w:pPr>
      <w:r w:rsidRPr="00107D5F">
        <w:rPr>
          <w:rFonts w:cs="Arial"/>
          <w:szCs w:val="22"/>
        </w:rPr>
        <w:t>- przed przystąpieniem do prac Wykonawca zobowiązany jest wykonać pomiary sygnału GSM – protokół zakończony wynikiem pozytywnym. Kopię protokołu należy przekazać Zamawiającemu podczas złożenia dokumentacji technicznej.</w:t>
      </w:r>
    </w:p>
    <w:p w14:paraId="4E858301" w14:textId="77777777" w:rsidR="00107D5F" w:rsidRDefault="00107D5F" w:rsidP="004D6A13">
      <w:pPr>
        <w:pStyle w:val="Akapitzlist"/>
        <w:numPr>
          <w:ilvl w:val="0"/>
          <w:numId w:val="121"/>
        </w:numPr>
        <w:autoSpaceDE w:val="0"/>
        <w:autoSpaceDN w:val="0"/>
        <w:adjustRightInd w:val="0"/>
        <w:spacing w:before="120" w:after="120"/>
        <w:rPr>
          <w:rFonts w:cs="Arial"/>
          <w:szCs w:val="22"/>
        </w:rPr>
      </w:pPr>
      <w:r w:rsidRPr="00107D5F">
        <w:rPr>
          <w:rFonts w:cs="Arial"/>
          <w:szCs w:val="22"/>
        </w:rPr>
        <w:t>- w przypadku braku poprawnego sygnału Wykonawca zobowiązany jest zwrócić się do Zamawiającego o zmianę lokalizacji.</w:t>
      </w:r>
    </w:p>
    <w:p w14:paraId="01A14F55" w14:textId="77777777" w:rsidR="003B2AFD" w:rsidRDefault="003B2AFD" w:rsidP="003B2AFD">
      <w:pPr>
        <w:autoSpaceDE w:val="0"/>
        <w:autoSpaceDN w:val="0"/>
        <w:adjustRightInd w:val="0"/>
        <w:spacing w:before="120" w:after="120"/>
        <w:rPr>
          <w:rFonts w:cs="Arial"/>
          <w:szCs w:val="22"/>
        </w:rPr>
      </w:pPr>
    </w:p>
    <w:p w14:paraId="69F25648" w14:textId="77777777" w:rsidR="003B2AFD" w:rsidRDefault="003B2AFD" w:rsidP="003B2AFD">
      <w:pPr>
        <w:autoSpaceDE w:val="0"/>
        <w:autoSpaceDN w:val="0"/>
        <w:adjustRightInd w:val="0"/>
        <w:spacing w:before="120" w:after="120"/>
        <w:rPr>
          <w:rFonts w:cs="Arial"/>
          <w:szCs w:val="22"/>
        </w:rPr>
      </w:pPr>
    </w:p>
    <w:p w14:paraId="3D92A230" w14:textId="77777777" w:rsidR="003B2AFD" w:rsidRPr="003B2AFD" w:rsidRDefault="003B2AFD" w:rsidP="003B2AFD">
      <w:pPr>
        <w:autoSpaceDE w:val="0"/>
        <w:autoSpaceDN w:val="0"/>
        <w:adjustRightInd w:val="0"/>
        <w:spacing w:before="120" w:after="120"/>
        <w:rPr>
          <w:rFonts w:cs="Arial"/>
          <w:szCs w:val="22"/>
        </w:rPr>
      </w:pPr>
    </w:p>
    <w:p w14:paraId="7C6A3DB9" w14:textId="58D6E668" w:rsidR="00107D5F" w:rsidRDefault="00107D5F" w:rsidP="00107D5F">
      <w:pPr>
        <w:pStyle w:val="Akapitzlist"/>
        <w:numPr>
          <w:ilvl w:val="1"/>
          <w:numId w:val="4"/>
        </w:numPr>
        <w:autoSpaceDE w:val="0"/>
        <w:autoSpaceDN w:val="0"/>
        <w:adjustRightInd w:val="0"/>
        <w:spacing w:before="120" w:after="120"/>
        <w:rPr>
          <w:rFonts w:cs="Arial"/>
          <w:b/>
          <w:bCs/>
          <w:szCs w:val="22"/>
        </w:rPr>
      </w:pPr>
      <w:r w:rsidRPr="00107D5F">
        <w:rPr>
          <w:rFonts w:cs="Arial"/>
          <w:b/>
          <w:bCs/>
          <w:szCs w:val="22"/>
        </w:rPr>
        <w:lastRenderedPageBreak/>
        <w:t>Wymagania dotyczące konfiguracji i uruchomienia telemechaniki:</w:t>
      </w:r>
    </w:p>
    <w:p w14:paraId="671D4655" w14:textId="5E24B439" w:rsidR="00915E9A" w:rsidRPr="00915E9A" w:rsidRDefault="00915E9A" w:rsidP="00915E9A">
      <w:pPr>
        <w:pStyle w:val="Akapitzlist"/>
        <w:numPr>
          <w:ilvl w:val="0"/>
          <w:numId w:val="126"/>
        </w:numPr>
        <w:autoSpaceDE w:val="0"/>
        <w:autoSpaceDN w:val="0"/>
        <w:adjustRightInd w:val="0"/>
        <w:spacing w:before="120" w:after="120"/>
        <w:rPr>
          <w:rFonts w:cs="Arial"/>
          <w:szCs w:val="22"/>
        </w:rPr>
      </w:pPr>
      <w:r w:rsidRPr="00915E9A">
        <w:rPr>
          <w:rFonts w:cs="Arial"/>
          <w:szCs w:val="22"/>
        </w:rPr>
        <w:t xml:space="preserve">- zaproponowane urządzenia </w:t>
      </w:r>
      <w:r w:rsidR="00F02715">
        <w:rPr>
          <w:rFonts w:cs="Arial"/>
          <w:szCs w:val="22"/>
        </w:rPr>
        <w:t>muszą</w:t>
      </w:r>
      <w:r w:rsidRPr="00915E9A">
        <w:rPr>
          <w:rFonts w:cs="Arial"/>
          <w:szCs w:val="22"/>
        </w:rPr>
        <w:t xml:space="preserve"> współpracować z systemem SCADA</w:t>
      </w:r>
      <w:r>
        <w:rPr>
          <w:rFonts w:cs="Arial"/>
          <w:szCs w:val="22"/>
        </w:rPr>
        <w:t>,</w:t>
      </w:r>
      <w:r w:rsidR="00F02715">
        <w:rPr>
          <w:rFonts w:cs="Arial"/>
          <w:szCs w:val="22"/>
        </w:rPr>
        <w:t xml:space="preserve"> w załączniku nr 4 do SWZ należy przedstawić producenta i konkretny typ wycenianych urządzeń,</w:t>
      </w:r>
    </w:p>
    <w:p w14:paraId="2F77A83F" w14:textId="78881DBE" w:rsidR="00107D5F" w:rsidRPr="00107D5F" w:rsidRDefault="00107D5F" w:rsidP="004D6A13">
      <w:pPr>
        <w:pStyle w:val="Akapitzlist"/>
        <w:numPr>
          <w:ilvl w:val="0"/>
          <w:numId w:val="123"/>
        </w:numPr>
        <w:autoSpaceDE w:val="0"/>
        <w:autoSpaceDN w:val="0"/>
        <w:adjustRightInd w:val="0"/>
        <w:spacing w:before="120" w:after="120"/>
        <w:rPr>
          <w:rFonts w:cs="Arial"/>
          <w:szCs w:val="22"/>
        </w:rPr>
      </w:pPr>
      <w:r w:rsidRPr="00107D5F">
        <w:rPr>
          <w:rFonts w:cs="Arial"/>
          <w:szCs w:val="22"/>
        </w:rPr>
        <w:t>- edycja systemu nadrzędnego od strony systemowej jest po stronie Zamawiającego, a edycja od strony obiektu jest po stronie Wykonawcy. Przy uruchomieniu i testach Zamawiający prowadzi nadzór,</w:t>
      </w:r>
    </w:p>
    <w:p w14:paraId="33724FAD" w14:textId="03A38F8F" w:rsidR="00107D5F" w:rsidRPr="00107D5F" w:rsidRDefault="00107D5F" w:rsidP="004D6A13">
      <w:pPr>
        <w:pStyle w:val="Akapitzlist"/>
        <w:numPr>
          <w:ilvl w:val="0"/>
          <w:numId w:val="122"/>
        </w:numPr>
        <w:autoSpaceDE w:val="0"/>
        <w:autoSpaceDN w:val="0"/>
        <w:adjustRightInd w:val="0"/>
        <w:spacing w:before="120" w:after="120"/>
        <w:rPr>
          <w:rFonts w:cs="Arial"/>
          <w:szCs w:val="22"/>
        </w:rPr>
      </w:pPr>
      <w:r w:rsidRPr="00107D5F">
        <w:rPr>
          <w:rFonts w:cs="Arial"/>
          <w:szCs w:val="22"/>
        </w:rPr>
        <w:t>- konfiguracja i uruchomienie telemechaniki , sygnalizatorów zwarcia i zabezpieczeń po stronie wykonawcy,</w:t>
      </w:r>
    </w:p>
    <w:p w14:paraId="737AA931" w14:textId="206D1658" w:rsidR="00107D5F" w:rsidRPr="00107D5F" w:rsidRDefault="00107D5F" w:rsidP="004D6A13">
      <w:pPr>
        <w:pStyle w:val="Akapitzlist"/>
        <w:numPr>
          <w:ilvl w:val="0"/>
          <w:numId w:val="122"/>
        </w:numPr>
        <w:autoSpaceDE w:val="0"/>
        <w:autoSpaceDN w:val="0"/>
        <w:adjustRightInd w:val="0"/>
        <w:spacing w:before="120" w:after="120"/>
        <w:rPr>
          <w:rFonts w:cs="Arial"/>
          <w:szCs w:val="22"/>
        </w:rPr>
      </w:pPr>
      <w:r w:rsidRPr="00107D5F">
        <w:rPr>
          <w:rFonts w:cs="Arial"/>
          <w:szCs w:val="22"/>
        </w:rPr>
        <w:t>- wykonawca przygotuje listy sygnałów , sterowań i pomiarów do edycji w systemie SCADA z min. 2 tygodniowym wyprzedzeniem,</w:t>
      </w:r>
    </w:p>
    <w:p w14:paraId="485DD80F" w14:textId="2ADCA45F" w:rsidR="00107D5F" w:rsidRPr="00107D5F" w:rsidRDefault="00107D5F" w:rsidP="004D6A13">
      <w:pPr>
        <w:pStyle w:val="Akapitzlist"/>
        <w:numPr>
          <w:ilvl w:val="0"/>
          <w:numId w:val="122"/>
        </w:numPr>
        <w:autoSpaceDE w:val="0"/>
        <w:autoSpaceDN w:val="0"/>
        <w:adjustRightInd w:val="0"/>
        <w:spacing w:before="120" w:after="120"/>
        <w:rPr>
          <w:rFonts w:cs="Arial"/>
          <w:szCs w:val="22"/>
        </w:rPr>
      </w:pPr>
      <w:r w:rsidRPr="00107D5F">
        <w:rPr>
          <w:rFonts w:cs="Arial"/>
          <w:szCs w:val="22"/>
        </w:rPr>
        <w:t>- wykonawca przeszkoli pracowników ST1 z konfiguracji i testowania telemechaniki, zabezpieczeń ( sygnalizatorów zwarcia ) rozłączników,</w:t>
      </w:r>
    </w:p>
    <w:p w14:paraId="31310B0B" w14:textId="5B9DEA71" w:rsidR="00107D5F" w:rsidRPr="00107D5F" w:rsidRDefault="00107D5F" w:rsidP="004D6A13">
      <w:pPr>
        <w:pStyle w:val="Akapitzlist"/>
        <w:numPr>
          <w:ilvl w:val="0"/>
          <w:numId w:val="122"/>
        </w:numPr>
        <w:autoSpaceDE w:val="0"/>
        <w:autoSpaceDN w:val="0"/>
        <w:adjustRightInd w:val="0"/>
        <w:spacing w:before="120" w:after="120"/>
        <w:rPr>
          <w:rFonts w:ascii="CIDFont+F12" w:hAnsi="CIDFont+F12" w:cs="CIDFont+F12"/>
          <w:sz w:val="24"/>
        </w:rPr>
      </w:pPr>
      <w:r w:rsidRPr="00107D5F">
        <w:rPr>
          <w:rFonts w:cs="Arial"/>
          <w:szCs w:val="22"/>
        </w:rPr>
        <w:t>- wykonawca przekaże pracownikom ST1 potrzebne oprogramowanie do konfiguracji urządzeń wraz z potrzebnymi licencjami</w:t>
      </w:r>
    </w:p>
    <w:p w14:paraId="5F8E2A62" w14:textId="2BE001F9" w:rsidR="000078BA" w:rsidRPr="00925B7E" w:rsidRDefault="000078BA" w:rsidP="002845BB">
      <w:pPr>
        <w:jc w:val="center"/>
        <w:rPr>
          <w:rFonts w:cs="Arial"/>
          <w:b/>
          <w:i/>
        </w:rPr>
      </w:pPr>
      <w:bookmarkStart w:id="3" w:name="_Toc531244977"/>
      <w:r w:rsidRPr="00925B7E">
        <w:rPr>
          <w:rFonts w:cs="Arial"/>
          <w:b/>
        </w:rPr>
        <w:t>§ 2</w:t>
      </w:r>
      <w:bookmarkEnd w:id="3"/>
    </w:p>
    <w:p w14:paraId="5F8E2A63" w14:textId="77777777" w:rsidR="00B00B47" w:rsidRPr="00925B7E" w:rsidRDefault="00B00B47" w:rsidP="000078BA">
      <w:pPr>
        <w:pStyle w:val="Nagwek2"/>
        <w:spacing w:before="120" w:after="120"/>
        <w:jc w:val="center"/>
        <w:rPr>
          <w:i w:val="0"/>
          <w:sz w:val="22"/>
          <w:szCs w:val="22"/>
        </w:rPr>
      </w:pPr>
      <w:bookmarkStart w:id="4" w:name="_Toc135728091"/>
      <w:r w:rsidRPr="00925B7E">
        <w:rPr>
          <w:i w:val="0"/>
          <w:sz w:val="22"/>
          <w:szCs w:val="22"/>
        </w:rPr>
        <w:t>OPIS PRZYGOTOWANIA OFERTY</w:t>
      </w:r>
      <w:bookmarkEnd w:id="4"/>
    </w:p>
    <w:p w14:paraId="5F8E2A64" w14:textId="45F150CD" w:rsidR="00821E24" w:rsidRPr="00554764" w:rsidRDefault="00B00B47" w:rsidP="0097279D">
      <w:pPr>
        <w:numPr>
          <w:ilvl w:val="1"/>
          <w:numId w:val="10"/>
        </w:numPr>
        <w:spacing w:before="120" w:after="120"/>
        <w:rPr>
          <w:rFonts w:cs="Arial"/>
          <w:b/>
          <w:szCs w:val="22"/>
        </w:rPr>
      </w:pPr>
      <w:r w:rsidRPr="00554764">
        <w:rPr>
          <w:rFonts w:cs="Arial"/>
          <w:b/>
          <w:szCs w:val="22"/>
        </w:rPr>
        <w:t>Ofert</w:t>
      </w:r>
      <w:r w:rsidR="00221DEC">
        <w:rPr>
          <w:rFonts w:cs="Arial"/>
          <w:b/>
          <w:szCs w:val="22"/>
        </w:rPr>
        <w:t>ę stanowią</w:t>
      </w:r>
      <w:r w:rsidRPr="00554764">
        <w:rPr>
          <w:rFonts w:cs="Arial"/>
          <w:b/>
          <w:szCs w:val="22"/>
        </w:rPr>
        <w:t>:</w:t>
      </w:r>
    </w:p>
    <w:p w14:paraId="03370527" w14:textId="5B65D266" w:rsidR="002E6293" w:rsidRPr="007B098A" w:rsidRDefault="002E6293" w:rsidP="0097279D">
      <w:pPr>
        <w:pStyle w:val="Tekstpodstawowy"/>
        <w:numPr>
          <w:ilvl w:val="2"/>
          <w:numId w:val="7"/>
        </w:numPr>
        <w:spacing w:before="120"/>
        <w:ind w:hanging="436"/>
        <w:jc w:val="both"/>
        <w:rPr>
          <w:rFonts w:cs="Arial"/>
          <w:szCs w:val="22"/>
        </w:rPr>
      </w:pPr>
      <w:r w:rsidRPr="007B098A">
        <w:rPr>
          <w:rFonts w:cs="Arial"/>
          <w:szCs w:val="22"/>
        </w:rPr>
        <w:t xml:space="preserve">Wypełniony </w:t>
      </w:r>
      <w:r w:rsidR="00C20E65" w:rsidRPr="007B098A">
        <w:rPr>
          <w:rFonts w:cs="Arial"/>
          <w:szCs w:val="22"/>
        </w:rPr>
        <w:t>F</w:t>
      </w:r>
      <w:r w:rsidRPr="007B098A">
        <w:rPr>
          <w:rFonts w:cs="Arial"/>
          <w:szCs w:val="22"/>
        </w:rPr>
        <w:t xml:space="preserve">ormularz ofertowy dostępny w formie elektronicznej na Platformie </w:t>
      </w:r>
      <w:r w:rsidR="00C20E65" w:rsidRPr="007B098A">
        <w:rPr>
          <w:rFonts w:cs="Arial"/>
          <w:szCs w:val="22"/>
        </w:rPr>
        <w:t>z</w:t>
      </w:r>
      <w:r w:rsidRPr="007B098A">
        <w:rPr>
          <w:rFonts w:cs="Arial"/>
          <w:szCs w:val="22"/>
        </w:rPr>
        <w:t>akupowej Grupy TAURON</w:t>
      </w:r>
      <w:r w:rsidR="00C20E65" w:rsidRPr="007B098A">
        <w:rPr>
          <w:rFonts w:cs="Arial"/>
          <w:szCs w:val="22"/>
        </w:rPr>
        <w:t xml:space="preserve"> z poziomu zakładki Oferta</w:t>
      </w:r>
      <w:r w:rsidRPr="007B098A">
        <w:rPr>
          <w:rFonts w:cs="Arial"/>
          <w:szCs w:val="22"/>
        </w:rPr>
        <w:t xml:space="preserve">. </w:t>
      </w:r>
    </w:p>
    <w:p w14:paraId="33883D8B" w14:textId="1043D31C" w:rsidR="00A113C2" w:rsidRPr="007B098A" w:rsidRDefault="003F4863" w:rsidP="0097279D">
      <w:pPr>
        <w:pStyle w:val="Tekstpodstawowy"/>
        <w:numPr>
          <w:ilvl w:val="2"/>
          <w:numId w:val="7"/>
        </w:numPr>
        <w:spacing w:before="120"/>
        <w:ind w:hanging="436"/>
        <w:jc w:val="both"/>
        <w:rPr>
          <w:rFonts w:cs="Arial"/>
          <w:szCs w:val="22"/>
        </w:rPr>
      </w:pPr>
      <w:r w:rsidRPr="007B098A">
        <w:rPr>
          <w:rFonts w:cs="Arial"/>
          <w:szCs w:val="22"/>
        </w:rPr>
        <w:t>Dokumenty i oświadczenia</w:t>
      </w:r>
      <w:r w:rsidR="00E52024" w:rsidRPr="007B098A">
        <w:rPr>
          <w:rFonts w:cs="Arial"/>
          <w:szCs w:val="22"/>
        </w:rPr>
        <w:t>, które  zostały wym</w:t>
      </w:r>
      <w:r w:rsidR="007B098A" w:rsidRPr="007B098A">
        <w:rPr>
          <w:rFonts w:cs="Arial"/>
          <w:szCs w:val="22"/>
        </w:rPr>
        <w:t>ienione na Platformie zakupowej</w:t>
      </w:r>
      <w:r w:rsidR="00E52024" w:rsidRPr="007B098A">
        <w:rPr>
          <w:rFonts w:eastAsia="Arial" w:cs="Arial"/>
        </w:rPr>
        <w:t xml:space="preserve"> </w:t>
      </w:r>
      <w:r w:rsidR="00522A43">
        <w:rPr>
          <w:rFonts w:eastAsia="Arial" w:cs="Arial"/>
        </w:rPr>
        <w:t xml:space="preserve">Grupy TAURON </w:t>
      </w:r>
      <w:r w:rsidR="00E52024" w:rsidRPr="007B098A">
        <w:rPr>
          <w:rFonts w:eastAsia="Arial" w:cs="Arial"/>
        </w:rPr>
        <w:t>w Formularzu ofertowym</w:t>
      </w:r>
      <w:r w:rsidR="00E52024" w:rsidRPr="007B098A">
        <w:rPr>
          <w:rFonts w:eastAsia="Arial" w:cs="Arial"/>
          <w:iCs/>
        </w:rPr>
        <w:t xml:space="preserve"> oraz w ogłoszeniu (w dokumencie ”Ogłoszenie o zamówieniu”)</w:t>
      </w:r>
      <w:r w:rsidR="007B098A" w:rsidRPr="007B098A">
        <w:rPr>
          <w:rFonts w:eastAsia="Arial" w:cs="Arial"/>
          <w:iCs/>
        </w:rPr>
        <w:t xml:space="preserve"> oraz następujące dokumenty i oświadczenia:</w:t>
      </w:r>
    </w:p>
    <w:p w14:paraId="598BA6AC" w14:textId="7CAF4C4F" w:rsidR="002D4612" w:rsidRPr="002D4612" w:rsidRDefault="002D4612" w:rsidP="0097279D">
      <w:pPr>
        <w:pStyle w:val="Tekstpodstawowy"/>
        <w:numPr>
          <w:ilvl w:val="0"/>
          <w:numId w:val="14"/>
        </w:numPr>
        <w:spacing w:before="120"/>
        <w:jc w:val="both"/>
        <w:rPr>
          <w:rFonts w:cs="Arial"/>
          <w:b/>
          <w:szCs w:val="22"/>
        </w:rPr>
      </w:pPr>
      <w:r>
        <w:rPr>
          <w:rFonts w:cs="Arial"/>
          <w:szCs w:val="22"/>
        </w:rPr>
        <w:t xml:space="preserve">Oświadczenie Wykonawcy stanowiące </w:t>
      </w:r>
      <w:r w:rsidR="00D16B54">
        <w:rPr>
          <w:rFonts w:cs="Arial"/>
          <w:b/>
          <w:szCs w:val="22"/>
        </w:rPr>
        <w:t>z</w:t>
      </w:r>
      <w:r w:rsidRPr="002D4612">
        <w:rPr>
          <w:rFonts w:cs="Arial"/>
          <w:b/>
          <w:szCs w:val="22"/>
        </w:rPr>
        <w:t xml:space="preserve">ałącznik nr </w:t>
      </w:r>
      <w:r w:rsidR="00D16B54">
        <w:rPr>
          <w:rFonts w:cs="Arial"/>
          <w:b/>
          <w:szCs w:val="22"/>
        </w:rPr>
        <w:t xml:space="preserve">3 </w:t>
      </w:r>
      <w:r w:rsidRPr="002D4612">
        <w:rPr>
          <w:rFonts w:cs="Arial"/>
          <w:b/>
          <w:szCs w:val="22"/>
        </w:rPr>
        <w:t>do SWZ</w:t>
      </w:r>
      <w:r>
        <w:rPr>
          <w:rFonts w:cs="Arial"/>
          <w:szCs w:val="22"/>
        </w:rPr>
        <w:t>.</w:t>
      </w:r>
    </w:p>
    <w:p w14:paraId="3E05656F" w14:textId="45CEBE0A" w:rsidR="00B2461F" w:rsidRDefault="00B2461F" w:rsidP="0097279D">
      <w:pPr>
        <w:pStyle w:val="Tekstpodstawowy"/>
        <w:numPr>
          <w:ilvl w:val="0"/>
          <w:numId w:val="14"/>
        </w:numPr>
        <w:spacing w:before="120"/>
        <w:jc w:val="both"/>
        <w:rPr>
          <w:rFonts w:cs="Arial"/>
          <w:b/>
          <w:szCs w:val="22"/>
        </w:rPr>
      </w:pPr>
      <w:r>
        <w:rPr>
          <w:rFonts w:cs="Arial"/>
          <w:szCs w:val="22"/>
        </w:rPr>
        <w:t xml:space="preserve">Formularz wyceny stanowiący </w:t>
      </w:r>
      <w:r w:rsidR="00D16B54">
        <w:rPr>
          <w:rFonts w:cs="Arial"/>
          <w:b/>
          <w:szCs w:val="22"/>
        </w:rPr>
        <w:t>z</w:t>
      </w:r>
      <w:r w:rsidRPr="00B2461F">
        <w:rPr>
          <w:rFonts w:cs="Arial"/>
          <w:b/>
          <w:szCs w:val="22"/>
        </w:rPr>
        <w:t xml:space="preserve">ałącznik nr </w:t>
      </w:r>
      <w:r w:rsidR="00D16B54">
        <w:rPr>
          <w:rFonts w:cs="Arial"/>
          <w:b/>
          <w:szCs w:val="22"/>
        </w:rPr>
        <w:t>4</w:t>
      </w:r>
      <w:r w:rsidRPr="00B2461F">
        <w:rPr>
          <w:rFonts w:cs="Arial"/>
          <w:b/>
          <w:szCs w:val="22"/>
        </w:rPr>
        <w:t xml:space="preserve"> do SWZ</w:t>
      </w:r>
      <w:r>
        <w:rPr>
          <w:rFonts w:cs="Arial"/>
          <w:b/>
          <w:szCs w:val="22"/>
        </w:rPr>
        <w:t>.</w:t>
      </w:r>
    </w:p>
    <w:p w14:paraId="40CAF1DA" w14:textId="6BFBD661" w:rsidR="00B2461F" w:rsidRPr="00B2461F" w:rsidRDefault="00B2461F" w:rsidP="0097279D">
      <w:pPr>
        <w:pStyle w:val="Tekstpodstawowy"/>
        <w:numPr>
          <w:ilvl w:val="0"/>
          <w:numId w:val="14"/>
        </w:numPr>
        <w:spacing w:before="120"/>
        <w:jc w:val="both"/>
        <w:rPr>
          <w:rFonts w:cs="Arial"/>
          <w:b/>
          <w:szCs w:val="22"/>
        </w:rPr>
      </w:pPr>
      <w:r w:rsidRPr="0042690C">
        <w:rPr>
          <w:rFonts w:cs="Arial"/>
          <w:b/>
          <w:bCs/>
          <w:szCs w:val="22"/>
        </w:rPr>
        <w:t>Wykaz robót budowlanych wykonanych w ciągu ostatnich pięciu lat przed upływem terminu składania ofert</w:t>
      </w:r>
      <w:r>
        <w:rPr>
          <w:rFonts w:cs="Arial"/>
          <w:szCs w:val="22"/>
        </w:rPr>
        <w:t>, a jeżeli okres prowadzenia działalności jest krótszy – w tym okresie, z podaniem ich wartości, przedmiotu zamówienia, dat wykonania i odbiorców wraz z dokumentami potwierdzającymi, że roboty te zostały wykonane należycie.</w:t>
      </w:r>
      <w:r w:rsidR="006A2901">
        <w:rPr>
          <w:rFonts w:cs="Arial"/>
          <w:szCs w:val="22"/>
        </w:rPr>
        <w:t xml:space="preserve"> </w:t>
      </w:r>
      <w:r w:rsidR="006A2901">
        <w:t>Wykonawca może odstąpić od wymogu załączenia referencji bądź innych dokumentów potwierdzających, że Roboty budowlane zostały wykonane należycie, wystawionych przez Zamawiającego prowadzącego Postępowanie.</w:t>
      </w:r>
      <w:r w:rsidR="00D16B54">
        <w:t xml:space="preserve"> Wzór wykazu stanowi</w:t>
      </w:r>
      <w:r w:rsidR="00D16B54">
        <w:rPr>
          <w:b/>
        </w:rPr>
        <w:t xml:space="preserve"> załącznik nr 5</w:t>
      </w:r>
      <w:r w:rsidR="00D16B54" w:rsidRPr="00B2461F">
        <w:rPr>
          <w:b/>
        </w:rPr>
        <w:t xml:space="preserve"> do SWZ</w:t>
      </w:r>
      <w:r w:rsidR="00D16B54">
        <w:rPr>
          <w:b/>
        </w:rPr>
        <w:t>.</w:t>
      </w:r>
    </w:p>
    <w:p w14:paraId="6DE3E70D" w14:textId="175E39FD" w:rsidR="006A2901" w:rsidRDefault="00B2461F" w:rsidP="00B2461F">
      <w:pPr>
        <w:pStyle w:val="Tekstpodstawowy"/>
        <w:spacing w:before="120"/>
        <w:ind w:left="1506"/>
        <w:jc w:val="both"/>
      </w:pPr>
      <w:r>
        <w:rPr>
          <w:rFonts w:cs="Arial"/>
          <w:szCs w:val="22"/>
        </w:rPr>
        <w:t xml:space="preserve">Wykonawca powinien wykazać się zrealizowaniem co najmniej </w:t>
      </w:r>
      <w:r w:rsidR="00862934">
        <w:rPr>
          <w:rFonts w:cs="Arial"/>
          <w:szCs w:val="22"/>
        </w:rPr>
        <w:t xml:space="preserve">dwóch </w:t>
      </w:r>
      <w:r>
        <w:t>rob</w:t>
      </w:r>
      <w:r w:rsidR="00862934">
        <w:t>ó</w:t>
      </w:r>
      <w:r>
        <w:t>t budowlany</w:t>
      </w:r>
      <w:r w:rsidR="00862934">
        <w:t>ch</w:t>
      </w:r>
      <w:r w:rsidR="006A2901">
        <w:t xml:space="preserve"> wraz </w:t>
      </w:r>
      <w:r w:rsidR="00120DC2">
        <w:t xml:space="preserve">z projektem wykonawczym </w:t>
      </w:r>
      <w:r w:rsidR="00862934">
        <w:t xml:space="preserve">związanych z </w:t>
      </w:r>
      <w:r w:rsidR="00AC19C0">
        <w:t>zabudow</w:t>
      </w:r>
      <w:r w:rsidR="00862934">
        <w:t>ą</w:t>
      </w:r>
      <w:r w:rsidR="00AC19C0">
        <w:t>, przebudow</w:t>
      </w:r>
      <w:r w:rsidR="00862934">
        <w:t>ą</w:t>
      </w:r>
      <w:r w:rsidR="00AC19C0">
        <w:t>, wymian</w:t>
      </w:r>
      <w:r w:rsidR="00862934">
        <w:t>ą</w:t>
      </w:r>
      <w:r w:rsidR="00AC19C0">
        <w:t xml:space="preserve"> wyłączników SN</w:t>
      </w:r>
      <w:r w:rsidR="00862934">
        <w:t>.</w:t>
      </w:r>
      <w:r w:rsidR="00DE3C36">
        <w:t xml:space="preserve"> </w:t>
      </w:r>
      <w:r w:rsidR="006A2901" w:rsidRPr="00872DF6">
        <w:rPr>
          <w:b/>
          <w:bCs/>
        </w:rPr>
        <w:t xml:space="preserve">Łączna wartość wykonanych robót budowlanych powinna wynosić min </w:t>
      </w:r>
      <w:r w:rsidR="00093F4C">
        <w:rPr>
          <w:b/>
          <w:bCs/>
        </w:rPr>
        <w:t>5</w:t>
      </w:r>
      <w:r w:rsidR="00AC19C0" w:rsidRPr="00872DF6">
        <w:rPr>
          <w:b/>
          <w:bCs/>
        </w:rPr>
        <w:t>00 000,00</w:t>
      </w:r>
      <w:r w:rsidR="00862934" w:rsidRPr="00872DF6">
        <w:rPr>
          <w:b/>
          <w:bCs/>
        </w:rPr>
        <w:t xml:space="preserve"> </w:t>
      </w:r>
      <w:r w:rsidR="00D16B54" w:rsidRPr="00872DF6">
        <w:rPr>
          <w:b/>
          <w:bCs/>
        </w:rPr>
        <w:t>zł netto</w:t>
      </w:r>
      <w:r w:rsidR="00D16B54" w:rsidRPr="00A05F5B">
        <w:t>.</w:t>
      </w:r>
    </w:p>
    <w:p w14:paraId="7E525507" w14:textId="6793BA5D" w:rsidR="00B2461F" w:rsidRPr="00B2461F" w:rsidRDefault="00B2461F" w:rsidP="00B2461F">
      <w:pPr>
        <w:pStyle w:val="Tekstpodstawowy"/>
        <w:spacing w:before="120"/>
        <w:ind w:left="1506"/>
        <w:jc w:val="both"/>
        <w:rPr>
          <w:rFonts w:cs="Arial"/>
          <w:b/>
          <w:szCs w:val="22"/>
        </w:rPr>
      </w:pPr>
      <w:r>
        <w:t>UWAGA: Zamawiający nie dopuszcza, aby w celu spełnienia wymagania, o których mowa w zdaniu poprzednim Wykonawca polegał na zasobach oddanych do dyspozycji Wykonawcy przez podmioty trzecie (nie dopuszcza się udostępniania przez podmioty trzecie referencji lub innych dokumentów potwierdzających spełnienie tego wymagania).</w:t>
      </w:r>
    </w:p>
    <w:p w14:paraId="2534BF49" w14:textId="0A094181" w:rsidR="002D4612" w:rsidRDefault="006A2901" w:rsidP="0097279D">
      <w:pPr>
        <w:pStyle w:val="Tekstpodstawowy"/>
        <w:numPr>
          <w:ilvl w:val="0"/>
          <w:numId w:val="14"/>
        </w:numPr>
        <w:spacing w:before="120"/>
        <w:jc w:val="both"/>
        <w:rPr>
          <w:rFonts w:cs="Arial"/>
          <w:szCs w:val="22"/>
        </w:rPr>
      </w:pPr>
      <w:r w:rsidRPr="002D4612">
        <w:rPr>
          <w:rFonts w:cs="Arial"/>
          <w:szCs w:val="22"/>
        </w:rPr>
        <w:t xml:space="preserve">Oświadczenie </w:t>
      </w:r>
      <w:r w:rsidR="00FD5345" w:rsidRPr="00BD6704">
        <w:rPr>
          <w:rFonts w:cs="Arial"/>
          <w:szCs w:val="22"/>
        </w:rPr>
        <w:t>o dysponowaniu osobami, które będą uczestniczyć w wykonywaniu Zamówienia (</w:t>
      </w:r>
      <w:r w:rsidR="00FD5345" w:rsidRPr="002D4612">
        <w:rPr>
          <w:rFonts w:cs="Arial"/>
          <w:szCs w:val="22"/>
        </w:rPr>
        <w:t>na potwierdzenie wymagań, o których mowa poniżej</w:t>
      </w:r>
      <w:r w:rsidR="00FD5345" w:rsidRPr="00BD6704">
        <w:rPr>
          <w:rFonts w:cs="Arial"/>
          <w:szCs w:val="22"/>
        </w:rPr>
        <w:t xml:space="preserve">) </w:t>
      </w:r>
      <w:r w:rsidR="00D16B54">
        <w:rPr>
          <w:rFonts w:cs="Arial"/>
          <w:szCs w:val="22"/>
        </w:rPr>
        <w:t>–</w:t>
      </w:r>
      <w:r w:rsidR="00FD5345" w:rsidRPr="002D4612">
        <w:rPr>
          <w:rFonts w:cs="Arial"/>
          <w:szCs w:val="22"/>
        </w:rPr>
        <w:t xml:space="preserve"> </w:t>
      </w:r>
      <w:r w:rsidR="00D16B54">
        <w:rPr>
          <w:rFonts w:cs="Arial"/>
          <w:szCs w:val="22"/>
        </w:rPr>
        <w:t xml:space="preserve">wg </w:t>
      </w:r>
      <w:r w:rsidR="00D16B54">
        <w:rPr>
          <w:rFonts w:cs="Arial"/>
          <w:b/>
          <w:szCs w:val="22"/>
        </w:rPr>
        <w:t>z</w:t>
      </w:r>
      <w:r w:rsidR="00FD5345" w:rsidRPr="002D4612">
        <w:rPr>
          <w:rFonts w:cs="Arial"/>
          <w:b/>
          <w:szCs w:val="22"/>
        </w:rPr>
        <w:t>ałącznik</w:t>
      </w:r>
      <w:r w:rsidR="00D16B54">
        <w:rPr>
          <w:rFonts w:cs="Arial"/>
          <w:b/>
          <w:szCs w:val="22"/>
        </w:rPr>
        <w:t>a</w:t>
      </w:r>
      <w:r w:rsidR="00FD5345" w:rsidRPr="002D4612">
        <w:rPr>
          <w:rFonts w:cs="Arial"/>
          <w:b/>
          <w:szCs w:val="22"/>
        </w:rPr>
        <w:t xml:space="preserve"> nr </w:t>
      </w:r>
      <w:r w:rsidR="00D16B54">
        <w:rPr>
          <w:rFonts w:cs="Arial"/>
          <w:b/>
          <w:szCs w:val="22"/>
        </w:rPr>
        <w:t>6</w:t>
      </w:r>
      <w:r w:rsidR="00FD5345" w:rsidRPr="002D4612">
        <w:rPr>
          <w:rFonts w:cs="Arial"/>
          <w:b/>
          <w:szCs w:val="22"/>
        </w:rPr>
        <w:t xml:space="preserve"> do SWZ</w:t>
      </w:r>
      <w:r w:rsidR="00FD5345" w:rsidRPr="002D4612">
        <w:rPr>
          <w:rFonts w:cs="Arial"/>
          <w:szCs w:val="22"/>
        </w:rPr>
        <w:t>.</w:t>
      </w:r>
    </w:p>
    <w:p w14:paraId="330EAD1D" w14:textId="6D09CA73" w:rsidR="00FD5345" w:rsidRPr="00A05F5B" w:rsidRDefault="00E43D17" w:rsidP="002D4612">
      <w:pPr>
        <w:pStyle w:val="Tekstpodstawowy"/>
        <w:spacing w:before="120"/>
        <w:ind w:left="1506"/>
        <w:jc w:val="both"/>
        <w:rPr>
          <w:rFonts w:cs="Arial"/>
          <w:szCs w:val="22"/>
        </w:rPr>
      </w:pPr>
      <w:r>
        <w:rPr>
          <w:rFonts w:cs="Arial"/>
          <w:szCs w:val="22"/>
        </w:rPr>
        <w:t>Wykonawca wykaże, że dysponuje/będzie dysponował</w:t>
      </w:r>
      <w:r w:rsidRPr="00E43D17">
        <w:rPr>
          <w:rFonts w:cs="Arial"/>
          <w:szCs w:val="22"/>
        </w:rPr>
        <w:t xml:space="preserve"> </w:t>
      </w:r>
      <w:r w:rsidRPr="002D4612">
        <w:rPr>
          <w:rFonts w:cs="Arial"/>
          <w:szCs w:val="22"/>
        </w:rPr>
        <w:t>osobami</w:t>
      </w:r>
      <w:r w:rsidR="00FD5345" w:rsidRPr="002D4612">
        <w:rPr>
          <w:rFonts w:cs="Arial"/>
          <w:szCs w:val="22"/>
        </w:rPr>
        <w:t xml:space="preserve">, które będą </w:t>
      </w:r>
      <w:r w:rsidR="00FD5345" w:rsidRPr="00A05F5B">
        <w:rPr>
          <w:rFonts w:cs="Arial"/>
          <w:szCs w:val="22"/>
        </w:rPr>
        <w:t>uczestniczyć w wykonywaniu Zamówienia, w składzie co najmniej:</w:t>
      </w:r>
    </w:p>
    <w:p w14:paraId="5FB7FE7A" w14:textId="1BFBC0DF" w:rsidR="002D4612" w:rsidRPr="00A05F5B" w:rsidRDefault="002D4612" w:rsidP="00862934">
      <w:pPr>
        <w:pStyle w:val="Tekstpodstawowy"/>
        <w:ind w:left="1985"/>
        <w:jc w:val="both"/>
        <w:rPr>
          <w:rFonts w:cs="Arial"/>
          <w:szCs w:val="22"/>
        </w:rPr>
      </w:pPr>
      <w:r w:rsidRPr="00A05F5B">
        <w:rPr>
          <w:rFonts w:cs="Arial"/>
          <w:szCs w:val="22"/>
        </w:rPr>
        <w:t xml:space="preserve">1) </w:t>
      </w:r>
      <w:r w:rsidR="00974F9E" w:rsidRPr="0042690C">
        <w:rPr>
          <w:rFonts w:cs="Arial"/>
          <w:b/>
          <w:bCs/>
          <w:color w:val="000000"/>
          <w:szCs w:val="22"/>
        </w:rPr>
        <w:t>jedna</w:t>
      </w:r>
      <w:r w:rsidR="00032B95" w:rsidRPr="0042690C">
        <w:rPr>
          <w:rFonts w:cs="Arial"/>
          <w:b/>
          <w:bCs/>
          <w:color w:val="000000"/>
          <w:szCs w:val="22"/>
        </w:rPr>
        <w:t xml:space="preserve"> osoba</w:t>
      </w:r>
      <w:r w:rsidR="00032B95" w:rsidRPr="00A05F5B">
        <w:rPr>
          <w:rFonts w:cs="Arial"/>
          <w:color w:val="000000"/>
          <w:szCs w:val="22"/>
        </w:rPr>
        <w:t xml:space="preserve"> mog</w:t>
      </w:r>
      <w:r w:rsidR="00032B95" w:rsidRPr="00A05F5B">
        <w:rPr>
          <w:rFonts w:cs="Arial" w:hint="eastAsia"/>
          <w:color w:val="000000"/>
          <w:szCs w:val="22"/>
        </w:rPr>
        <w:t>ą</w:t>
      </w:r>
      <w:r w:rsidR="00032B95" w:rsidRPr="00A05F5B">
        <w:rPr>
          <w:rFonts w:cs="Arial"/>
          <w:color w:val="000000"/>
          <w:szCs w:val="22"/>
        </w:rPr>
        <w:t>ca pe</w:t>
      </w:r>
      <w:r w:rsidR="00032B95" w:rsidRPr="00A05F5B">
        <w:rPr>
          <w:rFonts w:cs="Arial" w:hint="eastAsia"/>
          <w:color w:val="000000"/>
          <w:szCs w:val="22"/>
        </w:rPr>
        <w:t>ł</w:t>
      </w:r>
      <w:r w:rsidR="00032B95" w:rsidRPr="00A05F5B">
        <w:rPr>
          <w:rFonts w:cs="Arial"/>
          <w:color w:val="000000"/>
          <w:szCs w:val="22"/>
        </w:rPr>
        <w:t>ni</w:t>
      </w:r>
      <w:r w:rsidR="00032B95" w:rsidRPr="00A05F5B">
        <w:rPr>
          <w:rFonts w:cs="Arial" w:hint="eastAsia"/>
          <w:color w:val="000000"/>
          <w:szCs w:val="22"/>
        </w:rPr>
        <w:t>ć</w:t>
      </w:r>
      <w:r w:rsidR="00032B95" w:rsidRPr="00A05F5B">
        <w:rPr>
          <w:rFonts w:cs="Arial"/>
          <w:color w:val="000000"/>
          <w:szCs w:val="22"/>
        </w:rPr>
        <w:t xml:space="preserve"> samodzielne funkcje techniczne w budownictwie o specjalno</w:t>
      </w:r>
      <w:r w:rsidR="00032B95" w:rsidRPr="00A05F5B">
        <w:rPr>
          <w:rFonts w:cs="Arial" w:hint="eastAsia"/>
          <w:color w:val="000000"/>
          <w:szCs w:val="22"/>
        </w:rPr>
        <w:t>ś</w:t>
      </w:r>
      <w:r w:rsidR="00032B95" w:rsidRPr="00A05F5B">
        <w:rPr>
          <w:rFonts w:cs="Arial"/>
          <w:color w:val="000000"/>
          <w:szCs w:val="22"/>
        </w:rPr>
        <w:t xml:space="preserve">ci instalacyjnej w zakresie sieci, instalacji i </w:t>
      </w:r>
      <w:r w:rsidR="00032B95" w:rsidRPr="00A05F5B">
        <w:rPr>
          <w:rFonts w:cs="Arial"/>
          <w:color w:val="000000"/>
          <w:szCs w:val="22"/>
        </w:rPr>
        <w:lastRenderedPageBreak/>
        <w:t>urz</w:t>
      </w:r>
      <w:r w:rsidR="00032B95" w:rsidRPr="00A05F5B">
        <w:rPr>
          <w:rFonts w:cs="Arial" w:hint="eastAsia"/>
          <w:color w:val="000000"/>
          <w:szCs w:val="22"/>
        </w:rPr>
        <w:t>ą</w:t>
      </w:r>
      <w:r w:rsidR="00032B95" w:rsidRPr="00A05F5B">
        <w:rPr>
          <w:rFonts w:cs="Arial"/>
          <w:color w:val="000000"/>
          <w:szCs w:val="22"/>
        </w:rPr>
        <w:t>dze</w:t>
      </w:r>
      <w:r w:rsidR="00032B95" w:rsidRPr="00A05F5B">
        <w:rPr>
          <w:rFonts w:cs="Arial" w:hint="eastAsia"/>
          <w:color w:val="000000"/>
          <w:szCs w:val="22"/>
        </w:rPr>
        <w:t>ń</w:t>
      </w:r>
      <w:r w:rsidR="00032B95" w:rsidRPr="00A05F5B">
        <w:rPr>
          <w:rFonts w:cs="Arial"/>
          <w:color w:val="000000"/>
          <w:szCs w:val="22"/>
        </w:rPr>
        <w:t xml:space="preserve"> elektrycznych i elektroenergetycznych, do kierowania robotami budowlanymi i projektowania bez ogranicze</w:t>
      </w:r>
      <w:r w:rsidR="00032B95" w:rsidRPr="00A05F5B">
        <w:rPr>
          <w:rFonts w:cs="Arial" w:hint="eastAsia"/>
          <w:color w:val="000000"/>
          <w:szCs w:val="22"/>
        </w:rPr>
        <w:t>ń</w:t>
      </w:r>
      <w:r w:rsidR="00032B95" w:rsidRPr="00A05F5B">
        <w:rPr>
          <w:rFonts w:cs="Arial"/>
          <w:color w:val="000000"/>
          <w:szCs w:val="22"/>
        </w:rPr>
        <w:t>.</w:t>
      </w:r>
    </w:p>
    <w:p w14:paraId="52BA5190" w14:textId="1EF91D04" w:rsidR="002D4612" w:rsidRDefault="002D4612" w:rsidP="00862934">
      <w:pPr>
        <w:pStyle w:val="Tekstpodstawowy"/>
        <w:ind w:left="1985"/>
        <w:jc w:val="both"/>
        <w:rPr>
          <w:rFonts w:cs="Arial"/>
          <w:szCs w:val="22"/>
        </w:rPr>
      </w:pPr>
      <w:r w:rsidRPr="00A05F5B">
        <w:rPr>
          <w:rFonts w:cs="Arial"/>
          <w:szCs w:val="22"/>
        </w:rPr>
        <w:t>2)</w:t>
      </w:r>
      <w:r w:rsidR="00032B95" w:rsidRPr="00A05F5B">
        <w:rPr>
          <w:rFonts w:cs="Arial"/>
          <w:color w:val="000000"/>
          <w:szCs w:val="22"/>
        </w:rPr>
        <w:t xml:space="preserve"> </w:t>
      </w:r>
      <w:r w:rsidR="00974F9E" w:rsidRPr="0042690C">
        <w:rPr>
          <w:rFonts w:cs="Arial"/>
          <w:b/>
          <w:bCs/>
          <w:color w:val="000000"/>
          <w:szCs w:val="22"/>
        </w:rPr>
        <w:t>dwie</w:t>
      </w:r>
      <w:r w:rsidR="00032B95" w:rsidRPr="0042690C">
        <w:rPr>
          <w:rFonts w:cs="Arial"/>
          <w:b/>
          <w:bCs/>
          <w:color w:val="000000"/>
          <w:szCs w:val="22"/>
        </w:rPr>
        <w:t xml:space="preserve"> osoby</w:t>
      </w:r>
      <w:r w:rsidR="00032B95" w:rsidRPr="00A05F5B">
        <w:rPr>
          <w:rFonts w:cs="Arial"/>
          <w:color w:val="000000"/>
          <w:szCs w:val="22"/>
        </w:rPr>
        <w:t xml:space="preserve"> z uprawnieniami E powyżej 1 </w:t>
      </w:r>
      <w:proofErr w:type="spellStart"/>
      <w:r w:rsidR="00032B95" w:rsidRPr="00A05F5B">
        <w:rPr>
          <w:rFonts w:cs="Arial"/>
          <w:color w:val="000000"/>
          <w:szCs w:val="22"/>
        </w:rPr>
        <w:t>kV</w:t>
      </w:r>
      <w:proofErr w:type="spellEnd"/>
      <w:r w:rsidR="00032B95" w:rsidRPr="00A05F5B">
        <w:rPr>
          <w:rFonts w:cs="Arial"/>
          <w:color w:val="000000"/>
          <w:szCs w:val="22"/>
        </w:rPr>
        <w:t xml:space="preserve"> w zakresie: obs</w:t>
      </w:r>
      <w:r w:rsidR="00862934" w:rsidRPr="00A05F5B">
        <w:rPr>
          <w:rFonts w:cs="Arial"/>
          <w:color w:val="000000"/>
          <w:szCs w:val="22"/>
        </w:rPr>
        <w:t>ługa/konserwacja/remonty/montaż</w:t>
      </w:r>
      <w:r w:rsidR="00032B95" w:rsidRPr="00A05F5B">
        <w:rPr>
          <w:rFonts w:cs="Arial"/>
          <w:color w:val="000000"/>
          <w:szCs w:val="22"/>
        </w:rPr>
        <w:t xml:space="preserve"> dla urządzeń, instalacji i sieci, przy których eksploatacji jest wymagane posiadanie kwalifikacji grupy 1 punkt 3.</w:t>
      </w:r>
    </w:p>
    <w:p w14:paraId="139611F9" w14:textId="35BEB372" w:rsidR="002D4612" w:rsidRDefault="002D4612" w:rsidP="002D4612">
      <w:pPr>
        <w:pStyle w:val="Tekstpodstawowy"/>
        <w:spacing w:before="120"/>
        <w:ind w:left="1506"/>
        <w:jc w:val="both"/>
        <w:rPr>
          <w:rFonts w:cs="Arial"/>
          <w:szCs w:val="22"/>
        </w:rPr>
      </w:pPr>
      <w:r w:rsidRPr="00BD6704">
        <w:rPr>
          <w:rFonts w:cs="Arial"/>
          <w:szCs w:val="22"/>
        </w:rPr>
        <w:t>Do oświadczenia należy dołączyć pisemne zobowiązanie innych podmiotów do udostępnienia niezbędnych do wykonania Zamówienia Niepublicznego osób zdolnych do wykonania Zamówienia, jeżeli w oświadczeniu Wykonawca przewidział osoby, którymi będzie dysponował.</w:t>
      </w:r>
    </w:p>
    <w:p w14:paraId="641876D1" w14:textId="3131DF5B" w:rsidR="003B2AFD" w:rsidRPr="00BD6704" w:rsidRDefault="003B2AFD" w:rsidP="003B2AFD">
      <w:pPr>
        <w:pStyle w:val="Tekstpodstawowy"/>
        <w:spacing w:before="120"/>
        <w:ind w:left="1506"/>
        <w:jc w:val="both"/>
        <w:rPr>
          <w:rFonts w:cs="Arial"/>
          <w:szCs w:val="22"/>
        </w:rPr>
      </w:pPr>
      <w:r w:rsidRPr="003B2AFD">
        <w:rPr>
          <w:rFonts w:cs="Arial"/>
          <w:szCs w:val="22"/>
        </w:rPr>
        <w:t>Zamawiający dopuszcza możliwość udostępnienia przez podmioty trzecie osób zdolnych do</w:t>
      </w:r>
      <w:r>
        <w:rPr>
          <w:rFonts w:cs="Arial"/>
          <w:szCs w:val="22"/>
        </w:rPr>
        <w:t xml:space="preserve"> </w:t>
      </w:r>
      <w:r w:rsidRPr="003B2AFD">
        <w:rPr>
          <w:rFonts w:cs="Arial"/>
          <w:szCs w:val="22"/>
        </w:rPr>
        <w:t>wykonania zamówienia o których mowa w pkt 2) lit. d). W tym przypadku Wykonawca</w:t>
      </w:r>
      <w:r>
        <w:rPr>
          <w:rFonts w:cs="Arial"/>
          <w:szCs w:val="22"/>
        </w:rPr>
        <w:t xml:space="preserve"> </w:t>
      </w:r>
      <w:r w:rsidRPr="003B2AFD">
        <w:rPr>
          <w:rFonts w:cs="Arial"/>
          <w:szCs w:val="22"/>
        </w:rPr>
        <w:t>zobowiązany jest załączyć do oferty pisemne zobowiązanie podmiotów trzecich do</w:t>
      </w:r>
      <w:r>
        <w:rPr>
          <w:rFonts w:cs="Arial"/>
          <w:szCs w:val="22"/>
        </w:rPr>
        <w:t xml:space="preserve"> </w:t>
      </w:r>
      <w:r w:rsidRPr="003B2AFD">
        <w:rPr>
          <w:rFonts w:cs="Arial"/>
          <w:szCs w:val="22"/>
        </w:rPr>
        <w:t>udostępnienia osób zdolnych do wykonania zamówienia</w:t>
      </w:r>
    </w:p>
    <w:p w14:paraId="37E70AB2" w14:textId="0BAF9622" w:rsidR="007B098A" w:rsidRPr="002D4612" w:rsidRDefault="007B098A" w:rsidP="0097279D">
      <w:pPr>
        <w:pStyle w:val="Tekstpodstawowy"/>
        <w:numPr>
          <w:ilvl w:val="0"/>
          <w:numId w:val="14"/>
        </w:numPr>
        <w:spacing w:before="120"/>
        <w:jc w:val="both"/>
        <w:rPr>
          <w:rFonts w:cs="Arial"/>
          <w:szCs w:val="22"/>
        </w:rPr>
      </w:pPr>
      <w:r w:rsidRPr="0042690C">
        <w:rPr>
          <w:b/>
          <w:bCs/>
        </w:rPr>
        <w:t>Ankieta weryfikacyjna Wykonawcy</w:t>
      </w:r>
      <w:r>
        <w:t xml:space="preserve"> (</w:t>
      </w:r>
      <w:r w:rsidR="00D16B54">
        <w:rPr>
          <w:b/>
        </w:rPr>
        <w:t>załącznik nr 7</w:t>
      </w:r>
      <w:r w:rsidRPr="007B098A">
        <w:rPr>
          <w:b/>
        </w:rPr>
        <w:t xml:space="preserve"> do </w:t>
      </w:r>
      <w:r w:rsidR="00B2461F">
        <w:rPr>
          <w:b/>
        </w:rPr>
        <w:t>SWZ)</w:t>
      </w:r>
      <w:r>
        <w:t xml:space="preserve"> celem potwierdzenia, że Wykonawca spełnia wszelkie wymogi przewidziane w przepisach z obszaru ochrony danych osobowych, w tym w szczególności wszelkie obowiązki nakładane bezpośrednio na podmioty przetwarzające a ujęte w Rozporządzeniu Parlamentu Europejskiego i Rady (UE) 2016/679 z dnia 27 kwietnia 2016 r. w sprawie ochrony osób fizycznych w związku z przetwarzaniem danych osobowych i w sprawie swobodnego przepływu takich danych oraz uchylenia dyrektywy 95/46/WE oraz w ustawie o ochronie danych osobowych z dnia 10 maja 2018 r.</w:t>
      </w:r>
    </w:p>
    <w:p w14:paraId="67CC1A20" w14:textId="1F8CFA01" w:rsidR="002D4612" w:rsidRPr="002D44E4" w:rsidRDefault="002D4612" w:rsidP="0097279D">
      <w:pPr>
        <w:pStyle w:val="Tekstpodstawowy"/>
        <w:numPr>
          <w:ilvl w:val="0"/>
          <w:numId w:val="14"/>
        </w:numPr>
        <w:spacing w:before="120"/>
        <w:jc w:val="both"/>
        <w:rPr>
          <w:iCs/>
        </w:rPr>
      </w:pPr>
      <w:r w:rsidRPr="001058A6">
        <w:rPr>
          <w:b/>
          <w:bCs/>
          <w:iCs/>
        </w:rPr>
        <w:t>Zaświadczenie albo inny dokument właściwej terenowej jednostki organizacyjnej Zakładu Ubezpieczeń Społecznych lub właściwego oddziału regionalnego lub właściwej placówki terenowej Kasy Rolniczego Ubezpieczenia Społecznego</w:t>
      </w:r>
      <w:r w:rsidRPr="002D44E4">
        <w:rPr>
          <w:iCs/>
        </w:rPr>
        <w:t xml:space="preserve">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r w:rsidR="00086276" w:rsidRPr="002D44E4">
        <w:rPr>
          <w:iCs/>
        </w:rPr>
        <w:t xml:space="preserve"> </w:t>
      </w:r>
    </w:p>
    <w:p w14:paraId="1C133690" w14:textId="7E5FC78F" w:rsidR="002D4612" w:rsidRPr="002D44E4" w:rsidRDefault="002D4612" w:rsidP="0097279D">
      <w:pPr>
        <w:pStyle w:val="Tekstpodstawowy"/>
        <w:numPr>
          <w:ilvl w:val="0"/>
          <w:numId w:val="14"/>
        </w:numPr>
        <w:spacing w:before="120"/>
        <w:jc w:val="both"/>
        <w:rPr>
          <w:iCs/>
        </w:rPr>
      </w:pPr>
      <w:r w:rsidRPr="001058A6">
        <w:rPr>
          <w:b/>
          <w:bCs/>
          <w:iCs/>
        </w:rPr>
        <w:t>Zaświadczenie właściwego naczelnika urzędu skarbowego</w:t>
      </w:r>
      <w:r w:rsidRPr="002D44E4">
        <w:rPr>
          <w:iCs/>
        </w:rPr>
        <w:t xml:space="preserve"> potwierdzającego, że wykonawca nie zalega z opłacaniem podatków i opłat, wystawionego nie wcześniej niż 3 miesiące przed upływem terminu składania ofert albo wniosków 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2820EC3C" w14:textId="31E8C5B8" w:rsidR="002D4612" w:rsidRPr="002D44E4" w:rsidRDefault="002D4612" w:rsidP="0097279D">
      <w:pPr>
        <w:pStyle w:val="Tekstpodstawowy"/>
        <w:numPr>
          <w:ilvl w:val="0"/>
          <w:numId w:val="14"/>
        </w:numPr>
        <w:spacing w:before="120"/>
        <w:jc w:val="both"/>
        <w:rPr>
          <w:iCs/>
        </w:rPr>
      </w:pPr>
      <w:r w:rsidRPr="001058A6">
        <w:rPr>
          <w:b/>
          <w:bCs/>
          <w:iCs/>
        </w:rPr>
        <w:t>Zaświadczenie z banku</w:t>
      </w:r>
      <w:r w:rsidRPr="002D44E4">
        <w:rPr>
          <w:iCs/>
        </w:rPr>
        <w:t>, w którym prowadzony jest rachunek bankowy Wykonawcy, na który nastąpi zapłata należności, przedmiotowe zaświadczenie wymagane jest wyłącznie od podmiotów niebędących podatnikami VAT oraz podmiotów posiadających siedzibę poza terytorium Rzeczpospolitej, które nie zarejestrowały się jako podatnik podatku VAT na terytorium Rzeczpospolitej Polskiej.</w:t>
      </w:r>
      <w:r w:rsidR="00086276" w:rsidRPr="002D44E4">
        <w:rPr>
          <w:iCs/>
        </w:rPr>
        <w:t xml:space="preserve"> </w:t>
      </w:r>
    </w:p>
    <w:p w14:paraId="22B5BF8D" w14:textId="780F3F9D" w:rsidR="002F55CA" w:rsidRDefault="002F55CA" w:rsidP="002F55CA">
      <w:pPr>
        <w:pStyle w:val="Tekstpodstawowy"/>
        <w:numPr>
          <w:ilvl w:val="0"/>
          <w:numId w:val="14"/>
        </w:numPr>
        <w:spacing w:before="120"/>
        <w:jc w:val="both"/>
        <w:rPr>
          <w:rFonts w:cs="Arial"/>
          <w:szCs w:val="22"/>
        </w:rPr>
      </w:pPr>
      <w:r w:rsidRPr="002F55CA">
        <w:rPr>
          <w:rFonts w:cs="Arial"/>
          <w:szCs w:val="22"/>
        </w:rPr>
        <w:t xml:space="preserve">Jeżeli Wykonawca ma siedzibę lub miejsce zamieszkania poza terytorium Rzeczypospolitej Polskiej, składa informację z odpowiedniego rejestru sądowego/administracyjnego albo, w przypadku braku takiego rejestru, inny równoważny dokument wydany przez właściwy organ sądowy lub administracyjny </w:t>
      </w:r>
      <w:r w:rsidRPr="002F55CA">
        <w:rPr>
          <w:rFonts w:cs="Arial"/>
          <w:szCs w:val="22"/>
        </w:rPr>
        <w:lastRenderedPageBreak/>
        <w:t>kraju, w którym Wykonawca ma siedzibę lub miejsce zamieszkania lub miejsce zamieszkania ma osoba, której dotyczy informacja albo dokument.</w:t>
      </w:r>
    </w:p>
    <w:p w14:paraId="149EEF89" w14:textId="10F50461" w:rsidR="00295DFF" w:rsidRPr="00295DFF" w:rsidRDefault="00295DFF" w:rsidP="0097279D">
      <w:pPr>
        <w:pStyle w:val="Tekstpodstawowy"/>
        <w:numPr>
          <w:ilvl w:val="0"/>
          <w:numId w:val="14"/>
        </w:numPr>
        <w:spacing w:before="120"/>
        <w:jc w:val="both"/>
        <w:rPr>
          <w:rFonts w:cs="Arial"/>
          <w:szCs w:val="22"/>
        </w:rPr>
      </w:pPr>
      <w:r w:rsidRPr="00295DFF">
        <w:rPr>
          <w:rFonts w:cs="Arial"/>
          <w:szCs w:val="22"/>
        </w:rPr>
        <w:t>Jeżeli Wykonawca ma siedzibę lub miejsce zamieszkania poza terytorium Rzeczypospolite</w:t>
      </w:r>
      <w:r w:rsidR="007B43EA">
        <w:rPr>
          <w:rFonts w:cs="Arial"/>
          <w:szCs w:val="22"/>
        </w:rPr>
        <w:t>j Polskiej, zamiast do</w:t>
      </w:r>
      <w:r w:rsidR="00086276">
        <w:rPr>
          <w:rFonts w:cs="Arial"/>
          <w:szCs w:val="22"/>
        </w:rPr>
        <w:t>kumentów, o których mowa w pkt f</w:t>
      </w:r>
      <w:r w:rsidR="007B43EA">
        <w:rPr>
          <w:rFonts w:cs="Arial"/>
          <w:szCs w:val="22"/>
        </w:rPr>
        <w:t xml:space="preserve">) i </w:t>
      </w:r>
      <w:r w:rsidR="00086276">
        <w:rPr>
          <w:rFonts w:cs="Arial"/>
          <w:szCs w:val="22"/>
        </w:rPr>
        <w:t>g</w:t>
      </w:r>
      <w:r w:rsidR="007B43EA">
        <w:rPr>
          <w:rFonts w:cs="Arial"/>
          <w:szCs w:val="22"/>
        </w:rPr>
        <w:t>)</w:t>
      </w:r>
      <w:r w:rsidRPr="00295DFF">
        <w:rPr>
          <w:rFonts w:cs="Arial"/>
          <w:szCs w:val="22"/>
        </w:rPr>
        <w:t xml:space="preserve">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30581F41" w14:textId="4D7BD951" w:rsidR="00295DFF" w:rsidRPr="00295DFF" w:rsidRDefault="00295DFF" w:rsidP="0097279D">
      <w:pPr>
        <w:pStyle w:val="Tekstpodstawowy"/>
        <w:numPr>
          <w:ilvl w:val="0"/>
          <w:numId w:val="14"/>
        </w:numPr>
        <w:jc w:val="both"/>
        <w:rPr>
          <w:rFonts w:cs="Arial"/>
          <w:szCs w:val="22"/>
        </w:rPr>
      </w:pPr>
      <w:r w:rsidRPr="00295DFF">
        <w:rPr>
          <w:rFonts w:cs="Arial"/>
          <w:szCs w:val="22"/>
        </w:rPr>
        <w:t xml:space="preserve">Jeżeli w kraju, w którym Wykonawca ma siedzibę lub miejsce zamieszkania lub miejsce zamieszkania ma osoba, której dokument dotyczy, nie wydaje się dokumentów, o których mowa </w:t>
      </w:r>
      <w:r w:rsidR="00086276">
        <w:rPr>
          <w:rFonts w:cs="Arial"/>
          <w:szCs w:val="22"/>
        </w:rPr>
        <w:t>f</w:t>
      </w:r>
      <w:r w:rsidR="007B43EA">
        <w:rPr>
          <w:rFonts w:cs="Arial"/>
          <w:szCs w:val="22"/>
        </w:rPr>
        <w:t xml:space="preserve">) i </w:t>
      </w:r>
      <w:r w:rsidR="00086276">
        <w:rPr>
          <w:rFonts w:cs="Arial"/>
          <w:szCs w:val="22"/>
        </w:rPr>
        <w:t>g</w:t>
      </w:r>
      <w:r w:rsidR="007B43EA">
        <w:rPr>
          <w:rFonts w:cs="Arial"/>
          <w:szCs w:val="22"/>
        </w:rPr>
        <w:t>)</w:t>
      </w:r>
      <w:r w:rsidRPr="006D52A8">
        <w:rPr>
          <w:rFonts w:cs="Arial"/>
          <w:szCs w:val="22"/>
        </w:rPr>
        <w:t>, zastępuje</w:t>
      </w:r>
      <w:r w:rsidRPr="00295DFF">
        <w:rPr>
          <w:rFonts w:cs="Arial"/>
          <w:szCs w:val="22"/>
        </w:rPr>
        <w:t xml:space="preserv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w:t>
      </w:r>
      <w:r w:rsidR="00AD0170">
        <w:rPr>
          <w:rFonts w:cs="Arial"/>
          <w:szCs w:val="22"/>
        </w:rPr>
        <w:t xml:space="preserve"> ma osoba której dokument miał dotyczyć</w:t>
      </w:r>
      <w:r w:rsidRPr="00295DFF">
        <w:rPr>
          <w:rFonts w:cs="Arial"/>
          <w:szCs w:val="22"/>
        </w:rPr>
        <w:t>.</w:t>
      </w:r>
    </w:p>
    <w:p w14:paraId="707F691C" w14:textId="541AA01D" w:rsidR="008A3752" w:rsidRPr="00AF600A" w:rsidRDefault="0060404E" w:rsidP="0097279D">
      <w:pPr>
        <w:pStyle w:val="Tekstpodstawowy"/>
        <w:numPr>
          <w:ilvl w:val="2"/>
          <w:numId w:val="7"/>
        </w:numPr>
        <w:spacing w:before="120"/>
        <w:ind w:left="993" w:hanging="436"/>
        <w:jc w:val="both"/>
        <w:rPr>
          <w:rFonts w:cs="Arial"/>
          <w:szCs w:val="22"/>
        </w:rPr>
      </w:pPr>
      <w:r>
        <w:rPr>
          <w:rFonts w:cs="Arial"/>
          <w:szCs w:val="22"/>
        </w:rPr>
        <w:t xml:space="preserve">Pełnomocnictwo dla osoby posiadającej konto użytkownika na </w:t>
      </w:r>
      <w:r>
        <w:rPr>
          <w:rFonts w:cs="Arial"/>
          <w:bCs/>
          <w:szCs w:val="22"/>
        </w:rPr>
        <w:t xml:space="preserve">Platformie </w:t>
      </w:r>
      <w:r w:rsidR="009560FD">
        <w:rPr>
          <w:rFonts w:cs="Arial"/>
          <w:bCs/>
          <w:szCs w:val="22"/>
        </w:rPr>
        <w:t>z</w:t>
      </w:r>
      <w:r>
        <w:rPr>
          <w:rFonts w:cs="Arial"/>
          <w:bCs/>
          <w:szCs w:val="22"/>
        </w:rPr>
        <w:t xml:space="preserve">akupowej Grupy TAURON </w:t>
      </w:r>
      <w:r w:rsidRPr="006437EE">
        <w:rPr>
          <w:rFonts w:cs="Arial"/>
          <w:b/>
          <w:bCs/>
          <w:color w:val="FF0000"/>
          <w:szCs w:val="22"/>
        </w:rPr>
        <w:t xml:space="preserve">do </w:t>
      </w:r>
      <w:r w:rsidRPr="006437EE">
        <w:rPr>
          <w:rFonts w:cs="Arial"/>
          <w:b/>
          <w:color w:val="FF0000"/>
          <w:szCs w:val="22"/>
        </w:rPr>
        <w:t>złożenia oferty w formie elektronicznej w imieniu Wykonawcy</w:t>
      </w:r>
      <w:r w:rsidR="009560FD" w:rsidRPr="009560FD">
        <w:rPr>
          <w:rFonts w:cs="Arial"/>
          <w:b/>
          <w:color w:val="FF0000"/>
        </w:rPr>
        <w:t xml:space="preserve"> </w:t>
      </w:r>
      <w:r w:rsidR="009560FD" w:rsidRPr="006437EE">
        <w:rPr>
          <w:rFonts w:cs="Arial"/>
          <w:b/>
          <w:color w:val="FF0000"/>
          <w:szCs w:val="22"/>
        </w:rPr>
        <w:t>oraz złożenia oświadczeń woli</w:t>
      </w:r>
      <w:r w:rsidRPr="006437EE">
        <w:rPr>
          <w:rFonts w:cs="Arial"/>
          <w:color w:val="FF0000"/>
          <w:szCs w:val="22"/>
        </w:rPr>
        <w:t xml:space="preserve"> </w:t>
      </w:r>
      <w:r w:rsidRPr="0065088C">
        <w:rPr>
          <w:rFonts w:cs="Arial"/>
          <w:szCs w:val="22"/>
        </w:rPr>
        <w:t>(o ile nie wynika z innych dokumentów załączonych przez Wykonawcę)</w:t>
      </w:r>
      <w:r w:rsidR="009560FD">
        <w:rPr>
          <w:rFonts w:cs="Arial"/>
          <w:szCs w:val="22"/>
        </w:rPr>
        <w:t xml:space="preserve">, </w:t>
      </w:r>
      <w:r w:rsidR="00C977F0" w:rsidRPr="009560FD">
        <w:rPr>
          <w:rFonts w:cs="Arial"/>
          <w:szCs w:val="22"/>
        </w:rPr>
        <w:t xml:space="preserve">sporządzone </w:t>
      </w:r>
      <w:r w:rsidRPr="009560FD">
        <w:rPr>
          <w:rFonts w:cs="Arial"/>
          <w:szCs w:val="22"/>
        </w:rPr>
        <w:t>zgodnie z §</w:t>
      </w:r>
      <w:r w:rsidR="008532E4" w:rsidRPr="009560FD">
        <w:rPr>
          <w:rFonts w:cs="Arial"/>
          <w:szCs w:val="22"/>
        </w:rPr>
        <w:t xml:space="preserve"> </w:t>
      </w:r>
      <w:r w:rsidR="00E24640">
        <w:rPr>
          <w:rFonts w:cs="Arial"/>
          <w:szCs w:val="22"/>
        </w:rPr>
        <w:t>2 ust. 2 pkt 6</w:t>
      </w:r>
      <w:r w:rsidR="00445934" w:rsidRPr="009560FD">
        <w:rPr>
          <w:rFonts w:cs="Arial"/>
          <w:szCs w:val="22"/>
        </w:rPr>
        <w:t>)</w:t>
      </w:r>
      <w:r w:rsidRPr="009560FD">
        <w:rPr>
          <w:rFonts w:cs="Arial"/>
          <w:szCs w:val="22"/>
        </w:rPr>
        <w:t>.</w:t>
      </w:r>
      <w:r w:rsidR="009560FD">
        <w:rPr>
          <w:rFonts w:cs="Arial"/>
          <w:szCs w:val="22"/>
        </w:rPr>
        <w:t xml:space="preserve"> </w:t>
      </w:r>
      <w:r w:rsidRPr="009560FD">
        <w:rPr>
          <w:rFonts w:cs="Arial"/>
          <w:szCs w:val="22"/>
        </w:rPr>
        <w:t>W przypadku złożenia oferty wspólnej, pełnomocnictwo lub inny dokument</w:t>
      </w:r>
      <w:r w:rsidR="00A95618" w:rsidRPr="00457FE3">
        <w:rPr>
          <w:rFonts w:cs="Arial"/>
          <w:szCs w:val="22"/>
        </w:rPr>
        <w:t>,</w:t>
      </w:r>
      <w:r w:rsidRPr="00457FE3">
        <w:rPr>
          <w:rFonts w:cs="Arial"/>
          <w:szCs w:val="22"/>
        </w:rPr>
        <w:t xml:space="preserve"> z którego wynika</w:t>
      </w:r>
      <w:r w:rsidR="00A95618" w:rsidRPr="008E1853">
        <w:rPr>
          <w:rFonts w:cs="Arial"/>
          <w:szCs w:val="22"/>
        </w:rPr>
        <w:t>,</w:t>
      </w:r>
      <w:r w:rsidRPr="008E1853">
        <w:rPr>
          <w:rFonts w:cs="Arial"/>
          <w:szCs w:val="22"/>
        </w:rPr>
        <w:t xml:space="preserve"> że Wykonawcy ubiegający się wspólnie o udzielenie Zamówienia ustanowili pełnomo</w:t>
      </w:r>
      <w:r w:rsidR="0086396B" w:rsidRPr="00DA65DF">
        <w:rPr>
          <w:rFonts w:cs="Arial"/>
          <w:szCs w:val="22"/>
        </w:rPr>
        <w:t xml:space="preserve">cnika do reprezentowania ich w </w:t>
      </w:r>
      <w:r w:rsidR="00C04E25" w:rsidRPr="00DA65DF">
        <w:rPr>
          <w:rFonts w:cs="Arial"/>
          <w:szCs w:val="22"/>
        </w:rPr>
        <w:t>Postę</w:t>
      </w:r>
      <w:r w:rsidRPr="00DA65DF">
        <w:rPr>
          <w:rFonts w:cs="Arial"/>
          <w:szCs w:val="22"/>
        </w:rPr>
        <w:t>powaniu o udzielenie niniejszego Zamówienia lub do reprezentowania ich</w:t>
      </w:r>
      <w:r w:rsidR="0086396B" w:rsidRPr="00957207">
        <w:rPr>
          <w:rFonts w:cs="Arial"/>
          <w:szCs w:val="22"/>
        </w:rPr>
        <w:t xml:space="preserve"> w </w:t>
      </w:r>
      <w:r w:rsidR="00C04E25" w:rsidRPr="00957207">
        <w:rPr>
          <w:rFonts w:cs="Arial"/>
          <w:szCs w:val="22"/>
        </w:rPr>
        <w:t>Postę</w:t>
      </w:r>
      <w:r w:rsidRPr="00AF600A">
        <w:rPr>
          <w:rFonts w:cs="Arial"/>
          <w:szCs w:val="22"/>
        </w:rPr>
        <w:t xml:space="preserve">powaniu oraz </w:t>
      </w:r>
      <w:r w:rsidR="00326380" w:rsidRPr="00AF600A">
        <w:rPr>
          <w:rFonts w:cs="Arial"/>
          <w:szCs w:val="22"/>
        </w:rPr>
        <w:t xml:space="preserve">do </w:t>
      </w:r>
      <w:r w:rsidRPr="00AF600A">
        <w:rPr>
          <w:rFonts w:cs="Arial"/>
          <w:szCs w:val="22"/>
        </w:rPr>
        <w:t xml:space="preserve">zawarcia umowy. </w:t>
      </w:r>
    </w:p>
    <w:p w14:paraId="5F8E2A6E" w14:textId="18DC6C9A" w:rsidR="00B00B47" w:rsidRPr="00554764" w:rsidRDefault="00B00B47" w:rsidP="00BB4B53">
      <w:pPr>
        <w:pStyle w:val="Tekstpodstawowy"/>
        <w:rPr>
          <w:rFonts w:cs="Arial"/>
          <w:szCs w:val="22"/>
        </w:rPr>
      </w:pPr>
      <w:r w:rsidRPr="00554764">
        <w:rPr>
          <w:rFonts w:cs="Arial"/>
          <w:b/>
          <w:bCs/>
          <w:szCs w:val="22"/>
        </w:rPr>
        <w:t>2.</w:t>
      </w:r>
      <w:r w:rsidRPr="00554764">
        <w:rPr>
          <w:rFonts w:cs="Arial"/>
          <w:b/>
          <w:bCs/>
          <w:szCs w:val="22"/>
        </w:rPr>
        <w:tab/>
        <w:t>Przygotowanie oferty</w:t>
      </w:r>
    </w:p>
    <w:p w14:paraId="5F8E2A6F" w14:textId="111FAA3F" w:rsidR="00821E24" w:rsidRPr="00554764" w:rsidRDefault="00B00B47" w:rsidP="0097279D">
      <w:pPr>
        <w:pStyle w:val="Tekstpodstawowy"/>
        <w:numPr>
          <w:ilvl w:val="0"/>
          <w:numId w:val="13"/>
        </w:numPr>
        <w:spacing w:before="120"/>
        <w:ind w:left="993"/>
        <w:jc w:val="both"/>
        <w:rPr>
          <w:rFonts w:cs="Arial"/>
          <w:szCs w:val="22"/>
        </w:rPr>
      </w:pPr>
      <w:r w:rsidRPr="00554764">
        <w:rPr>
          <w:rFonts w:cs="Arial"/>
          <w:szCs w:val="22"/>
        </w:rPr>
        <w:t>Wykonawca powinien zapoznać się ze wszystkimi wymaganiami określonymi w</w:t>
      </w:r>
      <w:r w:rsidR="00554764">
        <w:rPr>
          <w:rFonts w:cs="Arial"/>
          <w:szCs w:val="22"/>
        </w:rPr>
        <w:t> </w:t>
      </w:r>
      <w:r w:rsidRPr="00554764">
        <w:rPr>
          <w:rFonts w:cs="Arial"/>
          <w:szCs w:val="22"/>
        </w:rPr>
        <w:t>niniejszej Specyfikacji</w:t>
      </w:r>
      <w:r w:rsidR="001E7AFD" w:rsidRPr="001E7AFD">
        <w:rPr>
          <w:rFonts w:cs="Arial"/>
          <w:szCs w:val="22"/>
        </w:rPr>
        <w:t xml:space="preserve"> oraz na Platformie zakupowej Grupy TAURON</w:t>
      </w:r>
      <w:r w:rsidRPr="00554764">
        <w:rPr>
          <w:rFonts w:cs="Arial"/>
          <w:szCs w:val="22"/>
        </w:rPr>
        <w:t xml:space="preserve"> i zdobyć wszelkie informacje, które mogą być przydatne do przygotowania oferty oraz podpisania umowy.</w:t>
      </w:r>
      <w:r w:rsidR="00366CB9" w:rsidRPr="00554764">
        <w:rPr>
          <w:rFonts w:cs="Arial"/>
          <w:szCs w:val="22"/>
        </w:rPr>
        <w:t xml:space="preserve"> </w:t>
      </w:r>
      <w:r w:rsidR="00215AC7">
        <w:rPr>
          <w:rFonts w:cs="Arial"/>
          <w:szCs w:val="22"/>
        </w:rPr>
        <w:t>Wykonawcy n</w:t>
      </w:r>
      <w:r w:rsidR="00366CB9" w:rsidRPr="00554764">
        <w:rPr>
          <w:rFonts w:cs="Arial"/>
          <w:szCs w:val="22"/>
        </w:rPr>
        <w:t>ie przysługują żadne roszczenia wobec Zamawiającego</w:t>
      </w:r>
      <w:r w:rsidR="00DD7F5B" w:rsidRPr="00554764">
        <w:rPr>
          <w:rFonts w:cs="Arial"/>
          <w:szCs w:val="22"/>
        </w:rPr>
        <w:t xml:space="preserve"> </w:t>
      </w:r>
      <w:r w:rsidR="00366CB9" w:rsidRPr="00554764">
        <w:rPr>
          <w:rFonts w:cs="Arial"/>
          <w:szCs w:val="22"/>
        </w:rPr>
        <w:t>w razie</w:t>
      </w:r>
      <w:r w:rsidRPr="00554764">
        <w:rPr>
          <w:rFonts w:cs="Arial"/>
          <w:szCs w:val="22"/>
        </w:rPr>
        <w:t xml:space="preserve"> błędnego skalkulowania ceny lub pominięcia</w:t>
      </w:r>
      <w:r w:rsidR="00366CB9" w:rsidRPr="00554764">
        <w:rPr>
          <w:rFonts w:cs="Arial"/>
          <w:szCs w:val="22"/>
        </w:rPr>
        <w:t xml:space="preserve"> w ofercie lub kalkulacji</w:t>
      </w:r>
      <w:r w:rsidRPr="00554764">
        <w:rPr>
          <w:rFonts w:cs="Arial"/>
          <w:szCs w:val="22"/>
        </w:rPr>
        <w:t xml:space="preserve"> elementów niezbędnych do wykonania umowy.</w:t>
      </w:r>
    </w:p>
    <w:p w14:paraId="5F8E2A70" w14:textId="78AEB0C1" w:rsidR="008940C2" w:rsidRPr="00554764" w:rsidRDefault="00B00B47" w:rsidP="0097279D">
      <w:pPr>
        <w:pStyle w:val="Tekstpodstawowy"/>
        <w:numPr>
          <w:ilvl w:val="0"/>
          <w:numId w:val="13"/>
        </w:numPr>
        <w:spacing w:before="120"/>
        <w:ind w:left="993"/>
        <w:jc w:val="both"/>
        <w:rPr>
          <w:rFonts w:cs="Arial"/>
          <w:szCs w:val="22"/>
        </w:rPr>
      </w:pPr>
      <w:r w:rsidRPr="00554764">
        <w:rPr>
          <w:rFonts w:cs="Arial"/>
          <w:szCs w:val="22"/>
        </w:rPr>
        <w:t>Złożona oferta winna być zgodna z wymaganiami Specyfikacji</w:t>
      </w:r>
      <w:r w:rsidR="001E7AFD" w:rsidRPr="001E7AFD">
        <w:rPr>
          <w:rFonts w:cs="Arial"/>
          <w:szCs w:val="22"/>
        </w:rPr>
        <w:t xml:space="preserve"> oraz formularza ofertowego</w:t>
      </w:r>
      <w:r w:rsidRPr="00554764">
        <w:rPr>
          <w:rFonts w:cs="Arial"/>
          <w:szCs w:val="22"/>
        </w:rPr>
        <w:t>.</w:t>
      </w:r>
    </w:p>
    <w:p w14:paraId="5F8E2A71" w14:textId="1396B6FF" w:rsidR="00B00B47" w:rsidRPr="00554764" w:rsidRDefault="00B00B47" w:rsidP="0097279D">
      <w:pPr>
        <w:pStyle w:val="Tekstpodstawowy"/>
        <w:numPr>
          <w:ilvl w:val="0"/>
          <w:numId w:val="13"/>
        </w:numPr>
        <w:spacing w:before="120"/>
        <w:ind w:left="993"/>
        <w:jc w:val="both"/>
        <w:rPr>
          <w:rFonts w:cs="Arial"/>
          <w:szCs w:val="22"/>
        </w:rPr>
      </w:pPr>
      <w:r w:rsidRPr="00554764">
        <w:rPr>
          <w:rFonts w:cs="Arial"/>
          <w:szCs w:val="22"/>
        </w:rPr>
        <w:t>Każdy Wykonawca może złożyć tylko jedną ofertę.</w:t>
      </w:r>
    </w:p>
    <w:p w14:paraId="5F8E2A72" w14:textId="17F71D8B" w:rsidR="008E2DDB" w:rsidRDefault="008E2DDB" w:rsidP="0097279D">
      <w:pPr>
        <w:pStyle w:val="Tekstpodstawowy"/>
        <w:numPr>
          <w:ilvl w:val="0"/>
          <w:numId w:val="13"/>
        </w:numPr>
        <w:spacing w:before="120"/>
        <w:ind w:left="993"/>
        <w:jc w:val="both"/>
        <w:rPr>
          <w:rFonts w:cs="Arial"/>
          <w:bCs/>
          <w:szCs w:val="22"/>
        </w:rPr>
      </w:pPr>
      <w:r w:rsidRPr="00554764">
        <w:rPr>
          <w:rFonts w:cs="Arial"/>
          <w:szCs w:val="22"/>
        </w:rPr>
        <w:t>Wykonawca ponosi wszelkie koszty związane z przygotowaniem i złożeniem oferty.</w:t>
      </w:r>
    </w:p>
    <w:p w14:paraId="5F8E2A73" w14:textId="26ED2F8C" w:rsidR="00B00B47" w:rsidRPr="009C46C2" w:rsidRDefault="000A5BE8" w:rsidP="0097279D">
      <w:pPr>
        <w:pStyle w:val="Tekstpodstawowy"/>
        <w:numPr>
          <w:ilvl w:val="0"/>
          <w:numId w:val="13"/>
        </w:numPr>
        <w:spacing w:before="120"/>
        <w:ind w:left="993"/>
        <w:jc w:val="both"/>
        <w:rPr>
          <w:rFonts w:cs="Arial"/>
          <w:bCs/>
          <w:szCs w:val="22"/>
        </w:rPr>
      </w:pPr>
      <w:r w:rsidRPr="009C46C2">
        <w:rPr>
          <w:rFonts w:cs="Arial"/>
          <w:szCs w:val="22"/>
        </w:rPr>
        <w:t>O</w:t>
      </w:r>
      <w:r w:rsidRPr="009C46C2">
        <w:rPr>
          <w:rFonts w:cs="Arial"/>
          <w:bCs/>
          <w:szCs w:val="22"/>
        </w:rPr>
        <w:t xml:space="preserve">fertę składa się w formie elektronicznej za pośrednictwem Platformy </w:t>
      </w:r>
      <w:r w:rsidR="00195A8B">
        <w:rPr>
          <w:rFonts w:cs="Arial"/>
          <w:bCs/>
          <w:szCs w:val="22"/>
        </w:rPr>
        <w:t>z</w:t>
      </w:r>
      <w:r w:rsidRPr="009C46C2">
        <w:rPr>
          <w:rFonts w:cs="Arial"/>
          <w:bCs/>
          <w:szCs w:val="22"/>
        </w:rPr>
        <w:t xml:space="preserve">akupowej Grupy TAURON, za pomocą formularzy </w:t>
      </w:r>
      <w:r w:rsidR="00357C41" w:rsidRPr="009C46C2">
        <w:rPr>
          <w:rFonts w:cs="Arial"/>
          <w:bCs/>
          <w:szCs w:val="22"/>
        </w:rPr>
        <w:t xml:space="preserve">elektronicznych </w:t>
      </w:r>
      <w:r w:rsidRPr="009C46C2">
        <w:rPr>
          <w:rFonts w:cs="Arial"/>
          <w:bCs/>
          <w:szCs w:val="22"/>
        </w:rPr>
        <w:t xml:space="preserve">umieszczonych na stronie internetowej </w:t>
      </w:r>
      <w:hyperlink r:id="rId23" w:history="1">
        <w:r w:rsidR="00163802" w:rsidRPr="007042F2">
          <w:rPr>
            <w:rStyle w:val="Hipercze"/>
          </w:rPr>
          <w:t>https://swoz.tauron.pl</w:t>
        </w:r>
      </w:hyperlink>
      <w:r w:rsidRPr="009C46C2">
        <w:rPr>
          <w:rFonts w:cs="Arial"/>
          <w:bCs/>
          <w:szCs w:val="22"/>
        </w:rPr>
        <w:t xml:space="preserve">, dostępnych po zalogowaniu na konto użytkownika i przystąpieniu Wykonawcy do </w:t>
      </w:r>
      <w:r w:rsidR="00C04E25">
        <w:rPr>
          <w:rFonts w:cs="Arial"/>
          <w:bCs/>
          <w:szCs w:val="22"/>
        </w:rPr>
        <w:t>Postę</w:t>
      </w:r>
      <w:r w:rsidRPr="009C46C2">
        <w:rPr>
          <w:rFonts w:cs="Arial"/>
          <w:bCs/>
          <w:szCs w:val="22"/>
        </w:rPr>
        <w:t xml:space="preserve">powania. </w:t>
      </w:r>
    </w:p>
    <w:p w14:paraId="03B9EB5A" w14:textId="4E010676" w:rsidR="00357C41" w:rsidRDefault="00357C41" w:rsidP="0097279D">
      <w:pPr>
        <w:pStyle w:val="Tekstpodstawowy"/>
        <w:numPr>
          <w:ilvl w:val="0"/>
          <w:numId w:val="13"/>
        </w:numPr>
        <w:spacing w:before="120"/>
        <w:ind w:left="993"/>
        <w:jc w:val="both"/>
        <w:rPr>
          <w:rFonts w:cs="Arial"/>
          <w:szCs w:val="22"/>
        </w:rPr>
      </w:pPr>
      <w:r>
        <w:rPr>
          <w:rFonts w:cs="Arial"/>
          <w:bCs/>
          <w:szCs w:val="22"/>
        </w:rPr>
        <w:t>Oferta musi zawierać prawidłowo wypełnione wszystkie obowiązkowe pola formularzy elektronicznych oraz załączone skany wszystkich wymaganych w Specyfikacji</w:t>
      </w:r>
      <w:r w:rsidR="00E77F03" w:rsidRPr="00E77F03">
        <w:rPr>
          <w:rFonts w:cs="Arial"/>
          <w:bCs/>
          <w:szCs w:val="22"/>
        </w:rPr>
        <w:t xml:space="preserve"> i w formularzu ofertowym oświadczeń i</w:t>
      </w:r>
      <w:r>
        <w:rPr>
          <w:rFonts w:cs="Arial"/>
          <w:bCs/>
          <w:szCs w:val="22"/>
        </w:rPr>
        <w:t xml:space="preserve"> dokumentów </w:t>
      </w:r>
      <w:r w:rsidRPr="00C35EC4">
        <w:rPr>
          <w:rFonts w:cs="Arial"/>
          <w:bCs/>
          <w:szCs w:val="22"/>
        </w:rPr>
        <w:t>- plik</w:t>
      </w:r>
      <w:r>
        <w:rPr>
          <w:rFonts w:cs="Arial"/>
          <w:bCs/>
          <w:szCs w:val="22"/>
        </w:rPr>
        <w:t>i</w:t>
      </w:r>
      <w:r w:rsidRPr="00C35EC4">
        <w:rPr>
          <w:rFonts w:cs="Arial"/>
          <w:bCs/>
          <w:szCs w:val="22"/>
        </w:rPr>
        <w:t xml:space="preserve"> pdf</w:t>
      </w:r>
      <w:r>
        <w:rPr>
          <w:rFonts w:cs="Arial"/>
          <w:bCs/>
          <w:szCs w:val="22"/>
        </w:rPr>
        <w:t xml:space="preserve"> (wielkość jednego pliku max </w:t>
      </w:r>
      <w:r w:rsidR="00CD79E5">
        <w:rPr>
          <w:rFonts w:cs="Arial"/>
          <w:bCs/>
          <w:szCs w:val="22"/>
        </w:rPr>
        <w:t>2 GB</w:t>
      </w:r>
      <w:r>
        <w:rPr>
          <w:rFonts w:cs="Arial"/>
          <w:bCs/>
          <w:szCs w:val="22"/>
        </w:rPr>
        <w:t xml:space="preserve">). </w:t>
      </w:r>
    </w:p>
    <w:p w14:paraId="5F8E2A75" w14:textId="3BF82E5C" w:rsidR="00B00B47" w:rsidRPr="00BA047D" w:rsidRDefault="00B00B47" w:rsidP="001634FD">
      <w:pPr>
        <w:pStyle w:val="Tekstpodstawowy"/>
        <w:spacing w:before="120"/>
        <w:ind w:left="993"/>
        <w:jc w:val="both"/>
        <w:rPr>
          <w:rFonts w:cs="Arial"/>
          <w:szCs w:val="22"/>
        </w:rPr>
      </w:pPr>
      <w:r w:rsidRPr="00554764">
        <w:rPr>
          <w:rFonts w:cs="Arial"/>
          <w:szCs w:val="22"/>
        </w:rPr>
        <w:t xml:space="preserve">Oferta </w:t>
      </w:r>
      <w:r w:rsidR="00AD0170">
        <w:rPr>
          <w:rFonts w:cs="Arial"/>
          <w:szCs w:val="22"/>
        </w:rPr>
        <w:t>ma</w:t>
      </w:r>
      <w:r w:rsidRPr="00554764">
        <w:rPr>
          <w:rFonts w:cs="Arial"/>
          <w:szCs w:val="22"/>
        </w:rPr>
        <w:t xml:space="preserve"> być napisana w języku polskim, sporządzona na formularzach </w:t>
      </w:r>
      <w:r w:rsidR="008D63A8">
        <w:rPr>
          <w:rFonts w:cs="Arial"/>
          <w:szCs w:val="22"/>
        </w:rPr>
        <w:t xml:space="preserve">elektronicznych dostępnych na </w:t>
      </w:r>
      <w:r w:rsidR="008D63A8" w:rsidRPr="00357C41">
        <w:rPr>
          <w:rFonts w:cs="Arial"/>
          <w:szCs w:val="22"/>
        </w:rPr>
        <w:t xml:space="preserve">Platformie </w:t>
      </w:r>
      <w:r w:rsidR="00E77F03">
        <w:rPr>
          <w:rFonts w:cs="Arial"/>
          <w:szCs w:val="22"/>
        </w:rPr>
        <w:t>z</w:t>
      </w:r>
      <w:r w:rsidR="008D63A8" w:rsidRPr="00357C41">
        <w:rPr>
          <w:rFonts w:cs="Arial"/>
          <w:szCs w:val="22"/>
        </w:rPr>
        <w:t>akupowej Grupy TAURON.</w:t>
      </w:r>
      <w:r w:rsidR="0060404E">
        <w:rPr>
          <w:rFonts w:cs="Arial"/>
          <w:szCs w:val="22"/>
        </w:rPr>
        <w:t xml:space="preserve"> Dokumenty </w:t>
      </w:r>
      <w:r w:rsidR="00D757BC">
        <w:rPr>
          <w:rFonts w:cs="Arial"/>
          <w:szCs w:val="22"/>
        </w:rPr>
        <w:br/>
      </w:r>
      <w:r w:rsidR="0060404E">
        <w:rPr>
          <w:rFonts w:cs="Arial"/>
          <w:szCs w:val="22"/>
        </w:rPr>
        <w:t>i oświadczenia sporządzone w języku obcym powinny być przetłumaczone na język polski</w:t>
      </w:r>
      <w:r w:rsidR="00355BA1">
        <w:rPr>
          <w:rFonts w:cs="Arial"/>
          <w:szCs w:val="22"/>
        </w:rPr>
        <w:t>,</w:t>
      </w:r>
      <w:r w:rsidR="0060404E">
        <w:rPr>
          <w:rFonts w:cs="Arial"/>
          <w:szCs w:val="22"/>
        </w:rPr>
        <w:t xml:space="preserve"> chyba że w treści SWZ określono inaczej.</w:t>
      </w:r>
      <w:r w:rsidR="0060404E" w:rsidRPr="00554764">
        <w:rPr>
          <w:rFonts w:cs="Arial"/>
          <w:szCs w:val="22"/>
        </w:rPr>
        <w:t xml:space="preserve"> </w:t>
      </w:r>
      <w:r w:rsidR="008D63A8" w:rsidRPr="00357C41">
        <w:rPr>
          <w:rFonts w:cs="Arial"/>
          <w:szCs w:val="22"/>
        </w:rPr>
        <w:t>F</w:t>
      </w:r>
      <w:r w:rsidR="008D63A8" w:rsidRPr="001E0D45">
        <w:rPr>
          <w:rFonts w:cs="Arial"/>
          <w:szCs w:val="22"/>
        </w:rPr>
        <w:t>ormularze</w:t>
      </w:r>
      <w:r w:rsidR="008D63A8" w:rsidRPr="00B20598">
        <w:rPr>
          <w:rFonts w:cs="Arial"/>
          <w:szCs w:val="22"/>
        </w:rPr>
        <w:t xml:space="preserve"> </w:t>
      </w:r>
      <w:r w:rsidR="008D63A8" w:rsidRPr="00531D1F">
        <w:rPr>
          <w:rFonts w:cs="Arial"/>
          <w:szCs w:val="22"/>
        </w:rPr>
        <w:t xml:space="preserve">załączane do oferty </w:t>
      </w:r>
      <w:r w:rsidR="008D63A8" w:rsidRPr="007F0721">
        <w:rPr>
          <w:rFonts w:cs="Arial"/>
          <w:szCs w:val="22"/>
        </w:rPr>
        <w:t>powinn</w:t>
      </w:r>
      <w:r w:rsidR="008D63A8" w:rsidRPr="009577B2">
        <w:rPr>
          <w:rFonts w:cs="Arial"/>
          <w:szCs w:val="22"/>
        </w:rPr>
        <w:t>y być</w:t>
      </w:r>
      <w:r w:rsidR="008D63A8" w:rsidRPr="00554764">
        <w:rPr>
          <w:rFonts w:cs="Arial"/>
          <w:szCs w:val="22"/>
        </w:rPr>
        <w:t xml:space="preserve"> </w:t>
      </w:r>
      <w:r w:rsidRPr="00554764">
        <w:rPr>
          <w:rFonts w:cs="Arial"/>
          <w:szCs w:val="22"/>
        </w:rPr>
        <w:t>zgodn</w:t>
      </w:r>
      <w:r w:rsidR="008D63A8">
        <w:rPr>
          <w:rFonts w:cs="Arial"/>
          <w:szCs w:val="22"/>
        </w:rPr>
        <w:t>e</w:t>
      </w:r>
      <w:r w:rsidRPr="00554764">
        <w:rPr>
          <w:rFonts w:cs="Arial"/>
          <w:szCs w:val="22"/>
        </w:rPr>
        <w:t xml:space="preserve"> ze wzorami formularzy</w:t>
      </w:r>
      <w:r w:rsidR="001A4A2C" w:rsidRPr="001A4A2C">
        <w:rPr>
          <w:rFonts w:cs="Arial"/>
          <w:szCs w:val="22"/>
        </w:rPr>
        <w:t xml:space="preserve"> udostępnionymi przez Zamawiającego</w:t>
      </w:r>
      <w:r w:rsidRPr="00554764">
        <w:rPr>
          <w:rFonts w:cs="Arial"/>
          <w:szCs w:val="22"/>
        </w:rPr>
        <w:t xml:space="preserve">. </w:t>
      </w:r>
      <w:r w:rsidR="00A64D82">
        <w:rPr>
          <w:rFonts w:cs="Arial"/>
          <w:szCs w:val="22"/>
        </w:rPr>
        <w:t>W</w:t>
      </w:r>
      <w:r w:rsidRPr="00554764">
        <w:rPr>
          <w:rFonts w:cs="Arial"/>
          <w:szCs w:val="22"/>
        </w:rPr>
        <w:t xml:space="preserve">szystkie załączniki do oferty powinny być podpisane przez Wykonawcę lub upoważnionego przedstawiciela Wykonawcy </w:t>
      </w:r>
      <w:r w:rsidRPr="00357C41">
        <w:rPr>
          <w:rFonts w:cs="Arial"/>
          <w:szCs w:val="22"/>
        </w:rPr>
        <w:t xml:space="preserve">(w sposób umożliwiający identyfikację </w:t>
      </w:r>
      <w:r w:rsidRPr="00357C41">
        <w:rPr>
          <w:rFonts w:cs="Arial"/>
          <w:szCs w:val="22"/>
        </w:rPr>
        <w:lastRenderedPageBreak/>
        <w:t>podpisu).</w:t>
      </w:r>
      <w:r w:rsidRPr="00554764">
        <w:rPr>
          <w:rFonts w:cs="Arial"/>
          <w:szCs w:val="22"/>
        </w:rPr>
        <w:t xml:space="preserve"> </w:t>
      </w:r>
      <w:r w:rsidR="00366CB9" w:rsidRPr="00554764">
        <w:rPr>
          <w:rFonts w:cs="Arial"/>
          <w:szCs w:val="22"/>
        </w:rPr>
        <w:t xml:space="preserve">Dokument obejmujący pełnomocnictwo </w:t>
      </w:r>
      <w:r w:rsidRPr="00554764">
        <w:rPr>
          <w:rFonts w:cs="Arial"/>
          <w:szCs w:val="22"/>
        </w:rPr>
        <w:t xml:space="preserve">do podpisania </w:t>
      </w:r>
      <w:r w:rsidR="00A64D82">
        <w:rPr>
          <w:rFonts w:cs="Arial"/>
          <w:szCs w:val="22"/>
        </w:rPr>
        <w:t>dokumentów</w:t>
      </w:r>
      <w:r w:rsidR="00A64D82" w:rsidRPr="00554764">
        <w:rPr>
          <w:rFonts w:cs="Arial"/>
          <w:szCs w:val="22"/>
        </w:rPr>
        <w:t xml:space="preserve"> </w:t>
      </w:r>
      <w:r w:rsidRPr="00554764">
        <w:rPr>
          <w:rFonts w:cs="Arial"/>
          <w:szCs w:val="22"/>
        </w:rPr>
        <w:t>win</w:t>
      </w:r>
      <w:r w:rsidR="00366CB9" w:rsidRPr="00554764">
        <w:rPr>
          <w:rFonts w:cs="Arial"/>
          <w:szCs w:val="22"/>
        </w:rPr>
        <w:t>ien</w:t>
      </w:r>
      <w:r w:rsidRPr="00554764">
        <w:rPr>
          <w:rFonts w:cs="Arial"/>
          <w:szCs w:val="22"/>
        </w:rPr>
        <w:t xml:space="preserve"> być dołączon</w:t>
      </w:r>
      <w:r w:rsidR="00366CB9" w:rsidRPr="00554764">
        <w:rPr>
          <w:rFonts w:cs="Arial"/>
          <w:szCs w:val="22"/>
        </w:rPr>
        <w:t>y</w:t>
      </w:r>
      <w:r w:rsidRPr="00554764">
        <w:rPr>
          <w:rFonts w:cs="Arial"/>
          <w:szCs w:val="22"/>
        </w:rPr>
        <w:t xml:space="preserve"> do oferty, o ile</w:t>
      </w:r>
      <w:r w:rsidR="00366CB9" w:rsidRPr="00554764">
        <w:rPr>
          <w:rFonts w:cs="Arial"/>
          <w:szCs w:val="22"/>
        </w:rPr>
        <w:t xml:space="preserve"> umo</w:t>
      </w:r>
      <w:r w:rsidR="00AA68B6">
        <w:rPr>
          <w:rFonts w:cs="Arial"/>
          <w:szCs w:val="22"/>
        </w:rPr>
        <w:t>cowanie do działania w imieniu W</w:t>
      </w:r>
      <w:r w:rsidR="00366CB9" w:rsidRPr="00554764">
        <w:rPr>
          <w:rFonts w:cs="Arial"/>
          <w:szCs w:val="22"/>
        </w:rPr>
        <w:t>ykonawcy</w:t>
      </w:r>
      <w:r w:rsidRPr="00554764">
        <w:rPr>
          <w:rFonts w:cs="Arial"/>
          <w:szCs w:val="22"/>
        </w:rPr>
        <w:t xml:space="preserve"> nie wynika z innych dokumentów załączonych </w:t>
      </w:r>
      <w:r w:rsidR="00366CB9" w:rsidRPr="00554764">
        <w:rPr>
          <w:rFonts w:cs="Arial"/>
          <w:szCs w:val="22"/>
        </w:rPr>
        <w:t>do oferty</w:t>
      </w:r>
      <w:r w:rsidRPr="00554764">
        <w:rPr>
          <w:rFonts w:cs="Arial"/>
          <w:szCs w:val="22"/>
        </w:rPr>
        <w:t>.</w:t>
      </w:r>
      <w:r w:rsidR="005665E5" w:rsidRPr="005665E5">
        <w:rPr>
          <w:rFonts w:cs="Arial"/>
          <w:szCs w:val="22"/>
        </w:rPr>
        <w:t xml:space="preserve"> W Postępowaniu o udzielenie Zamówienia Niepublicznego zapisy Specyfikacji wraz </w:t>
      </w:r>
      <w:r w:rsidR="003D2E7A">
        <w:rPr>
          <w:rFonts w:cs="Arial"/>
          <w:szCs w:val="22"/>
        </w:rPr>
        <w:t xml:space="preserve">z </w:t>
      </w:r>
      <w:r w:rsidR="005665E5" w:rsidRPr="005665E5">
        <w:rPr>
          <w:rFonts w:cs="Arial"/>
          <w:szCs w:val="22"/>
        </w:rPr>
        <w:t>wymaganiami określonymi na Platformie zakupowej Grupy TAURON, w tym w szczególności postanowieniami w zakresie wymaganych oświadczeń i dokumentów, stanowią integralną całość.</w:t>
      </w:r>
    </w:p>
    <w:p w14:paraId="5F8E2A76" w14:textId="37F043D4" w:rsidR="00821E24" w:rsidRDefault="00B00B47" w:rsidP="0097279D">
      <w:pPr>
        <w:pStyle w:val="Tekstpodstawowy"/>
        <w:numPr>
          <w:ilvl w:val="0"/>
          <w:numId w:val="13"/>
        </w:numPr>
        <w:spacing w:before="120"/>
        <w:ind w:left="993"/>
        <w:jc w:val="both"/>
        <w:rPr>
          <w:rFonts w:cs="Arial"/>
          <w:szCs w:val="22"/>
        </w:rPr>
      </w:pPr>
      <w:r w:rsidRPr="00554764">
        <w:rPr>
          <w:rFonts w:cs="Arial"/>
          <w:szCs w:val="22"/>
        </w:rPr>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502E5709" w:rsidR="00682BBD" w:rsidRPr="00B20598" w:rsidRDefault="00682BBD" w:rsidP="0097279D">
      <w:pPr>
        <w:pStyle w:val="Tekstpodstawowy"/>
        <w:numPr>
          <w:ilvl w:val="0"/>
          <w:numId w:val="13"/>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 xml:space="preserve">na Platformie </w:t>
      </w:r>
      <w:r w:rsidR="005665E5">
        <w:rPr>
          <w:rFonts w:cs="Arial"/>
          <w:szCs w:val="22"/>
        </w:rPr>
        <w:t>z</w:t>
      </w:r>
      <w:r w:rsidRPr="00B20598">
        <w:rPr>
          <w:rFonts w:cs="Arial"/>
          <w:szCs w:val="22"/>
        </w:rPr>
        <w:t>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w:t>
      </w:r>
      <w:r w:rsidR="009B59CD">
        <w:rPr>
          <w:rFonts w:cs="Arial"/>
          <w:szCs w:val="22"/>
        </w:rPr>
        <w:t>z</w:t>
      </w:r>
      <w:r w:rsidR="002448BF" w:rsidRPr="009577B2">
        <w:rPr>
          <w:rFonts w:cs="Arial"/>
          <w:szCs w:val="22"/>
        </w:rPr>
        <w:t xml:space="preserve">akupowej Grupy TAURON poprzez wypełnienie formularza </w:t>
      </w:r>
      <w:r w:rsidR="002448BF" w:rsidRPr="00906449">
        <w:rPr>
          <w:rFonts w:cs="Arial"/>
          <w:szCs w:val="22"/>
        </w:rPr>
        <w:t xml:space="preserve">rejestracyjnego dostępnego na stronie internetowej </w:t>
      </w:r>
      <w:hyperlink r:id="rId24" w:history="1">
        <w:r w:rsidR="00CD79E5" w:rsidRPr="00CD79E5">
          <w:rPr>
            <w:rStyle w:val="Hipercze"/>
          </w:rPr>
          <w:t>https://swoz.tauron.pl</w:t>
        </w:r>
      </w:hyperlink>
      <w:r w:rsidR="00E50BDD">
        <w:rPr>
          <w:rFonts w:cs="Arial"/>
          <w:szCs w:val="22"/>
        </w:rPr>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D33D90" w:rsidRPr="00B20598">
        <w:rPr>
          <w:rFonts w:cs="Arial"/>
          <w:szCs w:val="22"/>
        </w:rPr>
        <w:t>złożenie oferty w 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1F6418" w:rsidRPr="009577B2">
        <w:rPr>
          <w:rFonts w:cs="Arial"/>
          <w:szCs w:val="22"/>
        </w:rPr>
        <w:t xml:space="preserve">prawidłowo wypełnionego wniosku. </w:t>
      </w:r>
      <w:r w:rsidR="00D757BC">
        <w:rPr>
          <w:rFonts w:cs="Arial"/>
          <w:szCs w:val="22"/>
        </w:rPr>
        <w:br/>
      </w:r>
      <w:r w:rsidR="00906449">
        <w:rPr>
          <w:rFonts w:cs="Arial"/>
          <w:szCs w:val="22"/>
        </w:rPr>
        <w:t>Z 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43238FBA" w:rsidR="001F6418" w:rsidRDefault="003B66EA" w:rsidP="0097279D">
      <w:pPr>
        <w:pStyle w:val="Tekstpodstawowy"/>
        <w:numPr>
          <w:ilvl w:val="0"/>
          <w:numId w:val="13"/>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sidR="00F2112C">
        <w:rPr>
          <w:rFonts w:cs="Arial"/>
          <w:bCs/>
          <w:szCs w:val="22"/>
        </w:rPr>
        <w:br/>
      </w:r>
      <w:r>
        <w:rPr>
          <w:rFonts w:cs="Arial"/>
          <w:bCs/>
          <w:szCs w:val="22"/>
        </w:rPr>
        <w:t xml:space="preserve">i nazwiska podanych we wniosku o rejestrację konta. Do jednego loginu i adresu </w:t>
      </w:r>
      <w:r w:rsidR="0000068B">
        <w:rPr>
          <w:rFonts w:cs="Arial"/>
          <w:bCs/>
          <w:szCs w:val="22"/>
        </w:rPr>
        <w:br/>
      </w:r>
      <w:r>
        <w:rPr>
          <w:rFonts w:cs="Arial"/>
          <w:bCs/>
          <w:szCs w:val="22"/>
        </w:rPr>
        <w:t>e-mail może być przypisane tylko jedno konto.</w:t>
      </w:r>
    </w:p>
    <w:p w14:paraId="0EF4674D" w14:textId="2A2D54C2" w:rsidR="003B66EA" w:rsidRPr="003B66EA" w:rsidRDefault="003B66EA" w:rsidP="0097279D">
      <w:pPr>
        <w:pStyle w:val="Tekstpodstawowy"/>
        <w:numPr>
          <w:ilvl w:val="0"/>
          <w:numId w:val="13"/>
        </w:numPr>
        <w:spacing w:before="120"/>
        <w:ind w:left="993"/>
        <w:jc w:val="both"/>
        <w:rPr>
          <w:rFonts w:cs="Arial"/>
          <w:bCs/>
          <w:szCs w:val="22"/>
        </w:rPr>
      </w:pPr>
      <w:r w:rsidRPr="003B66EA">
        <w:rPr>
          <w:rFonts w:cs="Arial"/>
          <w:bCs/>
          <w:szCs w:val="22"/>
        </w:rPr>
        <w:t xml:space="preserve">Podręcznik </w:t>
      </w:r>
      <w:r w:rsidR="00CD79E5" w:rsidRPr="00CD79E5">
        <w:rPr>
          <w:rFonts w:cs="Arial"/>
          <w:bCs/>
          <w:szCs w:val="22"/>
        </w:rPr>
        <w:t xml:space="preserve">Oferenta (Wykonawcy) zawierający instrukcję </w:t>
      </w:r>
      <w:r>
        <w:rPr>
          <w:rFonts w:cs="Arial"/>
          <w:bCs/>
          <w:szCs w:val="22"/>
        </w:rPr>
        <w:t xml:space="preserve">składania </w:t>
      </w:r>
      <w:r w:rsidR="00FD7A39">
        <w:rPr>
          <w:rFonts w:cs="Arial"/>
          <w:bCs/>
          <w:szCs w:val="22"/>
        </w:rPr>
        <w:t xml:space="preserve">ofert </w:t>
      </w:r>
      <w:r w:rsidR="00B20598">
        <w:rPr>
          <w:rFonts w:cs="Arial"/>
          <w:bCs/>
          <w:szCs w:val="22"/>
        </w:rPr>
        <w:t>jest</w:t>
      </w:r>
      <w:r w:rsidRPr="003B66EA">
        <w:rPr>
          <w:rFonts w:cs="Arial"/>
          <w:bCs/>
          <w:szCs w:val="22"/>
        </w:rPr>
        <w:t xml:space="preserve"> dostępny dla Wykonawcy</w:t>
      </w:r>
      <w:r w:rsidR="00B463CD" w:rsidRPr="00B463CD">
        <w:rPr>
          <w:rFonts w:cs="Arial"/>
          <w:szCs w:val="22"/>
        </w:rPr>
        <w:t xml:space="preserve"> </w:t>
      </w:r>
      <w:r w:rsidR="00B463CD" w:rsidRPr="00B463CD">
        <w:rPr>
          <w:rFonts w:cs="Arial"/>
          <w:bCs/>
          <w:szCs w:val="22"/>
        </w:rPr>
        <w:t xml:space="preserve">na stronie internetowej </w:t>
      </w:r>
      <w:hyperlink r:id="rId25" w:history="1">
        <w:r w:rsidR="00B463CD" w:rsidRPr="00B463CD">
          <w:rPr>
            <w:rStyle w:val="Hipercze"/>
            <w:rFonts w:cs="Arial"/>
            <w:bCs/>
            <w:szCs w:val="22"/>
          </w:rPr>
          <w:t>https://swoz.tauron.pl</w:t>
        </w:r>
      </w:hyperlink>
      <w:r w:rsidR="00B463CD" w:rsidRPr="00B463CD">
        <w:rPr>
          <w:rFonts w:cs="Arial"/>
          <w:bCs/>
          <w:szCs w:val="22"/>
        </w:rPr>
        <w:t>, zwan</w:t>
      </w:r>
      <w:r w:rsidR="00C56C89">
        <w:rPr>
          <w:rFonts w:cs="Arial"/>
          <w:bCs/>
          <w:szCs w:val="22"/>
        </w:rPr>
        <w:t>ej</w:t>
      </w:r>
      <w:r w:rsidR="00B463CD" w:rsidRPr="00B463CD">
        <w:rPr>
          <w:rFonts w:cs="Arial"/>
          <w:bCs/>
          <w:szCs w:val="22"/>
        </w:rPr>
        <w:t xml:space="preserve"> dalej  </w:t>
      </w:r>
      <w:r w:rsidR="00B463CD" w:rsidRPr="001634FD">
        <w:rPr>
          <w:rFonts w:cs="Arial"/>
          <w:b/>
          <w:szCs w:val="22"/>
        </w:rPr>
        <w:t>Systemem</w:t>
      </w:r>
      <w:r w:rsidR="00C56C89">
        <w:rPr>
          <w:rFonts w:cs="Arial"/>
          <w:bCs/>
          <w:szCs w:val="22"/>
        </w:rPr>
        <w:t>,</w:t>
      </w:r>
      <w:r w:rsidRPr="003B66EA">
        <w:rPr>
          <w:rFonts w:cs="Arial"/>
          <w:bCs/>
          <w:szCs w:val="22"/>
        </w:rPr>
        <w:t xml:space="preserve"> </w:t>
      </w:r>
      <w:r w:rsidR="00CD79E5" w:rsidRPr="00CD79E5">
        <w:rPr>
          <w:rFonts w:cs="Arial"/>
          <w:bCs/>
          <w:szCs w:val="22"/>
        </w:rPr>
        <w:t>w zakładce „Regulaminy i instrukcje”</w:t>
      </w:r>
      <w:r w:rsidRPr="003B66EA">
        <w:rPr>
          <w:rFonts w:cs="Arial"/>
          <w:bCs/>
          <w:szCs w:val="22"/>
        </w:rPr>
        <w:t>.</w:t>
      </w:r>
    </w:p>
    <w:p w14:paraId="64CB770A" w14:textId="0FF0E8E6" w:rsidR="003B66EA" w:rsidRDefault="003B66EA" w:rsidP="0097279D">
      <w:pPr>
        <w:pStyle w:val="Tekstpodstawowy"/>
        <w:numPr>
          <w:ilvl w:val="0"/>
          <w:numId w:val="13"/>
        </w:numPr>
        <w:spacing w:before="120"/>
        <w:ind w:left="993"/>
        <w:jc w:val="both"/>
        <w:rPr>
          <w:rFonts w:cs="Arial"/>
          <w:bCs/>
          <w:szCs w:val="22"/>
        </w:rPr>
      </w:pPr>
      <w:r w:rsidRPr="003B66EA">
        <w:rPr>
          <w:rFonts w:cs="Arial"/>
          <w:bCs/>
          <w:szCs w:val="22"/>
        </w:rPr>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0B12C225" w:rsidR="00745B61" w:rsidRPr="00745B61" w:rsidRDefault="003B66EA" w:rsidP="0097279D">
      <w:pPr>
        <w:pStyle w:val="Akapitzlist"/>
        <w:numPr>
          <w:ilvl w:val="0"/>
          <w:numId w:val="13"/>
        </w:numPr>
        <w:ind w:left="993"/>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składających oferty za pośrednictwem</w:t>
      </w:r>
      <w:r w:rsidR="00CD79E5" w:rsidRPr="00CD79E5">
        <w:rPr>
          <w:rFonts w:cs="Arial"/>
          <w:bCs/>
          <w:szCs w:val="22"/>
        </w:rPr>
        <w:t xml:space="preserve"> Systemu zawarto w Regulaminie</w:t>
      </w:r>
      <w:r w:rsidR="008C6046" w:rsidRPr="00745B61">
        <w:rPr>
          <w:rFonts w:cs="Arial"/>
          <w:bCs/>
          <w:szCs w:val="22"/>
        </w:rPr>
        <w:t xml:space="preserve"> Platformy </w:t>
      </w:r>
      <w:r w:rsidR="00AD0170">
        <w:rPr>
          <w:rFonts w:cs="Arial"/>
          <w:bCs/>
          <w:szCs w:val="22"/>
        </w:rPr>
        <w:t>z</w:t>
      </w:r>
      <w:r w:rsidR="008C6046" w:rsidRPr="00745B61">
        <w:rPr>
          <w:rFonts w:cs="Arial"/>
          <w:bCs/>
          <w:szCs w:val="22"/>
        </w:rPr>
        <w:t xml:space="preserve">akupowej </w:t>
      </w:r>
      <w:r w:rsidR="00CD79E5">
        <w:rPr>
          <w:rFonts w:cs="Arial"/>
          <w:bCs/>
          <w:szCs w:val="22"/>
        </w:rPr>
        <w:t xml:space="preserve"> zamieszczonego w Systemie </w:t>
      </w:r>
      <w:r w:rsidR="00745B61" w:rsidRPr="00745B61">
        <w:rPr>
          <w:rFonts w:cs="Arial"/>
          <w:bCs/>
          <w:szCs w:val="22"/>
        </w:rPr>
        <w:t xml:space="preserve">w sekcji „Regulaminy i instrukcje”. </w:t>
      </w:r>
    </w:p>
    <w:p w14:paraId="5DE82D14" w14:textId="6FB4F9A0" w:rsidR="00204C49" w:rsidRPr="00BA047D" w:rsidRDefault="00204C49" w:rsidP="0097279D">
      <w:pPr>
        <w:pStyle w:val="Akapitzlist"/>
        <w:numPr>
          <w:ilvl w:val="0"/>
          <w:numId w:val="13"/>
        </w:numPr>
        <w:spacing w:before="120"/>
        <w:ind w:left="993"/>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5F8E2A84" w14:textId="3FD4FCE0" w:rsidR="00821E24" w:rsidRPr="009C46C2" w:rsidRDefault="00E50BDD" w:rsidP="0097279D">
      <w:pPr>
        <w:pStyle w:val="Akapitzlist"/>
        <w:numPr>
          <w:ilvl w:val="0"/>
          <w:numId w:val="13"/>
        </w:numPr>
        <w:spacing w:before="120"/>
        <w:ind w:left="993"/>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r w:rsidRPr="009C46C2">
        <w:rPr>
          <w:rFonts w:cs="Arial"/>
          <w:b/>
          <w:szCs w:val="22"/>
        </w:rPr>
        <w:t>za wyjątkiem informacji o wyborze najkorzystniejszej oferty, zgodnie z postanowieniami §</w:t>
      </w:r>
      <w:r w:rsidR="0076341D" w:rsidRPr="009C46C2">
        <w:rPr>
          <w:rFonts w:cs="Arial"/>
          <w:b/>
          <w:szCs w:val="22"/>
        </w:rPr>
        <w:t xml:space="preserve">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9C150B" w:rsidRPr="009C46C2">
        <w:rPr>
          <w:rFonts w:cs="Arial"/>
          <w:b/>
          <w:szCs w:val="22"/>
        </w:rPr>
        <w:t>5</w:t>
      </w:r>
      <w:r w:rsidRPr="009C46C2">
        <w:rPr>
          <w:rFonts w:cs="Arial"/>
          <w:b/>
          <w:szCs w:val="22"/>
        </w:rPr>
        <w:t>.</w:t>
      </w:r>
      <w:r w:rsidR="00B00B47" w:rsidRPr="009C46C2">
        <w:rPr>
          <w:rFonts w:cs="Arial"/>
          <w:szCs w:val="22"/>
        </w:rPr>
        <w:t xml:space="preserve"> </w:t>
      </w:r>
    </w:p>
    <w:p w14:paraId="5F8E2A85" w14:textId="2B310075" w:rsidR="00821E24" w:rsidRPr="001B2D9B" w:rsidRDefault="00BF1A72" w:rsidP="0097279D">
      <w:pPr>
        <w:pStyle w:val="Akapitzlist"/>
        <w:numPr>
          <w:ilvl w:val="0"/>
          <w:numId w:val="13"/>
        </w:numPr>
        <w:spacing w:before="120"/>
        <w:ind w:left="993"/>
        <w:jc w:val="both"/>
        <w:rPr>
          <w:rFonts w:cs="Arial"/>
          <w:b/>
          <w:bCs/>
          <w:szCs w:val="22"/>
        </w:rPr>
      </w:pPr>
      <w:r w:rsidRPr="001B2D9B">
        <w:rPr>
          <w:rFonts w:cs="Arial"/>
          <w:b/>
          <w:szCs w:val="22"/>
        </w:rPr>
        <w:t xml:space="preserve">W przypadku </w:t>
      </w:r>
      <w:r w:rsidR="00A222E4" w:rsidRPr="004E1335">
        <w:rPr>
          <w:rFonts w:cs="Arial"/>
          <w:b/>
          <w:szCs w:val="22"/>
        </w:rPr>
        <w:t>W</w:t>
      </w:r>
      <w:r w:rsidR="00221FD6" w:rsidRPr="001B2D9B">
        <w:rPr>
          <w:rFonts w:cs="Arial"/>
          <w:b/>
          <w:szCs w:val="22"/>
        </w:rPr>
        <w:t>ykonawc</w:t>
      </w:r>
      <w:r w:rsidRPr="001B2D9B">
        <w:rPr>
          <w:rFonts w:cs="Arial"/>
          <w:b/>
          <w:szCs w:val="22"/>
        </w:rPr>
        <w:t>ów</w:t>
      </w:r>
      <w:r w:rsidR="00221FD6" w:rsidRPr="001B2D9B">
        <w:rPr>
          <w:rFonts w:cs="Arial"/>
          <w:b/>
          <w:szCs w:val="22"/>
        </w:rPr>
        <w:t xml:space="preserve"> wspólnie ubiegający</w:t>
      </w:r>
      <w:r w:rsidRPr="001B2D9B">
        <w:rPr>
          <w:rFonts w:cs="Arial"/>
          <w:b/>
          <w:szCs w:val="22"/>
        </w:rPr>
        <w:t>ch</w:t>
      </w:r>
      <w:r w:rsidR="00221FD6" w:rsidRPr="001B2D9B">
        <w:rPr>
          <w:rFonts w:cs="Arial"/>
          <w:b/>
          <w:szCs w:val="22"/>
        </w:rPr>
        <w:t xml:space="preserve"> się o udzielenie </w:t>
      </w:r>
      <w:r w:rsidR="00CD15AC">
        <w:rPr>
          <w:rFonts w:cs="Arial"/>
          <w:b/>
          <w:szCs w:val="22"/>
        </w:rPr>
        <w:t>Z</w:t>
      </w:r>
      <w:r w:rsidR="00221FD6" w:rsidRPr="001B2D9B">
        <w:rPr>
          <w:rFonts w:cs="Arial"/>
          <w:b/>
          <w:szCs w:val="22"/>
        </w:rPr>
        <w:t>amówienia</w:t>
      </w:r>
      <w:r w:rsidR="009A46BD">
        <w:rPr>
          <w:rFonts w:cs="Arial"/>
          <w:b/>
          <w:szCs w:val="22"/>
        </w:rPr>
        <w:t>,</w:t>
      </w:r>
    </w:p>
    <w:p w14:paraId="5F8E2A86" w14:textId="3BC24DAC" w:rsidR="00221FD6" w:rsidRPr="00554764" w:rsidRDefault="00BF1A72" w:rsidP="00A5442D">
      <w:pPr>
        <w:spacing w:before="120"/>
        <w:ind w:left="993"/>
        <w:rPr>
          <w:rFonts w:cs="Arial"/>
          <w:b/>
          <w:bCs/>
          <w:szCs w:val="22"/>
        </w:rPr>
      </w:pPr>
      <w:r w:rsidRPr="00554764">
        <w:rPr>
          <w:rFonts w:cs="Arial"/>
          <w:szCs w:val="22"/>
        </w:rPr>
        <w:t>O</w:t>
      </w:r>
      <w:r w:rsidR="00221FD6" w:rsidRPr="00554764">
        <w:rPr>
          <w:rFonts w:cs="Arial"/>
          <w:szCs w:val="22"/>
        </w:rPr>
        <w:t>ferta musi spełniać następujące wymagania:</w:t>
      </w:r>
    </w:p>
    <w:p w14:paraId="5F8E2A88" w14:textId="77777777" w:rsidR="00221FD6" w:rsidRPr="00554764" w:rsidRDefault="00221FD6" w:rsidP="00D766A4">
      <w:pPr>
        <w:spacing w:before="120" w:after="120"/>
        <w:ind w:left="993"/>
        <w:jc w:val="both"/>
        <w:rPr>
          <w:rFonts w:cs="Arial"/>
          <w:szCs w:val="22"/>
        </w:rPr>
      </w:pPr>
      <w:r w:rsidRPr="00554764">
        <w:rPr>
          <w:rFonts w:cs="Arial"/>
          <w:szCs w:val="22"/>
        </w:rPr>
        <w:t>Oferta musi być podpisana w taki sposób, by prawnie zobowiązywała wszystkich Wykonawców występujących wspólnie</w:t>
      </w:r>
      <w:r w:rsidR="00BF1A72" w:rsidRPr="00554764">
        <w:rPr>
          <w:rFonts w:cs="Arial"/>
          <w:szCs w:val="22"/>
        </w:rPr>
        <w:t>.</w:t>
      </w:r>
    </w:p>
    <w:p w14:paraId="5F8E2A89" w14:textId="7ABD9D4D" w:rsidR="00221FD6" w:rsidRPr="00554764" w:rsidRDefault="00221FD6" w:rsidP="00D766A4">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sidR="00C04E25">
        <w:rPr>
          <w:rFonts w:cs="Arial"/>
          <w:szCs w:val="22"/>
        </w:rPr>
        <w:t>Postę</w:t>
      </w:r>
      <w:r w:rsidRPr="00554764">
        <w:rPr>
          <w:rFonts w:cs="Arial"/>
          <w:szCs w:val="22"/>
        </w:rPr>
        <w:t xml:space="preserve">powaniu o udzielenie </w:t>
      </w:r>
      <w:r w:rsidR="00870551">
        <w:rPr>
          <w:rFonts w:cs="Arial"/>
          <w:szCs w:val="22"/>
        </w:rPr>
        <w:t>Zamówienia</w:t>
      </w:r>
      <w:r w:rsidR="00DC4793">
        <w:rPr>
          <w:rFonts w:cs="Arial"/>
          <w:szCs w:val="22"/>
        </w:rPr>
        <w:t xml:space="preserve"> </w:t>
      </w:r>
      <w:r w:rsidRPr="00554764">
        <w:rPr>
          <w:rFonts w:cs="Arial"/>
          <w:szCs w:val="22"/>
        </w:rPr>
        <w:t>lub do re</w:t>
      </w:r>
      <w:r w:rsidR="0086396B">
        <w:rPr>
          <w:rFonts w:cs="Arial"/>
          <w:szCs w:val="22"/>
        </w:rPr>
        <w:t xml:space="preserve">prezentowania ich w </w:t>
      </w:r>
      <w:r w:rsidR="00C04E25">
        <w:rPr>
          <w:rFonts w:cs="Arial"/>
          <w:szCs w:val="22"/>
        </w:rPr>
        <w:t>Postę</w:t>
      </w:r>
      <w:r w:rsidRPr="00554764">
        <w:rPr>
          <w:rFonts w:cs="Arial"/>
          <w:szCs w:val="22"/>
        </w:rPr>
        <w:t xml:space="preserve">powaniu </w:t>
      </w:r>
      <w:r w:rsidRPr="006D52A8">
        <w:rPr>
          <w:rFonts w:cs="Arial"/>
          <w:szCs w:val="22"/>
        </w:rPr>
        <w:t xml:space="preserve">oraz </w:t>
      </w:r>
      <w:r w:rsidR="00CD15AC" w:rsidRPr="006D52A8">
        <w:rPr>
          <w:rFonts w:cs="Arial"/>
          <w:szCs w:val="22"/>
        </w:rPr>
        <w:t xml:space="preserve">do </w:t>
      </w:r>
      <w:r w:rsidRPr="006D52A8">
        <w:rPr>
          <w:rFonts w:cs="Arial"/>
          <w:szCs w:val="22"/>
        </w:rPr>
        <w:t>zawarcia umowy. Umocowanie może wynikać z treści umowy konsorcjum lub zostać przedłożone</w:t>
      </w:r>
      <w:r w:rsidRPr="00554764">
        <w:rPr>
          <w:rFonts w:cs="Arial"/>
          <w:szCs w:val="22"/>
        </w:rPr>
        <w:t xml:space="preserve"> oddzielnie wraz z ofertą.</w:t>
      </w:r>
    </w:p>
    <w:p w14:paraId="5F8E2A8A" w14:textId="77777777" w:rsidR="00221FD6" w:rsidRPr="00554764" w:rsidRDefault="00BF1A72" w:rsidP="00D766A4">
      <w:pPr>
        <w:spacing w:before="120" w:after="120"/>
        <w:ind w:left="993"/>
        <w:jc w:val="both"/>
        <w:rPr>
          <w:rFonts w:cs="Arial"/>
          <w:szCs w:val="22"/>
        </w:rPr>
      </w:pPr>
      <w:r w:rsidRPr="00554764">
        <w:rPr>
          <w:rFonts w:cs="Arial"/>
          <w:szCs w:val="22"/>
        </w:rPr>
        <w:t>T</w:t>
      </w:r>
      <w:r w:rsidR="00221FD6" w:rsidRPr="00554764">
        <w:rPr>
          <w:rFonts w:cs="Arial"/>
          <w:szCs w:val="22"/>
        </w:rPr>
        <w:t>reść pełnomocnictwa powinna dokładnie określać zakres umocowania.</w:t>
      </w:r>
    </w:p>
    <w:p w14:paraId="5F8E2A8B" w14:textId="77777777" w:rsidR="00221FD6" w:rsidRPr="00554764" w:rsidRDefault="00221FD6" w:rsidP="00D766A4">
      <w:pPr>
        <w:spacing w:before="120" w:after="120"/>
        <w:ind w:left="993"/>
        <w:jc w:val="both"/>
        <w:rPr>
          <w:rFonts w:cs="Arial"/>
          <w:szCs w:val="22"/>
        </w:rPr>
      </w:pPr>
      <w:r w:rsidRPr="00554764">
        <w:rPr>
          <w:rFonts w:cs="Arial"/>
          <w:szCs w:val="22"/>
        </w:rPr>
        <w:t>Wszelka korespondencja</w:t>
      </w:r>
      <w:r w:rsidR="00BF1A72" w:rsidRPr="00554764">
        <w:rPr>
          <w:rFonts w:cs="Arial"/>
          <w:szCs w:val="22"/>
        </w:rPr>
        <w:t xml:space="preserve"> </w:t>
      </w:r>
      <w:r w:rsidRPr="00554764">
        <w:rPr>
          <w:rFonts w:cs="Arial"/>
          <w:szCs w:val="22"/>
        </w:rPr>
        <w:t>oraz rozliczenia dokonywane będą wyłącznie z</w:t>
      </w:r>
      <w:r w:rsidR="00554764">
        <w:rPr>
          <w:rFonts w:cs="Arial"/>
          <w:szCs w:val="22"/>
        </w:rPr>
        <w:t> </w:t>
      </w:r>
      <w:r w:rsidRPr="00554764">
        <w:rPr>
          <w:rFonts w:cs="Arial"/>
          <w:szCs w:val="22"/>
        </w:rPr>
        <w:t>pełnomocnikiem (liderem konsorcjum)</w:t>
      </w:r>
      <w:r w:rsidR="00AA319B">
        <w:rPr>
          <w:rFonts w:cs="Arial"/>
          <w:szCs w:val="22"/>
        </w:rPr>
        <w:t>.</w:t>
      </w:r>
    </w:p>
    <w:p w14:paraId="0E0630B9" w14:textId="4CDF1F26" w:rsidR="00131E55" w:rsidRDefault="00131E55" w:rsidP="00D766A4">
      <w:pPr>
        <w:spacing w:before="120" w:after="120"/>
        <w:ind w:left="993"/>
        <w:jc w:val="both"/>
        <w:rPr>
          <w:rFonts w:cs="Arial"/>
          <w:szCs w:val="22"/>
          <w:u w:val="single"/>
        </w:rPr>
      </w:pPr>
      <w:r w:rsidRPr="00554764">
        <w:rPr>
          <w:rFonts w:cs="Arial"/>
          <w:szCs w:val="22"/>
        </w:rPr>
        <w:t>Wypełniając formularz ofertowy</w:t>
      </w:r>
      <w:r w:rsidR="00A914F8" w:rsidRPr="00A914F8">
        <w:rPr>
          <w:rFonts w:cs="Arial"/>
          <w:szCs w:val="22"/>
        </w:rPr>
        <w:t xml:space="preserve"> dostępny w formie elektronicznej na Platformie zakupowej Grupy TAURON</w:t>
      </w:r>
      <w:r w:rsidRPr="00554764">
        <w:rPr>
          <w:rFonts w:cs="Arial"/>
          <w:szCs w:val="22"/>
        </w:rPr>
        <w:t xml:space="preserve">, jak również wypełniając inne dokumenty powołujące się na „Wykonawcę”, w miejscu „np. nazwa i adres Wykonawcy” </w:t>
      </w:r>
      <w:r w:rsidRPr="00554764">
        <w:rPr>
          <w:rFonts w:cs="Arial"/>
          <w:szCs w:val="22"/>
          <w:u w:val="single"/>
        </w:rPr>
        <w:t>należy wpisać dane dotyczące konsorcjum, a nie pełnomocnika (lidera) konsorcjum</w:t>
      </w:r>
      <w:r>
        <w:rPr>
          <w:rFonts w:cs="Arial"/>
          <w:szCs w:val="22"/>
          <w:u w:val="single"/>
        </w:rPr>
        <w:t>.</w:t>
      </w:r>
    </w:p>
    <w:p w14:paraId="0B6D9607" w14:textId="35E82073" w:rsidR="008A3CBE" w:rsidRDefault="00131E55" w:rsidP="005B0256">
      <w:pPr>
        <w:spacing w:before="120" w:after="120"/>
        <w:ind w:left="993"/>
        <w:jc w:val="both"/>
        <w:rPr>
          <w:rFonts w:cs="Arial"/>
          <w:i/>
          <w:szCs w:val="22"/>
        </w:rPr>
      </w:pPr>
      <w:r w:rsidRPr="00FD4B16">
        <w:rPr>
          <w:rFonts w:cs="Arial"/>
          <w:szCs w:val="22"/>
        </w:rPr>
        <w:lastRenderedPageBreak/>
        <w:t xml:space="preserve">W odniesieniu do wymagań postawionych przez Zamawiającego, każdy </w:t>
      </w:r>
      <w:r w:rsidRPr="00FD4B16">
        <w:rPr>
          <w:rFonts w:cs="Arial"/>
          <w:szCs w:val="22"/>
        </w:rPr>
        <w:br/>
        <w:t>z Wykonawców wchodzących w skład konsorcjum</w:t>
      </w:r>
      <w:r w:rsidR="00A34FAD" w:rsidRPr="00FD4B16">
        <w:rPr>
          <w:rFonts w:cs="Arial"/>
          <w:szCs w:val="22"/>
        </w:rPr>
        <w:t xml:space="preserve"> </w:t>
      </w:r>
      <w:r w:rsidRPr="00FD4B16">
        <w:rPr>
          <w:rFonts w:cs="Arial"/>
          <w:szCs w:val="22"/>
        </w:rPr>
        <w:t xml:space="preserve">oddzielnie </w:t>
      </w:r>
      <w:r w:rsidR="00A34FAD" w:rsidRPr="00FD4B16">
        <w:rPr>
          <w:rFonts w:cs="Arial"/>
          <w:szCs w:val="22"/>
        </w:rPr>
        <w:t>musi</w:t>
      </w:r>
      <w:r w:rsidR="001F7983" w:rsidRPr="00FD4B16">
        <w:rPr>
          <w:rFonts w:cs="Arial"/>
          <w:szCs w:val="22"/>
        </w:rPr>
        <w:t xml:space="preserve"> złożyć oświadczenia o przynależności do grupy kapitałowej, oświadczenia</w:t>
      </w:r>
      <w:r w:rsidR="001F7983" w:rsidRPr="006437EE">
        <w:rPr>
          <w:rFonts w:cs="Arial"/>
          <w:szCs w:val="22"/>
        </w:rPr>
        <w:t xml:space="preserve"> sankcyjne oraz </w:t>
      </w:r>
      <w:bookmarkStart w:id="5" w:name="_Hlk128143806"/>
      <w:r w:rsidR="001F7983" w:rsidRPr="006437EE">
        <w:rPr>
          <w:rFonts w:cs="Arial"/>
          <w:szCs w:val="22"/>
        </w:rPr>
        <w:t>wymagane dokumenty na Platformie zakupowej Grupy TAURON</w:t>
      </w:r>
      <w:bookmarkEnd w:id="5"/>
      <w:r w:rsidR="00911F78">
        <w:rPr>
          <w:rFonts w:cs="Arial"/>
          <w:szCs w:val="22"/>
        </w:rPr>
        <w:t xml:space="preserve"> </w:t>
      </w:r>
      <w:r w:rsidR="00911F78" w:rsidRPr="002D44E4">
        <w:rPr>
          <w:rFonts w:cs="Arial"/>
          <w:iCs/>
          <w:szCs w:val="22"/>
        </w:rPr>
        <w:t xml:space="preserve">oraz dokumenty o których mowa w §2 ust. 1 pkt 2) lit. e), f), g) </w:t>
      </w:r>
      <w:r w:rsidR="00A55A73">
        <w:rPr>
          <w:rFonts w:cs="Arial"/>
          <w:iCs/>
          <w:szCs w:val="22"/>
        </w:rPr>
        <w:t xml:space="preserve">h) </w:t>
      </w:r>
      <w:r w:rsidR="00911F78" w:rsidRPr="002D44E4">
        <w:rPr>
          <w:rFonts w:cs="Arial"/>
          <w:iCs/>
          <w:szCs w:val="22"/>
        </w:rPr>
        <w:t>SWZ</w:t>
      </w:r>
      <w:r w:rsidR="002D44E4" w:rsidRPr="002D44E4">
        <w:rPr>
          <w:iCs/>
        </w:rPr>
        <w:t xml:space="preserve">. </w:t>
      </w:r>
      <w:r w:rsidR="001F7983" w:rsidRPr="006437EE">
        <w:rPr>
          <w:rFonts w:cs="Arial"/>
          <w:b/>
          <w:szCs w:val="22"/>
        </w:rPr>
        <w:t>Czynności opisane w zdaniu powyżej winna wykonać osoba składająca ofertę w imieniu konsorcjum, pod warunkiem posiadania stosownego pełnomocnictwa</w:t>
      </w:r>
      <w:r w:rsidR="001F7983" w:rsidRPr="001F7983">
        <w:rPr>
          <w:rFonts w:cs="Arial"/>
          <w:b/>
          <w:i/>
          <w:szCs w:val="22"/>
        </w:rPr>
        <w:t xml:space="preserve">, </w:t>
      </w:r>
      <w:r w:rsidR="001F7983" w:rsidRPr="00FD4B16">
        <w:rPr>
          <w:rFonts w:cs="Arial"/>
          <w:szCs w:val="22"/>
        </w:rPr>
        <w:t>a</w:t>
      </w:r>
      <w:r w:rsidRPr="00FD4B16">
        <w:rPr>
          <w:rFonts w:cs="Arial"/>
          <w:szCs w:val="22"/>
        </w:rPr>
        <w:t xml:space="preserve"> </w:t>
      </w:r>
      <w:r w:rsidR="001F7983" w:rsidRPr="00FD4B16">
        <w:rPr>
          <w:rFonts w:cs="Arial"/>
          <w:szCs w:val="22"/>
        </w:rPr>
        <w:t>w</w:t>
      </w:r>
      <w:r w:rsidRPr="00FD4B16">
        <w:rPr>
          <w:rFonts w:cs="Arial"/>
          <w:szCs w:val="22"/>
        </w:rPr>
        <w:t xml:space="preserve"> odniesieniu do pozostałych dokumentów konsorcjum może złożyć jeden wspólny dokument.</w:t>
      </w:r>
      <w:r w:rsidR="00FD4B16">
        <w:rPr>
          <w:rFonts w:cs="Arial"/>
          <w:i/>
          <w:szCs w:val="22"/>
        </w:rPr>
        <w:t xml:space="preserve"> </w:t>
      </w:r>
    </w:p>
    <w:p w14:paraId="5F8E2AA2" w14:textId="69C5937B" w:rsidR="00C61DDE" w:rsidRPr="002845BB" w:rsidRDefault="00C61DDE" w:rsidP="002845BB">
      <w:pPr>
        <w:jc w:val="center"/>
        <w:rPr>
          <w:b/>
          <w:i/>
        </w:rPr>
      </w:pPr>
      <w:bookmarkStart w:id="6" w:name="_Toc531244979"/>
      <w:r w:rsidRPr="002845BB">
        <w:rPr>
          <w:b/>
        </w:rPr>
        <w:t xml:space="preserve">§ </w:t>
      </w:r>
      <w:r w:rsidR="008C76D0" w:rsidRPr="002845BB">
        <w:rPr>
          <w:b/>
        </w:rPr>
        <w:t>3</w:t>
      </w:r>
      <w:bookmarkEnd w:id="6"/>
    </w:p>
    <w:p w14:paraId="5F8E2AA3" w14:textId="7C804558" w:rsidR="00B00B47" w:rsidRPr="00554764" w:rsidRDefault="00B00B47" w:rsidP="00C61DDE">
      <w:pPr>
        <w:pStyle w:val="Nagwek2"/>
        <w:tabs>
          <w:tab w:val="left" w:pos="360"/>
        </w:tabs>
        <w:spacing w:before="120" w:after="240"/>
        <w:ind w:left="357" w:hanging="357"/>
        <w:jc w:val="center"/>
        <w:rPr>
          <w:i w:val="0"/>
          <w:sz w:val="22"/>
          <w:szCs w:val="22"/>
        </w:rPr>
      </w:pPr>
      <w:bookmarkStart w:id="7" w:name="_Toc135728092"/>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7"/>
    </w:p>
    <w:p w14:paraId="5F8E2AAD" w14:textId="585EB840" w:rsidR="00B00B47" w:rsidRPr="00554764" w:rsidRDefault="00B00B47" w:rsidP="0097279D">
      <w:pPr>
        <w:pStyle w:val="Akapitzlist"/>
        <w:numPr>
          <w:ilvl w:val="1"/>
          <w:numId w:val="14"/>
        </w:numPr>
        <w:ind w:left="284" w:hanging="280"/>
      </w:pPr>
      <w:bookmarkStart w:id="8" w:name="_Toc250626887"/>
      <w:r w:rsidRPr="004A3DF3">
        <w:rPr>
          <w:b/>
        </w:rPr>
        <w:t>Odrzucenie ofert</w:t>
      </w:r>
      <w:bookmarkEnd w:id="8"/>
    </w:p>
    <w:p w14:paraId="5F8E2AAE" w14:textId="77777777" w:rsidR="00B00B47" w:rsidRPr="00554764" w:rsidRDefault="006A5C45">
      <w:pPr>
        <w:spacing w:before="120"/>
        <w:ind w:left="360"/>
        <w:jc w:val="both"/>
        <w:rPr>
          <w:rFonts w:cs="Arial"/>
          <w:szCs w:val="22"/>
        </w:rPr>
      </w:pPr>
      <w:r>
        <w:rPr>
          <w:rFonts w:cs="Arial"/>
          <w:szCs w:val="22"/>
        </w:rPr>
        <w:t>1)</w:t>
      </w:r>
      <w:r>
        <w:rPr>
          <w:rFonts w:cs="Arial"/>
          <w:szCs w:val="22"/>
        </w:rPr>
        <w:tab/>
      </w:r>
      <w:r w:rsidR="00B00B47" w:rsidRPr="00554764">
        <w:rPr>
          <w:rFonts w:cs="Arial"/>
          <w:szCs w:val="22"/>
        </w:rPr>
        <w:t>Oferta zostanie odrzucona gdy:</w:t>
      </w:r>
    </w:p>
    <w:p w14:paraId="73FE7740" w14:textId="6F6CBCD9" w:rsidR="00027FE0" w:rsidRDefault="00B00B47" w:rsidP="0097279D">
      <w:pPr>
        <w:numPr>
          <w:ilvl w:val="0"/>
          <w:numId w:val="5"/>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niezgodna ze </w:t>
      </w:r>
      <w:r w:rsidRPr="00554764">
        <w:rPr>
          <w:rFonts w:cs="Arial"/>
          <w:szCs w:val="22"/>
        </w:rPr>
        <w:t>Specyfikacj</w:t>
      </w:r>
      <w:r w:rsidR="006C0366">
        <w:rPr>
          <w:rFonts w:cs="Arial"/>
          <w:szCs w:val="22"/>
        </w:rPr>
        <w:t>ą</w:t>
      </w:r>
      <w:r w:rsidR="003219E3" w:rsidRPr="003219E3">
        <w:rPr>
          <w:rFonts w:cs="Arial"/>
          <w:szCs w:val="22"/>
        </w:rPr>
        <w:t xml:space="preserve"> oraz wymaganiami opisanymi na Platformie zakupowej Grupy TAURON</w:t>
      </w:r>
      <w:r w:rsidRPr="00554764">
        <w:rPr>
          <w:rFonts w:cs="Arial"/>
          <w:szCs w:val="22"/>
        </w:rPr>
        <w:t>,</w:t>
      </w:r>
    </w:p>
    <w:p w14:paraId="5F8E2AAF" w14:textId="6CDF5939" w:rsidR="00B00B47" w:rsidRPr="00554764" w:rsidRDefault="00027FE0" w:rsidP="0097279D">
      <w:pPr>
        <w:numPr>
          <w:ilvl w:val="0"/>
          <w:numId w:val="5"/>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 xml:space="preserve">amówieniu lub z </w:t>
      </w:r>
      <w:r w:rsidR="00AD0170">
        <w:rPr>
          <w:rFonts w:cs="Arial"/>
          <w:szCs w:val="22"/>
        </w:rPr>
        <w:t>Z</w:t>
      </w:r>
      <w:r w:rsidRPr="00086730">
        <w:rPr>
          <w:rFonts w:cs="Arial"/>
          <w:szCs w:val="22"/>
        </w:rPr>
        <w:t>aproszeniem,</w:t>
      </w:r>
      <w:r w:rsidR="00B55412" w:rsidRPr="00554764">
        <w:rPr>
          <w:rFonts w:cs="Arial"/>
          <w:szCs w:val="22"/>
        </w:rPr>
        <w:t xml:space="preserve"> </w:t>
      </w:r>
    </w:p>
    <w:p w14:paraId="5F8E2AB1" w14:textId="1259F961" w:rsidR="00B00B47" w:rsidRPr="00C35EC4" w:rsidRDefault="00B00B47" w:rsidP="0097279D">
      <w:pPr>
        <w:numPr>
          <w:ilvl w:val="0"/>
          <w:numId w:val="5"/>
        </w:numPr>
        <w:tabs>
          <w:tab w:val="clear" w:pos="1440"/>
          <w:tab w:val="num" w:pos="1134"/>
        </w:tabs>
        <w:spacing w:before="120" w:after="120"/>
        <w:ind w:left="1134" w:hanging="425"/>
        <w:jc w:val="both"/>
        <w:rPr>
          <w:rFonts w:cs="Arial"/>
          <w:szCs w:val="22"/>
        </w:rPr>
      </w:pPr>
      <w:r w:rsidRPr="00554764">
        <w:rPr>
          <w:rFonts w:cs="Arial"/>
          <w:szCs w:val="22"/>
        </w:rPr>
        <w:t xml:space="preserve">jej złożenie stanowi czyn nieuczciwej konkurencji w rozumieniu przepisów </w:t>
      </w:r>
      <w:r w:rsidR="00290602">
        <w:rPr>
          <w:rFonts w:cs="Arial"/>
          <w:szCs w:val="22"/>
        </w:rPr>
        <w:br/>
      </w:r>
      <w:r w:rsidRPr="00554764">
        <w:rPr>
          <w:rFonts w:cs="Arial"/>
          <w:szCs w:val="22"/>
        </w:rPr>
        <w:t>o zwalczaniu nieuczciwej konkurencji,</w:t>
      </w:r>
    </w:p>
    <w:p w14:paraId="5F8E2AB3" w14:textId="77777777" w:rsidR="006F13FC" w:rsidRPr="00554764" w:rsidRDefault="006F13FC" w:rsidP="0097279D">
      <w:pPr>
        <w:numPr>
          <w:ilvl w:val="0"/>
          <w:numId w:val="5"/>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97279D">
      <w:pPr>
        <w:numPr>
          <w:ilvl w:val="0"/>
          <w:numId w:val="5"/>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97279D">
      <w:pPr>
        <w:numPr>
          <w:ilvl w:val="0"/>
          <w:numId w:val="5"/>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0A45F71F" w:rsidR="00533AED" w:rsidRPr="00C95534" w:rsidRDefault="002223BD" w:rsidP="0097279D">
      <w:pPr>
        <w:numPr>
          <w:ilvl w:val="0"/>
          <w:numId w:val="5"/>
        </w:numPr>
        <w:tabs>
          <w:tab w:val="clear" w:pos="1440"/>
          <w:tab w:val="num" w:pos="1134"/>
        </w:tabs>
        <w:spacing w:before="120" w:after="120"/>
        <w:ind w:left="1134" w:hanging="425"/>
        <w:jc w:val="both"/>
        <w:rPr>
          <w:rFonts w:cs="Arial"/>
          <w:szCs w:val="22"/>
        </w:rPr>
      </w:pPr>
      <w:r>
        <w:rPr>
          <w:rFonts w:cs="Arial"/>
          <w:szCs w:val="22"/>
        </w:rPr>
        <w:t xml:space="preserve">Wykonawca </w:t>
      </w:r>
      <w:r w:rsidR="00C95534" w:rsidRPr="00C95534">
        <w:rPr>
          <w:rFonts w:cs="Arial"/>
          <w:szCs w:val="22"/>
        </w:rPr>
        <w:t>nie wni</w:t>
      </w:r>
      <w:r>
        <w:rPr>
          <w:rFonts w:cs="Arial"/>
          <w:szCs w:val="22"/>
        </w:rPr>
        <w:t>ósł</w:t>
      </w:r>
      <w:r w:rsidR="00C95534" w:rsidRPr="00C95534">
        <w:rPr>
          <w:rFonts w:cs="Arial"/>
          <w:szCs w:val="22"/>
        </w:rPr>
        <w:t xml:space="preserve"> wadium do upływu terminu składania ofert, w tym również na przedłużony okres związania ofertą, lub nie zgodzi</w:t>
      </w:r>
      <w:r w:rsidR="008C76D0">
        <w:rPr>
          <w:rFonts w:cs="Arial"/>
          <w:szCs w:val="22"/>
        </w:rPr>
        <w:t>ł</w:t>
      </w:r>
      <w:r w:rsidR="00C95534" w:rsidRPr="00C95534">
        <w:rPr>
          <w:rFonts w:cs="Arial"/>
          <w:szCs w:val="22"/>
        </w:rPr>
        <w:t xml:space="preserve"> się na przedłużenie okresu związania ofertą, (o ile wymagane jest wadium)</w:t>
      </w:r>
      <w:r w:rsidR="006C0366">
        <w:rPr>
          <w:rFonts w:cs="Arial"/>
          <w:szCs w:val="22"/>
        </w:rPr>
        <w:t>,</w:t>
      </w:r>
    </w:p>
    <w:p w14:paraId="24FACAED" w14:textId="740F395C" w:rsidR="006C0366" w:rsidRPr="006C0366" w:rsidRDefault="006C0366" w:rsidP="0097279D">
      <w:pPr>
        <w:numPr>
          <w:ilvl w:val="0"/>
          <w:numId w:val="5"/>
        </w:numPr>
        <w:tabs>
          <w:tab w:val="clear" w:pos="1440"/>
          <w:tab w:val="num" w:pos="1134"/>
        </w:tabs>
        <w:spacing w:before="120" w:after="120"/>
        <w:ind w:left="1134"/>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4D6BE3BD" w:rsidR="006C0366" w:rsidRPr="006C0366" w:rsidRDefault="006C0366" w:rsidP="0097279D">
      <w:pPr>
        <w:numPr>
          <w:ilvl w:val="0"/>
          <w:numId w:val="5"/>
        </w:numPr>
        <w:tabs>
          <w:tab w:val="clear" w:pos="1440"/>
          <w:tab w:val="num" w:pos="1134"/>
        </w:tabs>
        <w:spacing w:before="120" w:after="120"/>
        <w:ind w:left="1134"/>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0D2B67ED" w14:textId="4AFF9C1F" w:rsidR="006C0366" w:rsidRPr="006C0366" w:rsidRDefault="00A60FBA" w:rsidP="0097279D">
      <w:pPr>
        <w:numPr>
          <w:ilvl w:val="0"/>
          <w:numId w:val="5"/>
        </w:numPr>
        <w:tabs>
          <w:tab w:val="clear" w:pos="1440"/>
          <w:tab w:val="num" w:pos="1134"/>
        </w:tabs>
        <w:spacing w:before="120" w:after="120"/>
        <w:ind w:left="1134"/>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r w:rsidR="006C0366" w:rsidRPr="006C0366">
        <w:rPr>
          <w:rFonts w:cs="Arial"/>
          <w:szCs w:val="22"/>
        </w:rPr>
        <w:t>,</w:t>
      </w:r>
    </w:p>
    <w:p w14:paraId="40899EC3" w14:textId="77777777" w:rsidR="00FE0CB6" w:rsidRDefault="006C0366" w:rsidP="0097279D">
      <w:pPr>
        <w:numPr>
          <w:ilvl w:val="0"/>
          <w:numId w:val="5"/>
        </w:numPr>
        <w:tabs>
          <w:tab w:val="clear" w:pos="1440"/>
          <w:tab w:val="num" w:pos="1134"/>
        </w:tabs>
        <w:spacing w:before="120" w:after="120"/>
        <w:ind w:left="1134"/>
        <w:jc w:val="both"/>
        <w:rPr>
          <w:rFonts w:cs="Arial"/>
          <w:szCs w:val="22"/>
        </w:rPr>
      </w:pPr>
      <w:r w:rsidRPr="006C0366">
        <w:rPr>
          <w:rFonts w:cs="Arial"/>
          <w:szCs w:val="22"/>
        </w:rPr>
        <w:t xml:space="preserve">należąc do tej samej grupy kapitałowej, w rozumieniu ustawy z dnia 16 lutego 2007 r. o ochronie konkurencji i konsumentów Wykonawcy złożyli odrębne oferty w tym samym </w:t>
      </w:r>
      <w:r w:rsidR="00C04E25">
        <w:rPr>
          <w:rFonts w:cs="Arial"/>
          <w:szCs w:val="22"/>
        </w:rPr>
        <w:t>Postę</w:t>
      </w:r>
      <w:r w:rsidRPr="006C0366">
        <w:rPr>
          <w:rFonts w:cs="Arial"/>
          <w:szCs w:val="22"/>
        </w:rPr>
        <w:t xml:space="preserve">powaniu, chyba że wykażą, że istniejące miedzy nimi powiazania nie prowadzą do zachwiania uczciwej konkurencji pomiędzy Wykonawcami w </w:t>
      </w:r>
      <w:r w:rsidR="00C04E25">
        <w:rPr>
          <w:rFonts w:cs="Arial"/>
          <w:szCs w:val="22"/>
        </w:rPr>
        <w:t>Postę</w:t>
      </w:r>
      <w:r w:rsidRPr="006C0366">
        <w:rPr>
          <w:rFonts w:cs="Arial"/>
          <w:szCs w:val="22"/>
        </w:rPr>
        <w:t>powaniu o udzielenie Zamówienia.</w:t>
      </w:r>
    </w:p>
    <w:p w14:paraId="7865F507" w14:textId="33DDC868" w:rsidR="00C736C6" w:rsidRDefault="00C736C6" w:rsidP="0097279D">
      <w:pPr>
        <w:numPr>
          <w:ilvl w:val="0"/>
          <w:numId w:val="5"/>
        </w:numPr>
        <w:tabs>
          <w:tab w:val="clear" w:pos="1440"/>
          <w:tab w:val="num" w:pos="1134"/>
        </w:tabs>
        <w:spacing w:before="120" w:after="120"/>
        <w:ind w:left="1134"/>
        <w:jc w:val="both"/>
        <w:rPr>
          <w:rFonts w:cs="Arial"/>
          <w:szCs w:val="22"/>
        </w:rPr>
      </w:pPr>
      <w:r>
        <w:rPr>
          <w:rFonts w:cs="Arial"/>
          <w:szCs w:val="22"/>
        </w:rPr>
        <w:t>została złożona przez W</w:t>
      </w:r>
      <w:r w:rsidRPr="00A80BDC">
        <w:rPr>
          <w:rFonts w:cs="Arial"/>
          <w:szCs w:val="22"/>
        </w:rPr>
        <w:t>ykonawc</w:t>
      </w:r>
      <w:r>
        <w:rPr>
          <w:rFonts w:cs="Arial"/>
          <w:szCs w:val="22"/>
        </w:rPr>
        <w:t>ę</w:t>
      </w:r>
      <w:r w:rsidRPr="00A80BDC">
        <w:rPr>
          <w:rFonts w:cs="Arial"/>
          <w:szCs w:val="22"/>
        </w:rPr>
        <w:t xml:space="preserve"> podlega</w:t>
      </w:r>
      <w:r>
        <w:rPr>
          <w:rFonts w:cs="Arial"/>
          <w:szCs w:val="22"/>
        </w:rPr>
        <w:t>jącemu</w:t>
      </w:r>
      <w:r w:rsidRPr="00A80BDC">
        <w:rPr>
          <w:rFonts w:cs="Arial"/>
          <w:szCs w:val="22"/>
        </w:rPr>
        <w:t xml:space="preserve"> wykluczeniu </w:t>
      </w:r>
      <w:r>
        <w:rPr>
          <w:rFonts w:cs="Arial"/>
          <w:szCs w:val="22"/>
        </w:rPr>
        <w:t xml:space="preserve">z postępowania </w:t>
      </w:r>
      <w:r w:rsidRPr="00A80BDC">
        <w:rPr>
          <w:rFonts w:cs="Arial"/>
          <w:szCs w:val="22"/>
        </w:rPr>
        <w:t xml:space="preserve">zgodnie z </w:t>
      </w:r>
      <w:r>
        <w:rPr>
          <w:rFonts w:cs="Arial"/>
          <w:szCs w:val="22"/>
        </w:rPr>
        <w:t xml:space="preserve">przepisami </w:t>
      </w:r>
      <w:r w:rsidRPr="00A80BDC">
        <w:rPr>
          <w:rFonts w:cs="Arial"/>
          <w:szCs w:val="22"/>
        </w:rPr>
        <w:t xml:space="preserve">Ustawy z dnia 13 kwietnia 2022 r. o szczególnych rozwiązaniach w zakresie przeciwdziałania wspieraniu agresji na Ukrainę oraz służących ochronie bezpieczeństwa narodowego </w:t>
      </w:r>
      <w:r w:rsidR="00E37BE2">
        <w:rPr>
          <w:rFonts w:cs="Arial"/>
          <w:szCs w:val="22"/>
        </w:rPr>
        <w:t>w przypadkach określonych tą ustawą</w:t>
      </w:r>
      <w:r w:rsidRPr="00A80BDC">
        <w:rPr>
          <w:rFonts w:cs="Arial"/>
          <w:szCs w:val="22"/>
        </w:rPr>
        <w:t>.</w:t>
      </w:r>
    </w:p>
    <w:p w14:paraId="50BC49C5" w14:textId="3E18F1E9" w:rsidR="00AD0170" w:rsidRPr="00AD0170" w:rsidRDefault="00AD0170" w:rsidP="00AD0170">
      <w:pPr>
        <w:numPr>
          <w:ilvl w:val="0"/>
          <w:numId w:val="5"/>
        </w:numPr>
        <w:tabs>
          <w:tab w:val="clear" w:pos="1440"/>
          <w:tab w:val="num" w:pos="1134"/>
        </w:tabs>
        <w:spacing w:before="120" w:after="120"/>
        <w:ind w:left="1134"/>
        <w:jc w:val="both"/>
        <w:rPr>
          <w:rFonts w:cs="Arial"/>
          <w:szCs w:val="22"/>
        </w:rPr>
      </w:pPr>
      <w:r w:rsidRPr="008E66C1">
        <w:rPr>
          <w:rFonts w:cs="Arial"/>
          <w:szCs w:val="22"/>
        </w:rPr>
        <w:t>zapewnienie przez Wykonawcę wdrożenia odpowiednich środków technicznych i organizacyjnych wymaganych do zgodnego z prawem przetwarzania powierzonych danych osobowych zostało negatywnie ocenione przez Zamawiającego.</w:t>
      </w:r>
    </w:p>
    <w:p w14:paraId="210B145A" w14:textId="5EB2FDC7" w:rsidR="006C0366" w:rsidRDefault="006C0366" w:rsidP="006C0366">
      <w:pPr>
        <w:pStyle w:val="Tekstpodstawowy2"/>
        <w:spacing w:before="120" w:line="240" w:lineRule="auto"/>
        <w:ind w:left="709" w:hanging="425"/>
        <w:jc w:val="both"/>
        <w:rPr>
          <w:rFonts w:cs="Arial"/>
          <w:szCs w:val="22"/>
        </w:rPr>
      </w:pPr>
      <w:r>
        <w:rPr>
          <w:rFonts w:cs="Arial"/>
          <w:szCs w:val="22"/>
        </w:rPr>
        <w:t>2)</w:t>
      </w:r>
      <w:r>
        <w:rPr>
          <w:rFonts w:cs="Arial"/>
          <w:szCs w:val="22"/>
        </w:rPr>
        <w:tab/>
      </w:r>
      <w:r w:rsidRPr="00E053D6">
        <w:rPr>
          <w:rFonts w:cs="Arial"/>
          <w:szCs w:val="22"/>
        </w:rPr>
        <w:t xml:space="preserve">Oferta może zostać odrzucona, gdy Wykonawca, znajduje się w sporze ze Spółką Grupy TAURON. Przez </w:t>
      </w:r>
      <w:r w:rsidRPr="006D52A8">
        <w:rPr>
          <w:rFonts w:cs="Arial"/>
          <w:szCs w:val="22"/>
        </w:rPr>
        <w:t>spór</w:t>
      </w:r>
      <w:r w:rsidRPr="00E053D6">
        <w:rPr>
          <w:rFonts w:cs="Arial"/>
          <w:szCs w:val="22"/>
        </w:rPr>
        <w:t xml:space="preserve"> rozumie się </w:t>
      </w:r>
      <w:r w:rsidRPr="006D52A8">
        <w:rPr>
          <w:rFonts w:cs="Arial"/>
          <w:szCs w:val="22"/>
        </w:rPr>
        <w:t>spór</w:t>
      </w:r>
      <w:r w:rsidRPr="00E053D6">
        <w:rPr>
          <w:rFonts w:cs="Arial"/>
          <w:szCs w:val="22"/>
        </w:rPr>
        <w:t xml:space="preserve"> toczony przed sądem powszechnym, administracyjnym lub innymi instytucjami.</w:t>
      </w:r>
    </w:p>
    <w:p w14:paraId="41188123" w14:textId="019F4152" w:rsidR="006C0366" w:rsidRDefault="006C0366" w:rsidP="006C0366">
      <w:pPr>
        <w:pStyle w:val="Tekstpodstawowy2"/>
        <w:spacing w:before="120" w:line="240" w:lineRule="auto"/>
        <w:ind w:left="709" w:hanging="425"/>
        <w:jc w:val="both"/>
        <w:rPr>
          <w:rFonts w:cs="Arial"/>
          <w:szCs w:val="22"/>
        </w:rPr>
      </w:pPr>
      <w:r>
        <w:rPr>
          <w:rFonts w:cs="Arial"/>
          <w:szCs w:val="22"/>
        </w:rPr>
        <w:lastRenderedPageBreak/>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w:t>
      </w:r>
      <w:r w:rsidRPr="00E053D6">
        <w:rPr>
          <w:rFonts w:cs="Arial"/>
          <w:szCs w:val="22"/>
        </w:rPr>
        <w:br/>
        <w:t xml:space="preserve">a w szczególności w innych </w:t>
      </w:r>
      <w:r w:rsidR="00C04E25">
        <w:rPr>
          <w:rFonts w:cs="Arial"/>
          <w:szCs w:val="22"/>
        </w:rPr>
        <w:t>Postę</w:t>
      </w:r>
      <w:r w:rsidRPr="00E053D6">
        <w:rPr>
          <w:rFonts w:cs="Arial"/>
          <w:szCs w:val="22"/>
        </w:rPr>
        <w:t xml:space="preserve">powaniach bez ważnego powodu zrezygnował </w:t>
      </w:r>
      <w:r w:rsidRPr="00E053D6">
        <w:rPr>
          <w:rFonts w:cs="Arial"/>
          <w:szCs w:val="22"/>
        </w:rPr>
        <w:br/>
        <w:t xml:space="preserve">z wykonania </w:t>
      </w:r>
      <w:r w:rsidR="00D757BC">
        <w:rPr>
          <w:rFonts w:cs="Arial"/>
          <w:szCs w:val="22"/>
        </w:rPr>
        <w:t>z</w:t>
      </w:r>
      <w:r w:rsidRPr="00E053D6">
        <w:rPr>
          <w:rFonts w:cs="Arial"/>
          <w:szCs w:val="22"/>
        </w:rPr>
        <w:t>amówienia, bądź odmówił zawarcia umowy</w:t>
      </w:r>
      <w:r>
        <w:rPr>
          <w:rFonts w:cs="Arial"/>
          <w:szCs w:val="22"/>
        </w:rPr>
        <w:t>.</w:t>
      </w:r>
    </w:p>
    <w:p w14:paraId="641EEE49" w14:textId="13BE9309" w:rsidR="006C0366" w:rsidRPr="00554764"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5F8E2AB9" w14:textId="7F9AC190" w:rsidR="00B00B47" w:rsidRPr="004A3DF3" w:rsidRDefault="00B00B47" w:rsidP="0097279D">
      <w:pPr>
        <w:pStyle w:val="Akapitzlist"/>
        <w:numPr>
          <w:ilvl w:val="1"/>
          <w:numId w:val="14"/>
        </w:numPr>
        <w:spacing w:after="120"/>
        <w:ind w:left="284" w:hanging="261"/>
        <w:rPr>
          <w:b/>
        </w:rPr>
      </w:pPr>
      <w:bookmarkStart w:id="9" w:name="_Toc250626888"/>
      <w:r w:rsidRPr="004A3DF3">
        <w:rPr>
          <w:b/>
        </w:rPr>
        <w:t xml:space="preserve">Unieważnienie </w:t>
      </w:r>
      <w:r w:rsidR="00C04E25">
        <w:rPr>
          <w:b/>
        </w:rPr>
        <w:t>Postę</w:t>
      </w:r>
      <w:r w:rsidRPr="004A3DF3">
        <w:rPr>
          <w:b/>
        </w:rPr>
        <w:t>powania</w:t>
      </w:r>
      <w:bookmarkEnd w:id="9"/>
    </w:p>
    <w:p w14:paraId="5F8E2ABA" w14:textId="46FDDCDB" w:rsidR="00B00B47" w:rsidRPr="0058457D" w:rsidRDefault="00B00B47" w:rsidP="0097279D">
      <w:pPr>
        <w:pStyle w:val="Akapitzlist"/>
        <w:numPr>
          <w:ilvl w:val="2"/>
          <w:numId w:val="10"/>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0086396B">
        <w:rPr>
          <w:rFonts w:cs="Arial"/>
          <w:szCs w:val="22"/>
        </w:rPr>
        <w:t xml:space="preserve"> </w:t>
      </w:r>
      <w:r w:rsidR="00C04E25">
        <w:rPr>
          <w:rFonts w:cs="Arial"/>
          <w:szCs w:val="22"/>
        </w:rPr>
        <w:t>Postę</w:t>
      </w:r>
      <w:r w:rsidRPr="0058457D">
        <w:rPr>
          <w:rFonts w:cs="Arial"/>
          <w:szCs w:val="22"/>
        </w:rPr>
        <w:t xml:space="preserve">powanie o udzielenie </w:t>
      </w:r>
      <w:r w:rsidR="0004035B" w:rsidRPr="0058457D">
        <w:rPr>
          <w:rFonts w:cs="Arial"/>
          <w:szCs w:val="22"/>
        </w:rPr>
        <w:t>Zamówienia</w:t>
      </w:r>
      <w:r w:rsidR="006C0366" w:rsidRPr="0058457D">
        <w:rPr>
          <w:rFonts w:cs="Arial"/>
          <w:szCs w:val="22"/>
        </w:rPr>
        <w:t xml:space="preserve"> w każdym czasie.</w:t>
      </w:r>
    </w:p>
    <w:p w14:paraId="5F8E2AC1" w14:textId="0DE18098" w:rsidR="00B00B47" w:rsidRPr="0058457D" w:rsidRDefault="00B00B47" w:rsidP="0097279D">
      <w:pPr>
        <w:pStyle w:val="Akapitzlist"/>
        <w:numPr>
          <w:ilvl w:val="2"/>
          <w:numId w:val="10"/>
        </w:numPr>
        <w:spacing w:before="120" w:after="120"/>
        <w:ind w:left="709" w:hanging="425"/>
        <w:jc w:val="both"/>
        <w:rPr>
          <w:rFonts w:cs="Arial"/>
          <w:szCs w:val="22"/>
        </w:rPr>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p>
    <w:p w14:paraId="5F8E2AC3" w14:textId="06E0A89D" w:rsidR="00C61DDE" w:rsidRPr="002845BB" w:rsidRDefault="00C61DDE" w:rsidP="002845BB">
      <w:pPr>
        <w:jc w:val="center"/>
        <w:rPr>
          <w:b/>
          <w:i/>
        </w:rPr>
      </w:pPr>
      <w:bookmarkStart w:id="10" w:name="_Toc531244983"/>
      <w:r w:rsidRPr="002845BB">
        <w:rPr>
          <w:b/>
        </w:rPr>
        <w:t xml:space="preserve">§ </w:t>
      </w:r>
      <w:r w:rsidR="008C76D0" w:rsidRPr="002845BB">
        <w:rPr>
          <w:b/>
        </w:rPr>
        <w:t>4</w:t>
      </w:r>
      <w:bookmarkEnd w:id="10"/>
    </w:p>
    <w:p w14:paraId="5F8E2AC4" w14:textId="77777777" w:rsidR="00B00B47" w:rsidRPr="00554764" w:rsidRDefault="00B00B47" w:rsidP="00C61DDE">
      <w:pPr>
        <w:pStyle w:val="Nagwek2"/>
        <w:spacing w:before="120" w:after="240"/>
        <w:jc w:val="center"/>
        <w:rPr>
          <w:i w:val="0"/>
          <w:sz w:val="22"/>
          <w:szCs w:val="22"/>
        </w:rPr>
      </w:pPr>
      <w:bookmarkStart w:id="11" w:name="_Toc135728093"/>
      <w:r w:rsidRPr="00554764">
        <w:rPr>
          <w:i w:val="0"/>
          <w:sz w:val="22"/>
          <w:szCs w:val="22"/>
        </w:rPr>
        <w:t>OPIS SPOSOBU OBLICZANIA CENY OFERTY</w:t>
      </w:r>
      <w:bookmarkEnd w:id="11"/>
    </w:p>
    <w:p w14:paraId="302889BD" w14:textId="728C2798" w:rsidR="00B97A7D" w:rsidRPr="00042641" w:rsidRDefault="00B00B47" w:rsidP="0097279D">
      <w:pPr>
        <w:pStyle w:val="Akapitzlist"/>
        <w:numPr>
          <w:ilvl w:val="0"/>
          <w:numId w:val="8"/>
        </w:numPr>
        <w:spacing w:before="120"/>
        <w:jc w:val="both"/>
      </w:pPr>
      <w:r w:rsidRPr="00CD40D2">
        <w:rPr>
          <w:rFonts w:cs="Arial"/>
          <w:bCs/>
          <w:szCs w:val="22"/>
        </w:rPr>
        <w:t>Cena oferty musi być wyrażona w złotych polskich: cyfrowo</w:t>
      </w:r>
      <w:r w:rsidR="00BD5333">
        <w:rPr>
          <w:rFonts w:cs="Arial"/>
          <w:bCs/>
          <w:szCs w:val="22"/>
        </w:rPr>
        <w:t>.</w:t>
      </w:r>
    </w:p>
    <w:p w14:paraId="396F408C" w14:textId="73A036F1" w:rsidR="001A6992" w:rsidRPr="00393FEB" w:rsidRDefault="00D47488" w:rsidP="0097279D">
      <w:pPr>
        <w:pStyle w:val="Akapitzlist"/>
        <w:numPr>
          <w:ilvl w:val="0"/>
          <w:numId w:val="8"/>
        </w:numPr>
        <w:spacing w:before="120"/>
        <w:jc w:val="both"/>
        <w:rPr>
          <w:rFonts w:cs="Arial"/>
          <w:bCs/>
          <w:szCs w:val="22"/>
        </w:rPr>
      </w:pPr>
      <w:r w:rsidRPr="001E0D45">
        <w:rPr>
          <w:rFonts w:cs="Arial"/>
          <w:bCs/>
          <w:szCs w:val="22"/>
        </w:rPr>
        <w:t xml:space="preserve">Wymaga </w:t>
      </w:r>
      <w:r w:rsidRPr="00B20598">
        <w:rPr>
          <w:rFonts w:cs="Arial"/>
          <w:bCs/>
          <w:szCs w:val="22"/>
        </w:rPr>
        <w:t>się aby</w:t>
      </w:r>
      <w:r w:rsidR="003A2ED5" w:rsidRPr="00B20598">
        <w:rPr>
          <w:rFonts w:cs="Arial"/>
          <w:bCs/>
          <w:szCs w:val="22"/>
        </w:rPr>
        <w:t xml:space="preserve"> </w:t>
      </w:r>
      <w:r w:rsidRPr="00B20598">
        <w:rPr>
          <w:rFonts w:cs="Arial"/>
          <w:bCs/>
          <w:szCs w:val="22"/>
        </w:rPr>
        <w:t>cena podana była z dokładnością do dwóch miejsc po przecinku (do jednego grosza)</w:t>
      </w:r>
      <w:r w:rsidR="00BD2952">
        <w:rPr>
          <w:rFonts w:cs="Arial"/>
          <w:bCs/>
          <w:szCs w:val="22"/>
        </w:rPr>
        <w:t>.</w:t>
      </w:r>
      <w:r w:rsidR="00AB3120" w:rsidRPr="00393FEB">
        <w:rPr>
          <w:rFonts w:cs="Arial"/>
          <w:i/>
          <w:szCs w:val="22"/>
        </w:rPr>
        <w:t xml:space="preserve"> </w:t>
      </w:r>
    </w:p>
    <w:p w14:paraId="5F8E2AC8" w14:textId="7C0BFDC4" w:rsidR="00B00B47" w:rsidRPr="00393FEB" w:rsidRDefault="00B00B47" w:rsidP="0097279D">
      <w:pPr>
        <w:pStyle w:val="Akapitzlist"/>
        <w:numPr>
          <w:ilvl w:val="0"/>
          <w:numId w:val="8"/>
        </w:numPr>
        <w:spacing w:before="120"/>
        <w:jc w:val="both"/>
        <w:rPr>
          <w:rFonts w:cs="Arial"/>
          <w:bCs/>
          <w:szCs w:val="22"/>
        </w:rPr>
      </w:pPr>
      <w:r w:rsidRPr="00393FEB">
        <w:rPr>
          <w:rFonts w:cs="Arial"/>
          <w:bCs/>
          <w:szCs w:val="22"/>
        </w:rPr>
        <w:t xml:space="preserve">Cena musi zawierać wszystkie koszty i elementy związane z realizacją przedmiotu </w:t>
      </w:r>
      <w:r w:rsidR="00870551" w:rsidRPr="00393FEB">
        <w:rPr>
          <w:rFonts w:cs="Arial"/>
          <w:bCs/>
          <w:szCs w:val="22"/>
        </w:rPr>
        <w:t>Z</w:t>
      </w:r>
      <w:r w:rsidRPr="00393FEB">
        <w:rPr>
          <w:rFonts w:cs="Arial"/>
          <w:bCs/>
          <w:szCs w:val="22"/>
        </w:rPr>
        <w:t xml:space="preserve">amówienia. </w:t>
      </w:r>
    </w:p>
    <w:p w14:paraId="5F8E2AC9" w14:textId="77777777" w:rsidR="00B00B47" w:rsidRPr="00C1574F" w:rsidRDefault="00B00B47" w:rsidP="00A55A73">
      <w:pPr>
        <w:pStyle w:val="Akapitzlist"/>
        <w:numPr>
          <w:ilvl w:val="0"/>
          <w:numId w:val="8"/>
        </w:numPr>
        <w:spacing w:before="120" w:after="120"/>
        <w:ind w:left="714" w:hanging="357"/>
        <w:jc w:val="both"/>
        <w:rPr>
          <w:rFonts w:cs="Arial"/>
          <w:bCs/>
          <w:szCs w:val="22"/>
        </w:rPr>
      </w:pPr>
      <w:r w:rsidRPr="00B20598">
        <w:rPr>
          <w:rFonts w:cs="Arial"/>
          <w:bCs/>
          <w:szCs w:val="22"/>
        </w:rPr>
        <w:t xml:space="preserve">Przy ocenie ofert będzie brana pod uwagę cena </w:t>
      </w:r>
      <w:r w:rsidR="003070A0" w:rsidRPr="00C1574F">
        <w:rPr>
          <w:rFonts w:cs="Arial"/>
          <w:bCs/>
          <w:szCs w:val="22"/>
        </w:rPr>
        <w:t>netto</w:t>
      </w:r>
      <w:r w:rsidRPr="00C1574F">
        <w:rPr>
          <w:rFonts w:cs="Arial"/>
          <w:bCs/>
          <w:szCs w:val="22"/>
        </w:rPr>
        <w:t>.</w:t>
      </w:r>
    </w:p>
    <w:p w14:paraId="5F8E2ACA" w14:textId="75EE8DE5" w:rsidR="00C61DDE" w:rsidRPr="002845BB" w:rsidRDefault="00C61DDE" w:rsidP="002845BB">
      <w:pPr>
        <w:jc w:val="center"/>
        <w:rPr>
          <w:b/>
          <w:i/>
        </w:rPr>
      </w:pPr>
      <w:bookmarkStart w:id="12" w:name="_Toc531244985"/>
      <w:r w:rsidRPr="002845BB">
        <w:rPr>
          <w:b/>
        </w:rPr>
        <w:t xml:space="preserve">§ </w:t>
      </w:r>
      <w:r w:rsidR="008C76D0" w:rsidRPr="002845BB">
        <w:rPr>
          <w:b/>
        </w:rPr>
        <w:t>5</w:t>
      </w:r>
      <w:bookmarkEnd w:id="12"/>
    </w:p>
    <w:p w14:paraId="5F8E2ACB" w14:textId="77777777" w:rsidR="00B00B47" w:rsidRPr="00554764" w:rsidRDefault="00B00B47" w:rsidP="00C61DDE">
      <w:pPr>
        <w:pStyle w:val="Nagwek2"/>
        <w:spacing w:before="120" w:after="240"/>
        <w:jc w:val="center"/>
        <w:rPr>
          <w:i w:val="0"/>
          <w:sz w:val="22"/>
          <w:szCs w:val="22"/>
        </w:rPr>
      </w:pPr>
      <w:bookmarkStart w:id="13" w:name="_Toc135728094"/>
      <w:r w:rsidRPr="00554764">
        <w:rPr>
          <w:i w:val="0"/>
          <w:sz w:val="22"/>
          <w:szCs w:val="22"/>
        </w:rPr>
        <w:t>KRYTERIA OCENY OFERT I ZASADY ICH OCENY</w:t>
      </w:r>
      <w:bookmarkEnd w:id="13"/>
    </w:p>
    <w:p w14:paraId="5F8E2ACC" w14:textId="3F76A2BB" w:rsidR="00B00B47" w:rsidRPr="00554764" w:rsidRDefault="00B00B47" w:rsidP="0097279D">
      <w:pPr>
        <w:pStyle w:val="NormalnyWeb"/>
        <w:numPr>
          <w:ilvl w:val="0"/>
          <w:numId w:val="12"/>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12F2791B" w14:textId="36792E5B" w:rsidR="008A3CBE" w:rsidRDefault="008A3CBE" w:rsidP="00A5442D">
      <w:pPr>
        <w:pStyle w:val="NormalnyWeb"/>
        <w:spacing w:before="120" w:beforeAutospacing="0" w:after="120" w:afterAutospacing="0"/>
        <w:ind w:left="426"/>
        <w:rPr>
          <w:rFonts w:cs="Arial"/>
          <w:b/>
          <w:sz w:val="22"/>
          <w:szCs w:val="22"/>
        </w:rPr>
      </w:pPr>
      <w:r w:rsidRPr="009F138C">
        <w:rPr>
          <w:rFonts w:cs="Arial"/>
          <w:b/>
          <w:sz w:val="22"/>
          <w:szCs w:val="22"/>
        </w:rPr>
        <w:t>Kryterium A:</w:t>
      </w:r>
      <w:r>
        <w:rPr>
          <w:rFonts w:cs="Arial"/>
          <w:b/>
          <w:sz w:val="22"/>
          <w:szCs w:val="22"/>
        </w:rPr>
        <w:t xml:space="preserve"> </w:t>
      </w:r>
      <w:r w:rsidRPr="00554764">
        <w:rPr>
          <w:rFonts w:cs="Arial"/>
          <w:b/>
          <w:sz w:val="22"/>
          <w:szCs w:val="22"/>
        </w:rPr>
        <w:t xml:space="preserve">Cena </w:t>
      </w:r>
      <w:r w:rsidR="00F16587">
        <w:rPr>
          <w:rFonts w:cs="Arial"/>
          <w:b/>
          <w:sz w:val="22"/>
          <w:szCs w:val="22"/>
        </w:rPr>
        <w:t>–</w:t>
      </w:r>
      <w:r w:rsidRPr="00554764">
        <w:rPr>
          <w:rFonts w:cs="Arial"/>
          <w:b/>
          <w:sz w:val="22"/>
          <w:szCs w:val="22"/>
        </w:rPr>
        <w:t xml:space="preserve"> </w:t>
      </w:r>
      <w:r w:rsidR="00F16587">
        <w:rPr>
          <w:rFonts w:cs="Arial"/>
          <w:b/>
          <w:sz w:val="22"/>
          <w:szCs w:val="22"/>
        </w:rPr>
        <w:t xml:space="preserve">100 </w:t>
      </w:r>
      <w:r w:rsidRPr="00554764">
        <w:rPr>
          <w:rFonts w:cs="Arial"/>
          <w:b/>
          <w:sz w:val="22"/>
          <w:szCs w:val="22"/>
        </w:rPr>
        <w:t>%</w:t>
      </w:r>
    </w:p>
    <w:p w14:paraId="7B1CC3A4" w14:textId="77777777" w:rsidR="008A3CBE" w:rsidRDefault="008A3CBE" w:rsidP="00A5442D">
      <w:pPr>
        <w:pStyle w:val="NormalnyWeb"/>
        <w:spacing w:before="120" w:beforeAutospacing="0" w:after="120" w:afterAutospacing="0"/>
        <w:ind w:left="426"/>
        <w:rPr>
          <w:rFonts w:cs="Arial"/>
          <w:color w:val="000000"/>
          <w:sz w:val="22"/>
          <w:szCs w:val="22"/>
        </w:rPr>
      </w:pPr>
      <w:r w:rsidRPr="001F7E5F">
        <w:rPr>
          <w:rFonts w:cs="Arial"/>
          <w:sz w:val="22"/>
          <w:szCs w:val="22"/>
        </w:rPr>
        <w:t>P</w:t>
      </w:r>
      <w:r>
        <w:rPr>
          <w:rFonts w:cs="Arial"/>
          <w:color w:val="000000"/>
          <w:sz w:val="22"/>
          <w:szCs w:val="22"/>
        </w:rPr>
        <w:t>unkty w niniejszym kryterium oceny ofert zostaną przyznane według następującego wzoru:</w:t>
      </w:r>
    </w:p>
    <w:p w14:paraId="1FB5F028" w14:textId="77777777" w:rsidR="00862934" w:rsidRPr="004A048F" w:rsidRDefault="00862934" w:rsidP="00862934">
      <w:pPr>
        <w:widowControl w:val="0"/>
        <w:tabs>
          <w:tab w:val="left" w:pos="993"/>
        </w:tabs>
        <w:autoSpaceDE w:val="0"/>
        <w:autoSpaceDN w:val="0"/>
        <w:adjustRightInd w:val="0"/>
        <w:ind w:left="142"/>
      </w:pPr>
      <w:r w:rsidRPr="004A048F">
        <w:t xml:space="preserve">                     najniższa cena ofertowa </w:t>
      </w:r>
    </w:p>
    <w:p w14:paraId="21CAF783" w14:textId="1B31C28A" w:rsidR="00862934" w:rsidRPr="004A048F" w:rsidRDefault="00862934" w:rsidP="00862934">
      <w:pPr>
        <w:widowControl w:val="0"/>
        <w:tabs>
          <w:tab w:val="left" w:pos="1215"/>
        </w:tabs>
        <w:autoSpaceDE w:val="0"/>
        <w:autoSpaceDN w:val="0"/>
        <w:adjustRightInd w:val="0"/>
        <w:ind w:left="357"/>
      </w:pPr>
      <w:r w:rsidRPr="004A048F">
        <w:t xml:space="preserve">      A = --------------</w:t>
      </w:r>
      <w:r>
        <w:t>--------------------------- x 100</w:t>
      </w:r>
      <w:r w:rsidRPr="004A048F">
        <w:t xml:space="preserve"> pkt.</w:t>
      </w:r>
    </w:p>
    <w:p w14:paraId="2988B5F1" w14:textId="15EB0DB9" w:rsidR="00862934" w:rsidRDefault="00862934" w:rsidP="00862934">
      <w:pPr>
        <w:widowControl w:val="0"/>
        <w:tabs>
          <w:tab w:val="left" w:pos="1215"/>
        </w:tabs>
        <w:autoSpaceDE w:val="0"/>
        <w:autoSpaceDN w:val="0"/>
        <w:adjustRightInd w:val="0"/>
        <w:spacing w:after="100"/>
        <w:ind w:left="-142"/>
      </w:pPr>
      <w:r w:rsidRPr="004A048F">
        <w:tab/>
      </w:r>
      <w:r w:rsidRPr="004A048F">
        <w:tab/>
        <w:t>cena oferty rozpatrywanej</w:t>
      </w:r>
    </w:p>
    <w:p w14:paraId="5F8E2AD1" w14:textId="24D9F289" w:rsidR="00092847" w:rsidRPr="00F16587" w:rsidRDefault="00B00B47" w:rsidP="0097279D">
      <w:pPr>
        <w:pStyle w:val="NormalnyWeb"/>
        <w:numPr>
          <w:ilvl w:val="0"/>
          <w:numId w:val="12"/>
        </w:numPr>
        <w:spacing w:before="0" w:beforeAutospacing="0" w:after="0" w:afterAutospacing="0"/>
        <w:rPr>
          <w:rFonts w:cs="Arial"/>
          <w:sz w:val="22"/>
          <w:szCs w:val="22"/>
        </w:rPr>
      </w:pPr>
      <w:r w:rsidRPr="00554764">
        <w:rPr>
          <w:rFonts w:cs="Arial"/>
          <w:sz w:val="22"/>
          <w:szCs w:val="22"/>
        </w:rPr>
        <w:t xml:space="preserve">Za najkorzystniejszą zostanie uznana oferta, która spełnia wszystkie wymagania przedstawione w Specyfikacji oraz zawiera najniższą cenę wykonania </w:t>
      </w:r>
      <w:r w:rsidR="00870551">
        <w:rPr>
          <w:rFonts w:cs="Arial"/>
          <w:sz w:val="22"/>
          <w:szCs w:val="22"/>
        </w:rPr>
        <w:t>Z</w:t>
      </w:r>
      <w:r w:rsidRPr="00554764">
        <w:rPr>
          <w:rFonts w:cs="Arial"/>
          <w:sz w:val="22"/>
          <w:szCs w:val="22"/>
        </w:rPr>
        <w:t>amówienia.</w:t>
      </w:r>
      <w:r w:rsidR="00180E15">
        <w:rPr>
          <w:rFonts w:cs="Arial"/>
          <w:sz w:val="22"/>
          <w:szCs w:val="22"/>
        </w:rPr>
        <w:t xml:space="preserve"> </w:t>
      </w:r>
    </w:p>
    <w:p w14:paraId="5F8E2AD2" w14:textId="12767B6D" w:rsidR="005B76B4" w:rsidRDefault="0086396B" w:rsidP="0097279D">
      <w:pPr>
        <w:pStyle w:val="NormalnyWeb"/>
        <w:numPr>
          <w:ilvl w:val="0"/>
          <w:numId w:val="9"/>
        </w:numPr>
        <w:spacing w:before="120" w:beforeAutospacing="0" w:after="0" w:afterAutospacing="0"/>
        <w:ind w:left="426"/>
        <w:rPr>
          <w:rFonts w:cs="Arial"/>
          <w:sz w:val="22"/>
          <w:szCs w:val="22"/>
        </w:rPr>
      </w:pPr>
      <w:r>
        <w:rPr>
          <w:rFonts w:cs="Arial"/>
          <w:sz w:val="22"/>
          <w:szCs w:val="22"/>
        </w:rPr>
        <w:t xml:space="preserve">Jeżeli w </w:t>
      </w:r>
      <w:r w:rsidR="00C04E25">
        <w:rPr>
          <w:rFonts w:cs="Arial"/>
          <w:sz w:val="22"/>
          <w:szCs w:val="22"/>
        </w:rPr>
        <w:t>Postę</w:t>
      </w:r>
      <w:r w:rsidR="000011C6" w:rsidRPr="00554764">
        <w:rPr>
          <w:rFonts w:cs="Arial"/>
          <w:sz w:val="22"/>
          <w:szCs w:val="22"/>
        </w:rPr>
        <w:t xml:space="preserve">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w:t>
      </w:r>
      <w:r w:rsidR="000011C6" w:rsidRPr="006D52A8">
        <w:rPr>
          <w:rFonts w:cs="Arial"/>
          <w:sz w:val="22"/>
          <w:szCs w:val="22"/>
        </w:rPr>
        <w:t>ceny</w:t>
      </w:r>
      <w:r w:rsidR="000011C6" w:rsidRPr="00554764">
        <w:rPr>
          <w:rFonts w:cs="Arial"/>
          <w:sz w:val="22"/>
          <w:szCs w:val="22"/>
        </w:rPr>
        <w:t xml:space="preserve"> i innych kryteriów oceny ofert, </w:t>
      </w:r>
      <w:r w:rsidR="003312A5" w:rsidRPr="00554764">
        <w:rPr>
          <w:rFonts w:cs="Arial"/>
          <w:sz w:val="22"/>
          <w:szCs w:val="22"/>
        </w:rPr>
        <w:t>Zamawiający</w:t>
      </w:r>
      <w:r w:rsidR="005B76B4">
        <w:rPr>
          <w:rFonts w:cs="Arial"/>
          <w:sz w:val="22"/>
          <w:szCs w:val="22"/>
        </w:rPr>
        <w:t xml:space="preserve"> może:</w:t>
      </w:r>
    </w:p>
    <w:p w14:paraId="5F8E2AD3" w14:textId="1E6BE997" w:rsidR="005B76B4" w:rsidRDefault="005B76B4" w:rsidP="0026777D">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26777D">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97279D">
      <w:pPr>
        <w:pStyle w:val="NormalnyWeb"/>
        <w:numPr>
          <w:ilvl w:val="0"/>
          <w:numId w:val="9"/>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97279D">
      <w:pPr>
        <w:pStyle w:val="NormalnyWeb"/>
        <w:numPr>
          <w:ilvl w:val="0"/>
          <w:numId w:val="9"/>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73763C70" w:rsidR="00DD3169" w:rsidRPr="00AD0504" w:rsidRDefault="00DD3169" w:rsidP="0058457D">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gdy złożono jedną ofertę niepodlegającą odrzuceniu</w:t>
      </w:r>
      <w:r w:rsidR="003219E3">
        <w:rPr>
          <w:rFonts w:cs="Arial"/>
          <w:sz w:val="22"/>
          <w:szCs w:val="22"/>
        </w:rPr>
        <w:t>,</w:t>
      </w:r>
      <w:r w:rsidRPr="00AD0504">
        <w:rPr>
          <w:rFonts w:cs="Arial"/>
          <w:sz w:val="22"/>
          <w:szCs w:val="22"/>
        </w:rPr>
        <w:t xml:space="preserve"> </w:t>
      </w:r>
    </w:p>
    <w:p w14:paraId="19D5D225" w14:textId="104EFFC8" w:rsidR="00DD3169" w:rsidRPr="00127BA7" w:rsidRDefault="00DD3169" w:rsidP="0058457D">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lastRenderedPageBreak/>
        <w:t>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67F544C" w14:textId="792B41FC" w:rsidR="00DD3169" w:rsidRPr="006D52A8" w:rsidRDefault="00027FE0" w:rsidP="0097279D">
      <w:pPr>
        <w:pStyle w:val="NormalnyWeb"/>
        <w:numPr>
          <w:ilvl w:val="0"/>
          <w:numId w:val="9"/>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amówienia lub treści umowy.</w:t>
      </w:r>
    </w:p>
    <w:p w14:paraId="2886FB41" w14:textId="19F99ABD" w:rsidR="00C230ED" w:rsidRPr="006D52A8" w:rsidRDefault="0086396B" w:rsidP="0097279D">
      <w:pPr>
        <w:pStyle w:val="NormalnyWeb"/>
        <w:numPr>
          <w:ilvl w:val="0"/>
          <w:numId w:val="9"/>
        </w:numPr>
        <w:spacing w:before="0" w:beforeAutospacing="0" w:after="120" w:afterAutospacing="0"/>
        <w:ind w:left="426"/>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 xml:space="preserve">powaniu prowadzonym elektronicznie, w przypadku przeprowadzenia negocjacji, o których mowa </w:t>
      </w:r>
      <w:r w:rsidR="007B19FD" w:rsidRPr="006D52A8">
        <w:rPr>
          <w:rFonts w:cs="Arial"/>
          <w:sz w:val="22"/>
          <w:szCs w:val="22"/>
        </w:rPr>
        <w:t>ust.</w:t>
      </w:r>
      <w:r w:rsidR="00FF1F7A" w:rsidRPr="006D52A8">
        <w:rPr>
          <w:rFonts w:cs="Arial"/>
          <w:sz w:val="22"/>
          <w:szCs w:val="22"/>
        </w:rPr>
        <w:t xml:space="preserve"> 5, Zamawiający uruchomi na Platformie </w:t>
      </w:r>
      <w:r w:rsidR="003219E3">
        <w:rPr>
          <w:rFonts w:cs="Arial"/>
          <w:sz w:val="22"/>
          <w:szCs w:val="22"/>
        </w:rPr>
        <w:t>z</w:t>
      </w:r>
      <w:r w:rsidR="00FF1F7A" w:rsidRPr="006D52A8">
        <w:rPr>
          <w:rFonts w:cs="Arial"/>
          <w:sz w:val="22"/>
          <w:szCs w:val="22"/>
        </w:rPr>
        <w:t>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3FFD5567" w14:textId="77777777" w:rsidR="00457FE3" w:rsidRDefault="00B00B47" w:rsidP="0097279D">
      <w:pPr>
        <w:pStyle w:val="Akapitzlist"/>
        <w:numPr>
          <w:ilvl w:val="0"/>
          <w:numId w:val="9"/>
        </w:numPr>
        <w:spacing w:after="120"/>
        <w:ind w:left="426"/>
        <w:jc w:val="both"/>
        <w:rPr>
          <w:rFonts w:cs="Arial"/>
          <w:szCs w:val="22"/>
        </w:rPr>
      </w:pPr>
      <w:r w:rsidRPr="006D52A8">
        <w:rPr>
          <w:rFonts w:cs="Arial"/>
          <w:szCs w:val="22"/>
        </w:rPr>
        <w:t xml:space="preserve">W toku badania i oceny ofert Zamawiający może żądać od </w:t>
      </w:r>
      <w:r w:rsidR="003312A5" w:rsidRPr="006D52A8">
        <w:rPr>
          <w:rFonts w:cs="Arial"/>
          <w:szCs w:val="22"/>
        </w:rPr>
        <w:t xml:space="preserve">Wykonawców </w:t>
      </w:r>
      <w:r w:rsidRPr="006D52A8">
        <w:rPr>
          <w:rFonts w:cs="Arial"/>
          <w:szCs w:val="22"/>
        </w:rPr>
        <w:t>wyjaśnień</w:t>
      </w:r>
      <w:r w:rsidR="00457FE3" w:rsidRPr="00457FE3">
        <w:rPr>
          <w:rFonts w:cs="Arial"/>
          <w:szCs w:val="22"/>
        </w:rPr>
        <w:t xml:space="preserve"> za pośrednictwem zakładki „Korespondencja” na Platformie zakupowej w Grupie TAURON</w:t>
      </w:r>
      <w:r w:rsidRPr="006D52A8">
        <w:rPr>
          <w:rFonts w:cs="Arial"/>
          <w:szCs w:val="22"/>
        </w:rPr>
        <w:t xml:space="preserve"> dotyczących treści złożonych ofert</w:t>
      </w:r>
      <w:r w:rsidR="008F118B" w:rsidRPr="006D52A8">
        <w:rPr>
          <w:rFonts w:cs="Arial"/>
          <w:szCs w:val="22"/>
        </w:rPr>
        <w:t xml:space="preserve"> w szczególności</w:t>
      </w:r>
      <w:r w:rsidR="00457FE3">
        <w:rPr>
          <w:rFonts w:cs="Arial"/>
          <w:szCs w:val="22"/>
        </w:rPr>
        <w:t>:</w:t>
      </w:r>
    </w:p>
    <w:p w14:paraId="62AB2EAC" w14:textId="72D55E88" w:rsidR="00457FE3" w:rsidRDefault="008F118B" w:rsidP="0097279D">
      <w:pPr>
        <w:pStyle w:val="Akapitzlist"/>
        <w:numPr>
          <w:ilvl w:val="0"/>
          <w:numId w:val="18"/>
        </w:numPr>
        <w:spacing w:after="120"/>
        <w:jc w:val="both"/>
        <w:rPr>
          <w:rFonts w:cs="Arial"/>
          <w:szCs w:val="22"/>
        </w:rPr>
      </w:pPr>
      <w:r w:rsidRPr="006D52A8">
        <w:rPr>
          <w:rFonts w:cs="Arial"/>
          <w:szCs w:val="22"/>
        </w:rPr>
        <w:t xml:space="preserve"> </w:t>
      </w:r>
      <w:r w:rsidR="00457FE3" w:rsidRPr="00B26798">
        <w:rPr>
          <w:rFonts w:cs="Arial"/>
          <w:szCs w:val="22"/>
        </w:rPr>
        <w:t>poprawności złożonych elektronicznych oświadczeń</w:t>
      </w:r>
      <w:r w:rsidR="00457FE3">
        <w:rPr>
          <w:rFonts w:cs="Arial"/>
          <w:szCs w:val="22"/>
        </w:rPr>
        <w:t>. J</w:t>
      </w:r>
      <w:r w:rsidR="00457FE3" w:rsidRPr="00B26798">
        <w:rPr>
          <w:rFonts w:cs="Arial"/>
          <w:szCs w:val="22"/>
        </w:rPr>
        <w:t>e</w:t>
      </w:r>
      <w:r w:rsidR="00457FE3">
        <w:rPr>
          <w:rFonts w:cs="Arial"/>
          <w:szCs w:val="22"/>
        </w:rPr>
        <w:t>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5F8E2AD6" w14:textId="4B219703" w:rsidR="007673C3" w:rsidRPr="00457FE3" w:rsidRDefault="00457FE3" w:rsidP="0097279D">
      <w:pPr>
        <w:pStyle w:val="Akapitzlist"/>
        <w:numPr>
          <w:ilvl w:val="0"/>
          <w:numId w:val="18"/>
        </w:numPr>
        <w:spacing w:after="120"/>
        <w:jc w:val="both"/>
        <w:rPr>
          <w:rFonts w:cs="Arial"/>
          <w:szCs w:val="22"/>
        </w:rPr>
      </w:pPr>
      <w:r w:rsidRPr="00457FE3">
        <w:rPr>
          <w:rFonts w:cs="Arial"/>
          <w:szCs w:val="22"/>
        </w:rPr>
        <w:t xml:space="preserve">ceny </w:t>
      </w:r>
      <w:r w:rsidR="008F118B" w:rsidRPr="00457FE3">
        <w:rPr>
          <w:rFonts w:cs="Arial"/>
          <w:szCs w:val="22"/>
        </w:rPr>
        <w:t>jeżeli cena oferty wydaje się rażąco niska. Obowiązek wykazania, że oferta nie zawiera rażąco niskiej ceny, spoczywa na Wykonawcy.</w:t>
      </w:r>
      <w:r w:rsidR="00B00B47" w:rsidRPr="00457FE3">
        <w:rPr>
          <w:rFonts w:cs="Arial"/>
          <w:szCs w:val="22"/>
        </w:rPr>
        <w:t xml:space="preserve"> </w:t>
      </w:r>
    </w:p>
    <w:p w14:paraId="5F8E2AD7" w14:textId="5A4C774D" w:rsidR="007673C3" w:rsidRPr="006D52A8" w:rsidRDefault="00F64AA5" w:rsidP="0097279D">
      <w:pPr>
        <w:pStyle w:val="Akapitzlist"/>
        <w:numPr>
          <w:ilvl w:val="0"/>
          <w:numId w:val="9"/>
        </w:numPr>
        <w:spacing w:after="120"/>
        <w:ind w:left="426"/>
        <w:jc w:val="both"/>
        <w:rPr>
          <w:rFonts w:cs="Arial"/>
          <w:szCs w:val="22"/>
        </w:rPr>
      </w:pPr>
      <w:r w:rsidRPr="006D52A8">
        <w:rPr>
          <w:rFonts w:cs="Arial"/>
          <w:szCs w:val="22"/>
        </w:rPr>
        <w:t>Zamawiający poprawia w ofercie:</w:t>
      </w:r>
    </w:p>
    <w:p w14:paraId="5F8E2AD8" w14:textId="77777777" w:rsidR="007673C3" w:rsidRDefault="00F64AA5" w:rsidP="0097279D">
      <w:pPr>
        <w:numPr>
          <w:ilvl w:val="2"/>
          <w:numId w:val="3"/>
        </w:numPr>
        <w:autoSpaceDE w:val="0"/>
        <w:autoSpaceDN w:val="0"/>
        <w:adjustRightInd w:val="0"/>
        <w:spacing w:after="120"/>
        <w:ind w:left="709" w:hanging="219"/>
        <w:rPr>
          <w:rFonts w:cs="Arial"/>
          <w:szCs w:val="22"/>
        </w:rPr>
      </w:pPr>
      <w:r w:rsidRPr="00554764">
        <w:rPr>
          <w:rFonts w:cs="Arial"/>
          <w:szCs w:val="22"/>
        </w:rPr>
        <w:t>oczywiste omyłki pisarskie,</w:t>
      </w:r>
    </w:p>
    <w:p w14:paraId="5F8E2AD9" w14:textId="77777777" w:rsidR="007673C3" w:rsidRDefault="00F64AA5" w:rsidP="0097279D">
      <w:pPr>
        <w:numPr>
          <w:ilvl w:val="2"/>
          <w:numId w:val="3"/>
        </w:numPr>
        <w:autoSpaceDE w:val="0"/>
        <w:autoSpaceDN w:val="0"/>
        <w:adjustRightInd w:val="0"/>
        <w:spacing w:after="120"/>
        <w:ind w:left="709" w:hanging="219"/>
        <w:rPr>
          <w:rFonts w:cs="Arial"/>
          <w:szCs w:val="22"/>
        </w:rPr>
      </w:pPr>
      <w:r w:rsidRPr="00554764">
        <w:rPr>
          <w:rFonts w:cs="Arial"/>
          <w:szCs w:val="22"/>
        </w:rPr>
        <w:t>oczywiste omyłki rachunkowe, z uwzględnieniem konsekwencji rachunkowych dokonanych poprawek,</w:t>
      </w:r>
    </w:p>
    <w:p w14:paraId="5F8E2ADA" w14:textId="2DE35BE8" w:rsidR="007673C3" w:rsidRDefault="00F64AA5" w:rsidP="0097279D">
      <w:pPr>
        <w:numPr>
          <w:ilvl w:val="2"/>
          <w:numId w:val="3"/>
        </w:numPr>
        <w:autoSpaceDE w:val="0"/>
        <w:autoSpaceDN w:val="0"/>
        <w:adjustRightInd w:val="0"/>
        <w:spacing w:after="120"/>
        <w:ind w:left="709" w:hanging="219"/>
        <w:rPr>
          <w:rFonts w:cs="Arial"/>
          <w:szCs w:val="22"/>
        </w:rPr>
      </w:pPr>
      <w:r w:rsidRPr="00554764">
        <w:rPr>
          <w:rFonts w:cs="Arial"/>
          <w:szCs w:val="22"/>
        </w:rPr>
        <w:t xml:space="preserve">inne omyłki polegające na niezgodności oferty ze </w:t>
      </w:r>
      <w:r w:rsidR="00562B96">
        <w:rPr>
          <w:rFonts w:cs="Arial"/>
          <w:szCs w:val="22"/>
        </w:rPr>
        <w:t>S</w:t>
      </w:r>
      <w:r w:rsidRPr="00554764">
        <w:rPr>
          <w:rFonts w:cs="Arial"/>
          <w:szCs w:val="22"/>
        </w:rPr>
        <w:t>pecyfikacją, niepowodujące istotnych zmian w treści oferty</w:t>
      </w:r>
    </w:p>
    <w:p w14:paraId="1845EB48" w14:textId="2DD09E4E" w:rsidR="000C6801" w:rsidRDefault="00F64AA5" w:rsidP="003219E3">
      <w:pPr>
        <w:spacing w:after="120"/>
        <w:ind w:left="709" w:hanging="283"/>
        <w:rPr>
          <w:b/>
        </w:rPr>
      </w:pPr>
      <w:r w:rsidRPr="00554764">
        <w:rPr>
          <w:rFonts w:cs="Arial"/>
          <w:szCs w:val="22"/>
        </w:rPr>
        <w:t xml:space="preserve">– niezwłocznie zawiadamiając o tym </w:t>
      </w:r>
      <w:r w:rsidR="003312A5" w:rsidRPr="00554764">
        <w:rPr>
          <w:rFonts w:cs="Arial"/>
          <w:szCs w:val="22"/>
        </w:rPr>
        <w:t>Wykonawcę</w:t>
      </w:r>
      <w:r w:rsidRPr="00554764">
        <w:rPr>
          <w:rFonts w:cs="Arial"/>
          <w:szCs w:val="22"/>
        </w:rPr>
        <w:t>, którego oferta została poprawiona.</w:t>
      </w:r>
      <w:bookmarkStart w:id="14" w:name="_Toc531244987"/>
    </w:p>
    <w:p w14:paraId="5F8E2ADC" w14:textId="3C503BBF" w:rsidR="00C61DDE" w:rsidRPr="00A43376" w:rsidRDefault="00C61DDE" w:rsidP="00A43376">
      <w:pPr>
        <w:jc w:val="center"/>
        <w:rPr>
          <w:b/>
        </w:rPr>
      </w:pPr>
      <w:r w:rsidRPr="00A43376">
        <w:rPr>
          <w:b/>
        </w:rPr>
        <w:t xml:space="preserve">§ </w:t>
      </w:r>
      <w:r w:rsidR="003B28AE" w:rsidRPr="00A43376">
        <w:rPr>
          <w:b/>
        </w:rPr>
        <w:t>6</w:t>
      </w:r>
      <w:bookmarkEnd w:id="14"/>
    </w:p>
    <w:p w14:paraId="5F8E2ADD" w14:textId="77777777" w:rsidR="00CD37BF" w:rsidRPr="00554764" w:rsidRDefault="00B00B47" w:rsidP="00C61DDE">
      <w:pPr>
        <w:pStyle w:val="Nagwek2"/>
        <w:spacing w:before="120" w:after="0"/>
        <w:jc w:val="center"/>
        <w:rPr>
          <w:i w:val="0"/>
          <w:sz w:val="22"/>
          <w:szCs w:val="22"/>
        </w:rPr>
      </w:pPr>
      <w:bookmarkStart w:id="15" w:name="_Toc135728095"/>
      <w:r w:rsidRPr="00554764">
        <w:rPr>
          <w:i w:val="0"/>
          <w:sz w:val="22"/>
          <w:szCs w:val="22"/>
        </w:rPr>
        <w:t>WADIUM</w:t>
      </w:r>
      <w:bookmarkEnd w:id="15"/>
    </w:p>
    <w:p w14:paraId="5F8E2AFA" w14:textId="77777777" w:rsidR="00644957" w:rsidRPr="00554764" w:rsidRDefault="00644957" w:rsidP="00644957">
      <w:pPr>
        <w:spacing w:before="120" w:after="120"/>
        <w:ind w:left="357"/>
        <w:jc w:val="both"/>
        <w:rPr>
          <w:rFonts w:cs="Arial"/>
          <w:szCs w:val="22"/>
        </w:rPr>
      </w:pPr>
      <w:r w:rsidRPr="00554764">
        <w:rPr>
          <w:rFonts w:cs="Arial"/>
          <w:szCs w:val="22"/>
        </w:rPr>
        <w:t>Zamawiający nie wymaga wniesienia wadium.</w:t>
      </w:r>
    </w:p>
    <w:p w14:paraId="5F8E2AFB" w14:textId="288B2C9D" w:rsidR="00C61DDE" w:rsidRPr="00A43376" w:rsidRDefault="00C61DDE" w:rsidP="00A43376">
      <w:pPr>
        <w:jc w:val="center"/>
        <w:rPr>
          <w:b/>
        </w:rPr>
      </w:pPr>
      <w:bookmarkStart w:id="16" w:name="_Toc531244989"/>
      <w:r w:rsidRPr="00A43376">
        <w:rPr>
          <w:b/>
        </w:rPr>
        <w:t xml:space="preserve">§ </w:t>
      </w:r>
      <w:r w:rsidR="003B28AE" w:rsidRPr="00A43376">
        <w:rPr>
          <w:b/>
        </w:rPr>
        <w:t>7</w:t>
      </w:r>
      <w:bookmarkEnd w:id="16"/>
    </w:p>
    <w:p w14:paraId="5F8E2AFC" w14:textId="77777777" w:rsidR="00B00B47" w:rsidRPr="00554764" w:rsidRDefault="00B00B47" w:rsidP="00C61DDE">
      <w:pPr>
        <w:pStyle w:val="Nagwek2"/>
        <w:spacing w:before="120" w:after="240"/>
        <w:jc w:val="center"/>
        <w:rPr>
          <w:i w:val="0"/>
          <w:sz w:val="22"/>
          <w:szCs w:val="22"/>
        </w:rPr>
      </w:pPr>
      <w:bookmarkStart w:id="17" w:name="_Toc135728096"/>
      <w:r w:rsidRPr="00554764">
        <w:rPr>
          <w:i w:val="0"/>
          <w:sz w:val="22"/>
          <w:szCs w:val="22"/>
        </w:rPr>
        <w:t>ZABEZPIECZENIE NALEŻYTEGO WYKONANIA UMOWY</w:t>
      </w:r>
      <w:bookmarkEnd w:id="17"/>
    </w:p>
    <w:p w14:paraId="5F8E2B05" w14:textId="77777777" w:rsidR="00C87308" w:rsidRPr="00554764" w:rsidRDefault="00C87308" w:rsidP="00C87308">
      <w:pPr>
        <w:spacing w:before="120" w:after="120"/>
        <w:ind w:left="357"/>
        <w:jc w:val="both"/>
        <w:rPr>
          <w:rFonts w:cs="Arial"/>
          <w:szCs w:val="22"/>
        </w:rPr>
      </w:pPr>
      <w:r w:rsidRPr="00554764">
        <w:rPr>
          <w:rFonts w:cs="Arial"/>
          <w:szCs w:val="22"/>
        </w:rPr>
        <w:t>Zamawiający nie wymaga wniesienia zabezpieczenia należytego wykonania.</w:t>
      </w:r>
    </w:p>
    <w:p w14:paraId="5F8E2B07" w14:textId="30B3BA9A" w:rsidR="00C61DDE" w:rsidRPr="00A43376" w:rsidRDefault="00C61DDE" w:rsidP="00A43376">
      <w:pPr>
        <w:jc w:val="center"/>
        <w:rPr>
          <w:b/>
        </w:rPr>
      </w:pPr>
      <w:bookmarkStart w:id="18" w:name="_Toc531244991"/>
      <w:r w:rsidRPr="00A43376">
        <w:rPr>
          <w:b/>
        </w:rPr>
        <w:t xml:space="preserve">§ </w:t>
      </w:r>
      <w:r w:rsidR="003B28AE" w:rsidRPr="00A43376">
        <w:rPr>
          <w:b/>
        </w:rPr>
        <w:t>8</w:t>
      </w:r>
      <w:bookmarkEnd w:id="18"/>
    </w:p>
    <w:p w14:paraId="5F8E2B08" w14:textId="77777777" w:rsidR="00B00B47" w:rsidRPr="00554764" w:rsidRDefault="00B00B47" w:rsidP="00C61DDE">
      <w:pPr>
        <w:pStyle w:val="Nagwek2"/>
        <w:tabs>
          <w:tab w:val="left" w:pos="0"/>
        </w:tabs>
        <w:spacing w:before="120" w:after="240"/>
        <w:jc w:val="center"/>
        <w:rPr>
          <w:i w:val="0"/>
          <w:sz w:val="22"/>
          <w:szCs w:val="22"/>
        </w:rPr>
      </w:pPr>
      <w:bookmarkStart w:id="19" w:name="_Toc135728097"/>
      <w:r w:rsidRPr="00554764">
        <w:rPr>
          <w:i w:val="0"/>
          <w:sz w:val="22"/>
          <w:szCs w:val="22"/>
        </w:rPr>
        <w:t>ZMIANA I UDZIELANIE WYJAŚNIEŃ DOTYCZĄCYCH SPECYFIKACJI</w:t>
      </w:r>
      <w:bookmarkEnd w:id="19"/>
    </w:p>
    <w:p w14:paraId="5F8E2B09" w14:textId="5C540D27" w:rsidR="002244BC" w:rsidRPr="00554764" w:rsidRDefault="00B55412" w:rsidP="0097279D">
      <w:pPr>
        <w:pStyle w:val="Tekstpodstawowy"/>
        <w:numPr>
          <w:ilvl w:val="0"/>
          <w:numId w:val="2"/>
        </w:numPr>
        <w:tabs>
          <w:tab w:val="clear" w:pos="1080"/>
          <w:tab w:val="num" w:pos="720"/>
        </w:tabs>
        <w:spacing w:before="120" w:after="0"/>
        <w:ind w:left="720"/>
        <w:jc w:val="both"/>
        <w:rPr>
          <w:rFonts w:cs="Arial"/>
          <w:szCs w:val="22"/>
        </w:rPr>
      </w:pPr>
      <w:r w:rsidRPr="00554764">
        <w:rPr>
          <w:rFonts w:cs="Arial"/>
          <w:szCs w:val="22"/>
        </w:rPr>
        <w:t xml:space="preserve">Wykonawca może zwrócić się </w:t>
      </w:r>
      <w:r w:rsidR="00F543E2" w:rsidRPr="00554764">
        <w:rPr>
          <w:rFonts w:cs="Arial"/>
          <w:szCs w:val="22"/>
        </w:rPr>
        <w:t xml:space="preserve">do Zamawiającego o wyjaśnienie Specyfikacji </w:t>
      </w:r>
      <w:r w:rsidRPr="00554764">
        <w:rPr>
          <w:rFonts w:cs="Arial"/>
          <w:szCs w:val="22"/>
        </w:rPr>
        <w:t>za pośrednictwem</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443F0B">
        <w:rPr>
          <w:rFonts w:cs="Arial"/>
          <w:szCs w:val="22"/>
        </w:rPr>
        <w:t>z</w:t>
      </w:r>
      <w:r w:rsidR="00504C13">
        <w:rPr>
          <w:rFonts w:cs="Arial"/>
          <w:szCs w:val="22"/>
        </w:rPr>
        <w:t xml:space="preserve">akupowej </w:t>
      </w:r>
      <w:r w:rsidR="00504C13" w:rsidRPr="00295C0E">
        <w:rPr>
          <w:rFonts w:cs="Arial"/>
          <w:szCs w:val="22"/>
        </w:rPr>
        <w:t>Grupy TAURON</w:t>
      </w:r>
      <w:r w:rsidR="00B66BA5" w:rsidRPr="00B66BA5">
        <w:rPr>
          <w:rFonts w:cs="Arial"/>
          <w:szCs w:val="22"/>
        </w:rPr>
        <w:t xml:space="preserve"> poprzez zakładkę „Korespondencja”</w:t>
      </w:r>
      <w:r w:rsidRPr="00554764">
        <w:rPr>
          <w:rFonts w:cs="Arial"/>
          <w:szCs w:val="22"/>
        </w:rPr>
        <w:t xml:space="preserve">. Zamawiający udzieli wyjaśnień Wykonawcy, jeżeli wniosek wpłynie nie później niż </w:t>
      </w:r>
      <w:r w:rsidR="00A21900" w:rsidRPr="00554764">
        <w:rPr>
          <w:rFonts w:cs="Arial"/>
          <w:szCs w:val="22"/>
        </w:rPr>
        <w:t>4</w:t>
      </w:r>
      <w:r w:rsidRPr="00554764">
        <w:rPr>
          <w:rFonts w:cs="Arial"/>
          <w:szCs w:val="22"/>
        </w:rPr>
        <w:t xml:space="preserve"> dni przed </w:t>
      </w:r>
      <w:r w:rsidR="00C34AD2">
        <w:rPr>
          <w:rFonts w:cs="Arial"/>
          <w:szCs w:val="22"/>
        </w:rPr>
        <w:t xml:space="preserve">terminem składania </w:t>
      </w:r>
      <w:r w:rsidRPr="00554764">
        <w:rPr>
          <w:rFonts w:cs="Arial"/>
          <w:szCs w:val="22"/>
        </w:rPr>
        <w:t xml:space="preserve">ofert. </w:t>
      </w:r>
    </w:p>
    <w:p w14:paraId="5F8E2B0B" w14:textId="1BCAFB10" w:rsidR="00B55412" w:rsidRPr="00554764" w:rsidRDefault="00B55412" w:rsidP="002244BC">
      <w:pPr>
        <w:pStyle w:val="Tekstpodstawowy"/>
        <w:spacing w:before="120" w:after="0"/>
        <w:ind w:left="720"/>
        <w:jc w:val="both"/>
        <w:rPr>
          <w:rFonts w:cs="Arial"/>
          <w:szCs w:val="22"/>
        </w:rPr>
      </w:pPr>
      <w:r w:rsidRPr="00554764">
        <w:rPr>
          <w:rFonts w:cs="Arial"/>
          <w:szCs w:val="22"/>
        </w:rPr>
        <w:lastRenderedPageBreak/>
        <w:t>Zamawiający zamieści treść wyjaśnień na stronie internetowej Zamawiającego,</w:t>
      </w:r>
      <w:r w:rsidR="00274C19">
        <w:rPr>
          <w:rFonts w:cs="Arial"/>
          <w:szCs w:val="22"/>
        </w:rPr>
        <w:t xml:space="preserve"> </w:t>
      </w:r>
      <w:r w:rsidRPr="00554764">
        <w:rPr>
          <w:rFonts w:cs="Arial"/>
          <w:szCs w:val="22"/>
        </w:rPr>
        <w:t xml:space="preserve">dotyczącej przedmiotowego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bez ujawniania źródła zapytania.</w:t>
      </w:r>
    </w:p>
    <w:p w14:paraId="25FAF820" w14:textId="6C302238" w:rsidR="00880B02" w:rsidRPr="00880B02" w:rsidRDefault="00027FE0" w:rsidP="00880B02">
      <w:pPr>
        <w:spacing w:before="120"/>
        <w:ind w:left="709"/>
        <w:jc w:val="both"/>
        <w:rPr>
          <w:rFonts w:cs="Arial"/>
          <w:b/>
          <w:bCs/>
          <w:szCs w:val="22"/>
        </w:rPr>
      </w:pPr>
      <w:r w:rsidRPr="004E49B2">
        <w:rPr>
          <w:rFonts w:cs="Arial"/>
          <w:b/>
          <w:szCs w:val="22"/>
        </w:rPr>
        <w:t xml:space="preserve">Wszelkie wątpliwości i pytania dotyczące opisu przedmiotu </w:t>
      </w:r>
      <w:r w:rsidR="00C04E25">
        <w:rPr>
          <w:rFonts w:cs="Arial"/>
          <w:b/>
          <w:szCs w:val="22"/>
        </w:rPr>
        <w:t>Z</w:t>
      </w:r>
      <w:r w:rsidRPr="004E49B2">
        <w:rPr>
          <w:rFonts w:cs="Arial"/>
          <w:b/>
          <w:szCs w:val="22"/>
        </w:rPr>
        <w:t xml:space="preserve">amówienia </w:t>
      </w:r>
      <w:r>
        <w:rPr>
          <w:rFonts w:cs="Arial"/>
          <w:b/>
          <w:szCs w:val="22"/>
        </w:rPr>
        <w:t>w tym</w:t>
      </w:r>
      <w:r w:rsidRPr="004E49B2">
        <w:rPr>
          <w:rFonts w:cs="Arial"/>
          <w:b/>
          <w:szCs w:val="22"/>
        </w:rPr>
        <w:t xml:space="preserve"> treści załączonego </w:t>
      </w:r>
      <w:r w:rsidRPr="007A7D27">
        <w:rPr>
          <w:rFonts w:cs="Arial"/>
          <w:b/>
          <w:szCs w:val="22"/>
        </w:rPr>
        <w:t>projektu</w:t>
      </w:r>
      <w:r w:rsidRPr="004E49B2">
        <w:rPr>
          <w:rFonts w:cs="Arial"/>
          <w:b/>
          <w:szCs w:val="22"/>
        </w:rPr>
        <w:t xml:space="preserve"> umowy winny być przesłane do Zamawiającego przed terminem składania ofert.</w:t>
      </w:r>
    </w:p>
    <w:p w14:paraId="5F8E2B0E" w14:textId="7BB60173" w:rsidR="00B00B47" w:rsidRPr="00554764" w:rsidRDefault="00B00B47" w:rsidP="0097279D">
      <w:pPr>
        <w:pStyle w:val="Tekstpodstawowy"/>
        <w:numPr>
          <w:ilvl w:val="0"/>
          <w:numId w:val="2"/>
        </w:numPr>
        <w:tabs>
          <w:tab w:val="clear" w:pos="1080"/>
          <w:tab w:val="num" w:pos="720"/>
        </w:tabs>
        <w:spacing w:before="120" w:after="0"/>
        <w:ind w:left="720"/>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wprowadzenia takiej zmiany, informacja o tym zostanie niezwłocznie przekazana wszystkim Wykonawcom i będzie dla nich wiążąca.</w:t>
      </w:r>
    </w:p>
    <w:p w14:paraId="5F8E2B0F" w14:textId="77777777" w:rsidR="00B00B47" w:rsidRPr="00554764" w:rsidRDefault="00B00B47" w:rsidP="0097279D">
      <w:pPr>
        <w:pStyle w:val="Tekstpodstawowy"/>
        <w:numPr>
          <w:ilvl w:val="0"/>
          <w:numId w:val="2"/>
        </w:numPr>
        <w:tabs>
          <w:tab w:val="clear" w:pos="1080"/>
          <w:tab w:val="num" w:pos="720"/>
        </w:tabs>
        <w:spacing w:before="120" w:after="0"/>
        <w:ind w:left="720"/>
        <w:jc w:val="both"/>
        <w:rPr>
          <w:rFonts w:cs="Arial"/>
          <w:szCs w:val="22"/>
        </w:rPr>
      </w:pPr>
      <w:r w:rsidRPr="00554764">
        <w:rPr>
          <w:rFonts w:cs="Arial"/>
          <w:szCs w:val="22"/>
        </w:rPr>
        <w:t>Osoba upoważniona do kontaktów z Wykonawcami:</w:t>
      </w:r>
    </w:p>
    <w:p w14:paraId="526DAB2F" w14:textId="0B3D55E3" w:rsidR="00A55A73" w:rsidRPr="00A55A73" w:rsidRDefault="00A55A73" w:rsidP="00FC0D97">
      <w:pPr>
        <w:widowControl w:val="0"/>
        <w:autoSpaceDE w:val="0"/>
        <w:autoSpaceDN w:val="0"/>
        <w:adjustRightInd w:val="0"/>
        <w:spacing w:before="120" w:after="120"/>
        <w:ind w:left="993"/>
        <w:rPr>
          <w:rFonts w:cs="Arial"/>
          <w:bCs/>
          <w:szCs w:val="22"/>
        </w:rPr>
      </w:pPr>
      <w:r w:rsidRPr="00A55A73">
        <w:rPr>
          <w:rFonts w:cs="Arial"/>
          <w:b/>
          <w:bCs/>
          <w:szCs w:val="22"/>
        </w:rPr>
        <w:t>Dariusz Kasiński</w:t>
      </w:r>
      <w:r w:rsidRPr="00A55A73">
        <w:rPr>
          <w:rFonts w:cs="Arial"/>
          <w:bCs/>
          <w:szCs w:val="22"/>
        </w:rPr>
        <w:t xml:space="preserve"> –Wydział Realizacji Zakupów tel. +48 669 997 752,</w:t>
      </w:r>
    </w:p>
    <w:p w14:paraId="544D1752" w14:textId="77777777" w:rsidR="00A55A73" w:rsidRPr="00A55A73" w:rsidRDefault="00A55A73" w:rsidP="00FC0D97">
      <w:pPr>
        <w:widowControl w:val="0"/>
        <w:autoSpaceDE w:val="0"/>
        <w:autoSpaceDN w:val="0"/>
        <w:adjustRightInd w:val="0"/>
        <w:spacing w:before="120" w:after="120"/>
        <w:ind w:left="993"/>
        <w:rPr>
          <w:rFonts w:cs="Arial"/>
          <w:bCs/>
          <w:szCs w:val="22"/>
        </w:rPr>
      </w:pPr>
      <w:r w:rsidRPr="00A55A73">
        <w:rPr>
          <w:rFonts w:cs="Arial"/>
          <w:bCs/>
          <w:szCs w:val="22"/>
        </w:rPr>
        <w:t xml:space="preserve">email: </w:t>
      </w:r>
      <w:hyperlink r:id="rId26" w:history="1">
        <w:r w:rsidRPr="00A55A73">
          <w:rPr>
            <w:rFonts w:cs="Arial"/>
            <w:bCs/>
            <w:szCs w:val="22"/>
          </w:rPr>
          <w:t>dariusz.kasinski@tauron-dystrybucja.pl</w:t>
        </w:r>
      </w:hyperlink>
      <w:r w:rsidRPr="00A55A73">
        <w:rPr>
          <w:rFonts w:cs="Arial"/>
          <w:bCs/>
          <w:szCs w:val="22"/>
        </w:rPr>
        <w:t xml:space="preserve"> </w:t>
      </w:r>
    </w:p>
    <w:p w14:paraId="5F8E2B11" w14:textId="2C847830" w:rsidR="00B00B47" w:rsidRPr="00554764" w:rsidRDefault="00A55A73" w:rsidP="00FC0D97">
      <w:pPr>
        <w:spacing w:before="120" w:after="120"/>
        <w:ind w:left="993"/>
        <w:jc w:val="both"/>
        <w:rPr>
          <w:rFonts w:cs="Arial"/>
          <w:szCs w:val="22"/>
        </w:rPr>
      </w:pPr>
      <w:r w:rsidRPr="00B91D2F">
        <w:rPr>
          <w:rFonts w:cs="Arial"/>
          <w:b/>
          <w:bCs/>
          <w:szCs w:val="22"/>
        </w:rPr>
        <w:t>Robert Dąbrowski</w:t>
      </w:r>
      <w:r w:rsidRPr="00B91D2F">
        <w:rPr>
          <w:rFonts w:cs="Arial"/>
          <w:bCs/>
          <w:szCs w:val="22"/>
        </w:rPr>
        <w:t xml:space="preserve"> –</w:t>
      </w:r>
      <w:r w:rsidRPr="00B91D2F">
        <w:rPr>
          <w:rFonts w:cs="Arial"/>
          <w:szCs w:val="22"/>
        </w:rPr>
        <w:t xml:space="preserve"> Wydział Realizacji Zakupów  tel. +48 </w:t>
      </w:r>
      <w:r w:rsidRPr="00B91D2F">
        <w:rPr>
          <w:rFonts w:eastAsia="ArialMT" w:cs="Arial"/>
          <w:szCs w:val="22"/>
        </w:rPr>
        <w:t>571-665-330</w:t>
      </w:r>
      <w:r w:rsidRPr="00B91D2F">
        <w:rPr>
          <w:rFonts w:cs="Arial"/>
          <w:szCs w:val="22"/>
        </w:rPr>
        <w:t xml:space="preserve">, </w:t>
      </w:r>
      <w:r w:rsidRPr="00B91D2F">
        <w:rPr>
          <w:rFonts w:cs="Arial"/>
          <w:szCs w:val="22"/>
        </w:rPr>
        <w:br/>
        <w:t xml:space="preserve">email: </w:t>
      </w:r>
      <w:hyperlink r:id="rId27" w:history="1">
        <w:r w:rsidRPr="00B91D2F">
          <w:rPr>
            <w:rStyle w:val="Hipercze"/>
            <w:rFonts w:eastAsia="ArialMT" w:cs="Arial"/>
            <w:szCs w:val="22"/>
          </w:rPr>
          <w:t>robert.dabrowski@tauron-dystrybucja.pl</w:t>
        </w:r>
      </w:hyperlink>
      <w:r w:rsidRPr="00B91D2F">
        <w:rPr>
          <w:rFonts w:cs="Arial"/>
          <w:szCs w:val="22"/>
        </w:rPr>
        <w:t xml:space="preserve"> ; </w:t>
      </w:r>
      <w:r w:rsidRPr="00B91D2F">
        <w:rPr>
          <w:szCs w:val="22"/>
        </w:rPr>
        <w:t>w godz. 8:00 – 15:00</w:t>
      </w:r>
      <w:r w:rsidR="00792E76">
        <w:rPr>
          <w:rFonts w:cs="Arial"/>
          <w:szCs w:val="22"/>
        </w:rPr>
        <w:t xml:space="preserve"> </w:t>
      </w:r>
    </w:p>
    <w:p w14:paraId="5F8E2B12" w14:textId="02EB23FC" w:rsidR="00C61DDE" w:rsidRPr="00A43376" w:rsidRDefault="00C61DDE" w:rsidP="00FC0D97">
      <w:pPr>
        <w:spacing w:before="120" w:after="120"/>
        <w:jc w:val="center"/>
        <w:rPr>
          <w:b/>
        </w:rPr>
      </w:pPr>
      <w:bookmarkStart w:id="20" w:name="_Toc531244993"/>
      <w:r w:rsidRPr="00A43376">
        <w:rPr>
          <w:b/>
        </w:rPr>
        <w:t xml:space="preserve">§ </w:t>
      </w:r>
      <w:r w:rsidR="003B28AE" w:rsidRPr="00A43376">
        <w:rPr>
          <w:b/>
        </w:rPr>
        <w:t>9</w:t>
      </w:r>
      <w:bookmarkEnd w:id="20"/>
    </w:p>
    <w:p w14:paraId="5F8E2B13" w14:textId="75C343D0" w:rsidR="00B00B47" w:rsidRPr="00554764" w:rsidRDefault="00B00B47" w:rsidP="00FC0D97">
      <w:pPr>
        <w:pStyle w:val="Nagwek2"/>
        <w:spacing w:before="120" w:after="120"/>
        <w:ind w:left="357" w:hanging="357"/>
        <w:jc w:val="center"/>
        <w:rPr>
          <w:i w:val="0"/>
          <w:sz w:val="22"/>
          <w:szCs w:val="22"/>
        </w:rPr>
      </w:pPr>
      <w:bookmarkStart w:id="21" w:name="_Toc135728098"/>
      <w:r w:rsidRPr="00554764">
        <w:rPr>
          <w:i w:val="0"/>
          <w:sz w:val="22"/>
          <w:szCs w:val="22"/>
        </w:rPr>
        <w:t>SKŁADANI</w:t>
      </w:r>
      <w:r w:rsidR="00027C18">
        <w:rPr>
          <w:i w:val="0"/>
          <w:sz w:val="22"/>
          <w:szCs w:val="22"/>
        </w:rPr>
        <w:t>E</w:t>
      </w:r>
      <w:r w:rsidRPr="00554764">
        <w:rPr>
          <w:i w:val="0"/>
          <w:sz w:val="22"/>
          <w:szCs w:val="22"/>
        </w:rPr>
        <w:t xml:space="preserve"> OFERT</w:t>
      </w:r>
      <w:bookmarkEnd w:id="21"/>
    </w:p>
    <w:p w14:paraId="2FCD98C8" w14:textId="4C270F2B" w:rsidR="002F53A8" w:rsidRDefault="002F53A8" w:rsidP="00FC0D97">
      <w:pPr>
        <w:pStyle w:val="Tekstpodstawowy"/>
        <w:numPr>
          <w:ilvl w:val="2"/>
          <w:numId w:val="11"/>
        </w:numPr>
        <w:spacing w:before="120"/>
        <w:ind w:left="709" w:hanging="283"/>
        <w:jc w:val="both"/>
        <w:rPr>
          <w:rFonts w:cs="Arial"/>
          <w:bCs/>
          <w:szCs w:val="22"/>
        </w:rPr>
      </w:pPr>
      <w:r w:rsidRPr="00D163C8">
        <w:rPr>
          <w:rFonts w:cs="Arial"/>
          <w:b/>
          <w:bCs/>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p>
    <w:p w14:paraId="117DBC97" w14:textId="72653351" w:rsidR="00CA2078" w:rsidRDefault="00CA2078" w:rsidP="00EA16D5">
      <w:pPr>
        <w:pStyle w:val="Tekstpodstawowy"/>
        <w:spacing w:before="120"/>
        <w:ind w:left="709"/>
        <w:jc w:val="both"/>
        <w:rPr>
          <w:rFonts w:cs="Arial"/>
          <w:bCs/>
          <w:szCs w:val="22"/>
        </w:rPr>
      </w:pPr>
      <w:r w:rsidRPr="00CA2078">
        <w:rPr>
          <w:rFonts w:cs="Arial"/>
          <w:bCs/>
          <w:szCs w:val="22"/>
        </w:rPr>
        <w:t>Momentem decydującym dla uznania, że oferta złożona została w terminie, nie jest moment wysłania oferty z komputera Wykonawcy, ale moment jej odbioru na serwerze i zarejestrowania przez System.</w:t>
      </w:r>
    </w:p>
    <w:p w14:paraId="36BE9A5F" w14:textId="62D87F07" w:rsidR="00C071AC" w:rsidRPr="009C46C2" w:rsidRDefault="00C071AC" w:rsidP="0097279D">
      <w:pPr>
        <w:pStyle w:val="Tekstpodstawowy"/>
        <w:numPr>
          <w:ilvl w:val="2"/>
          <w:numId w:val="11"/>
        </w:numPr>
        <w:spacing w:before="120"/>
        <w:ind w:left="709" w:hanging="283"/>
        <w:jc w:val="both"/>
        <w:rPr>
          <w:rFonts w:cs="Arial"/>
          <w:bCs/>
          <w:szCs w:val="22"/>
        </w:rPr>
      </w:pPr>
      <w:r w:rsidRPr="009C46C2">
        <w:rPr>
          <w:rFonts w:cs="Arial"/>
          <w:bCs/>
          <w:szCs w:val="22"/>
        </w:rPr>
        <w:t xml:space="preserve">Oferty złożone w inny sposób niż przewidziano w § </w:t>
      </w:r>
      <w:r w:rsidR="00127B18">
        <w:rPr>
          <w:rFonts w:cs="Arial"/>
          <w:bCs/>
          <w:szCs w:val="22"/>
        </w:rPr>
        <w:t>9</w:t>
      </w:r>
      <w:r w:rsidR="00127B18" w:rsidRPr="009C46C2">
        <w:rPr>
          <w:rFonts w:cs="Arial"/>
          <w:bCs/>
          <w:szCs w:val="22"/>
        </w:rPr>
        <w:t xml:space="preserve"> </w:t>
      </w:r>
      <w:r w:rsidRPr="009C46C2">
        <w:rPr>
          <w:rFonts w:cs="Arial"/>
          <w:bCs/>
          <w:szCs w:val="22"/>
        </w:rPr>
        <w:t>nie zostaną rozpatrzone.</w:t>
      </w:r>
    </w:p>
    <w:p w14:paraId="5F8E2B15" w14:textId="11038F36" w:rsidR="00C61DDE" w:rsidRPr="00A43376" w:rsidRDefault="00C61DDE" w:rsidP="00A43376">
      <w:pPr>
        <w:jc w:val="center"/>
        <w:rPr>
          <w:b/>
        </w:rPr>
      </w:pPr>
      <w:bookmarkStart w:id="22" w:name="_Toc531244995"/>
      <w:r w:rsidRPr="00A43376">
        <w:rPr>
          <w:b/>
        </w:rPr>
        <w:t xml:space="preserve">§ </w:t>
      </w:r>
      <w:r w:rsidR="003B28AE" w:rsidRPr="00A43376">
        <w:rPr>
          <w:b/>
        </w:rPr>
        <w:t>10</w:t>
      </w:r>
      <w:bookmarkEnd w:id="22"/>
    </w:p>
    <w:p w14:paraId="5F8E2B16" w14:textId="77777777" w:rsidR="00B00B47" w:rsidRPr="00554764" w:rsidRDefault="00B00B47" w:rsidP="00C61DDE">
      <w:pPr>
        <w:pStyle w:val="Nagwek2"/>
        <w:spacing w:before="120" w:after="240"/>
        <w:ind w:left="357" w:hanging="357"/>
        <w:jc w:val="center"/>
        <w:rPr>
          <w:i w:val="0"/>
          <w:sz w:val="22"/>
          <w:szCs w:val="22"/>
        </w:rPr>
      </w:pPr>
      <w:bookmarkStart w:id="23" w:name="_Toc135728099"/>
      <w:r w:rsidRPr="00554764">
        <w:rPr>
          <w:i w:val="0"/>
          <w:sz w:val="22"/>
          <w:szCs w:val="22"/>
        </w:rPr>
        <w:t>TERMIN I MIEJSCE OTWARCIA OFERT</w:t>
      </w:r>
      <w:bookmarkEnd w:id="23"/>
    </w:p>
    <w:p w14:paraId="5F8E2B17" w14:textId="44B646B2" w:rsidR="004D0C60" w:rsidRDefault="004D0C60" w:rsidP="000E4AE1">
      <w:pPr>
        <w:pStyle w:val="Tekstpodstawowy"/>
        <w:spacing w:before="120"/>
        <w:ind w:left="714" w:hanging="357"/>
        <w:jc w:val="both"/>
        <w:rPr>
          <w:rFonts w:cs="Arial"/>
          <w:szCs w:val="22"/>
        </w:rPr>
      </w:pPr>
      <w:r w:rsidRPr="00554764">
        <w:rPr>
          <w:rFonts w:cs="Arial"/>
          <w:szCs w:val="22"/>
        </w:rPr>
        <w:t>Zamawiający nie przewiduje jawnego otwarcia ofert.</w:t>
      </w:r>
    </w:p>
    <w:p w14:paraId="5F8E2B19" w14:textId="69C4848B" w:rsidR="00C61DDE" w:rsidRPr="00A43376" w:rsidRDefault="00C61DDE" w:rsidP="00A43376">
      <w:pPr>
        <w:jc w:val="center"/>
        <w:rPr>
          <w:b/>
        </w:rPr>
      </w:pPr>
      <w:bookmarkStart w:id="24" w:name="_Toc531244997"/>
      <w:bookmarkStart w:id="25" w:name="_Toc244317832"/>
      <w:r w:rsidRPr="00A43376">
        <w:rPr>
          <w:b/>
        </w:rPr>
        <w:t xml:space="preserve">§ </w:t>
      </w:r>
      <w:r w:rsidR="003B28AE" w:rsidRPr="00A43376">
        <w:rPr>
          <w:b/>
        </w:rPr>
        <w:t>11</w:t>
      </w:r>
      <w:bookmarkEnd w:id="24"/>
    </w:p>
    <w:p w14:paraId="5F8E2B1A" w14:textId="6F5E65B1" w:rsidR="00821E24" w:rsidRPr="00554764" w:rsidRDefault="00821E24" w:rsidP="00C61DDE">
      <w:pPr>
        <w:pStyle w:val="Nagwek2"/>
        <w:spacing w:before="120"/>
        <w:ind w:left="425" w:hanging="425"/>
        <w:jc w:val="center"/>
        <w:rPr>
          <w:b w:val="0"/>
          <w:sz w:val="22"/>
          <w:szCs w:val="22"/>
        </w:rPr>
      </w:pPr>
      <w:bookmarkStart w:id="26" w:name="_Toc135728100"/>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5"/>
      <w:bookmarkEnd w:id="26"/>
    </w:p>
    <w:p w14:paraId="74335904" w14:textId="77777777" w:rsidR="00974F9E" w:rsidRDefault="00974F9E" w:rsidP="00974F9E">
      <w:pPr>
        <w:spacing w:before="120"/>
        <w:jc w:val="both"/>
        <w:rPr>
          <w:rFonts w:cs="Arial"/>
          <w:szCs w:val="22"/>
        </w:rPr>
      </w:pPr>
      <w:r>
        <w:rPr>
          <w:rFonts w:cs="Arial"/>
          <w:szCs w:val="22"/>
        </w:rPr>
        <w:t xml:space="preserve">Zamawiający może przeprowadzić aukcję elektroniczną na wskazanych poniżej </w:t>
      </w:r>
      <w:r w:rsidRPr="006D52A8">
        <w:rPr>
          <w:rFonts w:cs="Arial"/>
          <w:szCs w:val="22"/>
        </w:rPr>
        <w:t>warunkach:</w:t>
      </w:r>
    </w:p>
    <w:p w14:paraId="70EAE5BC" w14:textId="5D37BA3A" w:rsidR="00974F9E" w:rsidRDefault="00974F9E" w:rsidP="00974F9E">
      <w:pPr>
        <w:numPr>
          <w:ilvl w:val="6"/>
          <w:numId w:val="20"/>
        </w:numPr>
        <w:tabs>
          <w:tab w:val="clear" w:pos="5040"/>
          <w:tab w:val="num" w:pos="567"/>
        </w:tabs>
        <w:spacing w:before="120"/>
        <w:ind w:left="567"/>
        <w:jc w:val="both"/>
        <w:rPr>
          <w:rFonts w:cs="Arial"/>
          <w:szCs w:val="22"/>
        </w:rPr>
      </w:pPr>
      <w:r w:rsidRPr="00564FD8">
        <w:rPr>
          <w:rFonts w:cs="Arial"/>
          <w:szCs w:val="22"/>
        </w:rPr>
        <w:t xml:space="preserve">Aukcja elektroniczna jest </w:t>
      </w:r>
      <w:r w:rsidRPr="00974F9E">
        <w:rPr>
          <w:rFonts w:cs="Arial"/>
          <w:iCs/>
          <w:szCs w:val="22"/>
        </w:rPr>
        <w:t>jednoetapowa</w:t>
      </w:r>
      <w:r w:rsidRPr="00564FD8">
        <w:rPr>
          <w:rFonts w:cs="Arial"/>
          <w:i/>
          <w:szCs w:val="22"/>
        </w:rPr>
        <w:t>.</w:t>
      </w:r>
    </w:p>
    <w:p w14:paraId="7E7C6417" w14:textId="77777777" w:rsidR="00974F9E" w:rsidRPr="00564FD8" w:rsidRDefault="00974F9E" w:rsidP="00974F9E">
      <w:pPr>
        <w:numPr>
          <w:ilvl w:val="6"/>
          <w:numId w:val="20"/>
        </w:numPr>
        <w:tabs>
          <w:tab w:val="clear" w:pos="5040"/>
          <w:tab w:val="num" w:pos="567"/>
        </w:tabs>
        <w:spacing w:before="120"/>
        <w:ind w:left="567"/>
        <w:jc w:val="both"/>
        <w:rPr>
          <w:rFonts w:cs="Arial"/>
          <w:szCs w:val="22"/>
        </w:rPr>
      </w:pPr>
      <w:r w:rsidRPr="00564FD8">
        <w:rPr>
          <w:rFonts w:cs="Arial"/>
          <w:szCs w:val="22"/>
        </w:rPr>
        <w:t>Zamawiający zaprosi drogą elektroniczną do udziału w aukcji elektronicznej wszystkich Wykonawców, którzy złożyli oferty niepodlegające odrzuceniu.</w:t>
      </w:r>
    </w:p>
    <w:p w14:paraId="0518BDDF" w14:textId="77777777" w:rsidR="00974F9E" w:rsidRPr="000C6C69" w:rsidRDefault="00974F9E" w:rsidP="00974F9E">
      <w:pPr>
        <w:numPr>
          <w:ilvl w:val="0"/>
          <w:numId w:val="21"/>
        </w:numPr>
        <w:tabs>
          <w:tab w:val="clear" w:pos="1080"/>
          <w:tab w:val="num" w:pos="567"/>
        </w:tabs>
        <w:spacing w:before="120"/>
        <w:ind w:left="567"/>
        <w:jc w:val="both"/>
        <w:rPr>
          <w:rFonts w:cs="Arial"/>
          <w:szCs w:val="22"/>
        </w:rPr>
      </w:pPr>
      <w:r w:rsidRPr="000C6C69">
        <w:rPr>
          <w:rFonts w:cs="Arial"/>
          <w:szCs w:val="22"/>
        </w:rPr>
        <w:t xml:space="preserve">Zamawiający w zaproszeniu do wzięcia udziału w aukcji poinformuje m.in. o:  </w:t>
      </w:r>
    </w:p>
    <w:p w14:paraId="2138BCB3" w14:textId="77777777" w:rsidR="00974F9E" w:rsidRPr="000C6C69" w:rsidRDefault="00974F9E" w:rsidP="00974F9E">
      <w:pPr>
        <w:pStyle w:val="Akapitzlist"/>
        <w:numPr>
          <w:ilvl w:val="7"/>
          <w:numId w:val="20"/>
        </w:numPr>
        <w:spacing w:before="120"/>
        <w:ind w:left="1276" w:hanging="425"/>
        <w:jc w:val="both"/>
        <w:rPr>
          <w:rFonts w:cs="Arial"/>
          <w:szCs w:val="22"/>
        </w:rPr>
      </w:pPr>
      <w:r w:rsidRPr="000C6C69">
        <w:rPr>
          <w:rFonts w:cs="Arial"/>
          <w:szCs w:val="22"/>
        </w:rPr>
        <w:t>minimalnych wartościach postąpień składanych w toku aukcji elektronicznej,</w:t>
      </w:r>
    </w:p>
    <w:p w14:paraId="18ABEAB5" w14:textId="77777777" w:rsidR="00974F9E" w:rsidRPr="00EA0E7C" w:rsidRDefault="00974F9E" w:rsidP="00974F9E">
      <w:pPr>
        <w:pStyle w:val="Akapitzlist"/>
        <w:numPr>
          <w:ilvl w:val="7"/>
          <w:numId w:val="20"/>
        </w:numPr>
        <w:spacing w:before="120"/>
        <w:ind w:left="1276" w:hanging="425"/>
        <w:jc w:val="both"/>
        <w:rPr>
          <w:rFonts w:cs="Arial"/>
          <w:szCs w:val="22"/>
        </w:rPr>
      </w:pPr>
      <w:r w:rsidRPr="00EA0E7C">
        <w:rPr>
          <w:rFonts w:cs="Arial"/>
          <w:szCs w:val="22"/>
        </w:rPr>
        <w:t>terminie otwarcia aukcji elektronicznej,</w:t>
      </w:r>
    </w:p>
    <w:p w14:paraId="1657E6C4" w14:textId="77777777" w:rsidR="00974F9E" w:rsidRDefault="00974F9E" w:rsidP="00974F9E">
      <w:pPr>
        <w:pStyle w:val="Akapitzlist"/>
        <w:numPr>
          <w:ilvl w:val="7"/>
          <w:numId w:val="20"/>
        </w:numPr>
        <w:spacing w:before="120"/>
        <w:ind w:left="1276" w:hanging="425"/>
        <w:jc w:val="both"/>
        <w:rPr>
          <w:rFonts w:cs="Arial"/>
          <w:szCs w:val="22"/>
        </w:rPr>
      </w:pPr>
      <w:r w:rsidRPr="00EA0E7C">
        <w:rPr>
          <w:rFonts w:cs="Arial"/>
          <w:szCs w:val="22"/>
        </w:rPr>
        <w:t>terminie i warunkach zamknięcia aukcji elektronicznej,</w:t>
      </w:r>
    </w:p>
    <w:p w14:paraId="453CABD8" w14:textId="77777777" w:rsidR="00974F9E" w:rsidRDefault="00974F9E" w:rsidP="00974F9E">
      <w:pPr>
        <w:pStyle w:val="Akapitzlist"/>
        <w:numPr>
          <w:ilvl w:val="7"/>
          <w:numId w:val="20"/>
        </w:numPr>
        <w:spacing w:before="120"/>
        <w:ind w:left="1276" w:hanging="425"/>
        <w:jc w:val="both"/>
        <w:rPr>
          <w:rFonts w:cs="Arial"/>
          <w:szCs w:val="22"/>
        </w:rPr>
      </w:pPr>
      <w:r w:rsidRPr="00EA0E7C">
        <w:rPr>
          <w:rFonts w:cs="Arial"/>
          <w:szCs w:val="22"/>
        </w:rPr>
        <w:t xml:space="preserve">sposobie </w:t>
      </w:r>
      <w:r>
        <w:rPr>
          <w:rFonts w:cs="Arial"/>
          <w:szCs w:val="22"/>
        </w:rPr>
        <w:t>składania ofert w toku aukcji elektronicznej,</w:t>
      </w:r>
    </w:p>
    <w:p w14:paraId="4399519D" w14:textId="77777777" w:rsidR="00974F9E" w:rsidRPr="00EA0E7C" w:rsidRDefault="00974F9E" w:rsidP="00974F9E">
      <w:pPr>
        <w:pStyle w:val="Akapitzlist"/>
        <w:numPr>
          <w:ilvl w:val="7"/>
          <w:numId w:val="20"/>
        </w:numPr>
        <w:spacing w:before="120"/>
        <w:ind w:left="1276" w:hanging="425"/>
        <w:jc w:val="both"/>
        <w:rPr>
          <w:rFonts w:cs="Arial"/>
          <w:szCs w:val="22"/>
        </w:rPr>
      </w:pPr>
      <w:r w:rsidRPr="00EA0E7C">
        <w:rPr>
          <w:rFonts w:cs="Arial"/>
          <w:szCs w:val="22"/>
        </w:rPr>
        <w:t>sposobie oceny ofert w toku aukcji elektronicznej.</w:t>
      </w:r>
    </w:p>
    <w:p w14:paraId="6BDCCD33" w14:textId="77777777" w:rsidR="00974F9E" w:rsidRPr="0058457D" w:rsidRDefault="00974F9E" w:rsidP="00974F9E">
      <w:pPr>
        <w:numPr>
          <w:ilvl w:val="0"/>
          <w:numId w:val="21"/>
        </w:numPr>
        <w:tabs>
          <w:tab w:val="clear" w:pos="1080"/>
          <w:tab w:val="num" w:pos="567"/>
        </w:tabs>
        <w:spacing w:before="120"/>
        <w:ind w:left="567"/>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10B8FD37" w14:textId="77777777" w:rsidR="00974F9E" w:rsidRPr="00FC2BEA" w:rsidRDefault="00974F9E" w:rsidP="00974F9E">
      <w:pPr>
        <w:numPr>
          <w:ilvl w:val="0"/>
          <w:numId w:val="21"/>
        </w:numPr>
        <w:tabs>
          <w:tab w:val="clear" w:pos="1080"/>
          <w:tab w:val="num" w:pos="567"/>
        </w:tabs>
        <w:spacing w:before="120"/>
        <w:ind w:left="567"/>
        <w:jc w:val="both"/>
        <w:rPr>
          <w:rFonts w:cs="Arial"/>
          <w:szCs w:val="22"/>
        </w:rPr>
      </w:pPr>
      <w:r w:rsidRPr="00EA0E7C">
        <w:rPr>
          <w:rFonts w:cs="Arial"/>
          <w:szCs w:val="22"/>
        </w:rPr>
        <w:lastRenderedPageBreak/>
        <w:t xml:space="preserve">W toku aukcji elektronicznej Wykonawcy za pomocą formularza umieszczonego na stronie internetowej </w:t>
      </w:r>
      <w:hyperlink w:history="1">
        <w:r w:rsidRPr="004C3454">
          <w:rPr>
            <w:rStyle w:val="Hipercze"/>
            <w:rFonts w:cs="Arial"/>
            <w:szCs w:val="22"/>
          </w:rPr>
          <w:t>https://swoz.tauron.pl</w:t>
        </w:r>
        <w:r w:rsidRPr="002D35AD" w:rsidDel="004C3454">
          <w:rPr>
            <w:rStyle w:val="Hipercze"/>
            <w:rFonts w:cs="Arial"/>
            <w:szCs w:val="22"/>
          </w:rPr>
          <w:t xml:space="preserve"> </w:t>
        </w:r>
      </w:hyperlink>
      <w:r w:rsidRPr="00EA0E7C">
        <w:rPr>
          <w:rFonts w:cs="Arial"/>
          <w:szCs w:val="22"/>
        </w:rPr>
        <w:t xml:space="preserve">, umożliwiającego wprowadzenie niezbędnych danych w trybie bezpośredniego połączenia z tą stroną, zwaną dalej Systemem, składają kolejne </w:t>
      </w:r>
      <w:r w:rsidRPr="00FC2BEA">
        <w:rPr>
          <w:rFonts w:cs="Arial"/>
          <w:szCs w:val="22"/>
        </w:rPr>
        <w:t>korzystniejsze postąpienia, podlegające automatycznej ocenie i klasyfikacji.</w:t>
      </w:r>
    </w:p>
    <w:p w14:paraId="23D6D8CF" w14:textId="77777777" w:rsidR="00974F9E" w:rsidRPr="00FC2BEA" w:rsidRDefault="00974F9E" w:rsidP="00974F9E">
      <w:pPr>
        <w:numPr>
          <w:ilvl w:val="0"/>
          <w:numId w:val="21"/>
        </w:numPr>
        <w:tabs>
          <w:tab w:val="clear" w:pos="1080"/>
          <w:tab w:val="num" w:pos="567"/>
        </w:tabs>
        <w:spacing w:before="120"/>
        <w:ind w:left="567"/>
        <w:jc w:val="both"/>
        <w:rPr>
          <w:rFonts w:cs="Arial"/>
          <w:szCs w:val="22"/>
        </w:rPr>
      </w:pPr>
      <w:r>
        <w:rPr>
          <w:rFonts w:cs="Arial"/>
          <w:szCs w:val="22"/>
        </w:rPr>
        <w:t xml:space="preserve">Wykonawca w czasie aukcji nie może zaoferować cen wyższych niż zaoferowane w złożonych ofertach. </w:t>
      </w: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04484F06" w14:textId="7FA5C607" w:rsidR="00974F9E" w:rsidRPr="00FC2BEA" w:rsidRDefault="00974F9E" w:rsidP="00974F9E">
      <w:pPr>
        <w:numPr>
          <w:ilvl w:val="0"/>
          <w:numId w:val="21"/>
        </w:numPr>
        <w:tabs>
          <w:tab w:val="clear" w:pos="1080"/>
          <w:tab w:val="num" w:pos="567"/>
        </w:tabs>
        <w:spacing w:before="120"/>
        <w:ind w:left="567"/>
        <w:jc w:val="both"/>
        <w:rPr>
          <w:rFonts w:cs="Arial"/>
          <w:szCs w:val="22"/>
        </w:rPr>
      </w:pPr>
      <w:r w:rsidRPr="00FC2BEA">
        <w:rPr>
          <w:rFonts w:cs="Arial"/>
          <w:szCs w:val="22"/>
        </w:rPr>
        <w:t xml:space="preserve">Spośród kryteriów oceny ofert wymienionych w § </w:t>
      </w:r>
      <w:r>
        <w:rPr>
          <w:rFonts w:cs="Arial"/>
          <w:szCs w:val="22"/>
        </w:rPr>
        <w:t>5</w:t>
      </w:r>
      <w:r w:rsidRPr="00FC2BEA">
        <w:rPr>
          <w:rFonts w:cs="Arial"/>
          <w:szCs w:val="22"/>
        </w:rPr>
        <w:t xml:space="preserve"> ust. 1, w toku aukcji stosowane bę</w:t>
      </w:r>
      <w:r>
        <w:rPr>
          <w:rFonts w:cs="Arial"/>
          <w:szCs w:val="22"/>
        </w:rPr>
        <w:t>dzie</w:t>
      </w:r>
      <w:r w:rsidRPr="00FC2BEA">
        <w:rPr>
          <w:rFonts w:cs="Arial"/>
          <w:szCs w:val="22"/>
        </w:rPr>
        <w:t>:</w:t>
      </w:r>
    </w:p>
    <w:p w14:paraId="25EB036D" w14:textId="4A11F48E" w:rsidR="00974F9E" w:rsidRPr="00FC2BEA" w:rsidRDefault="00974F9E" w:rsidP="00974F9E">
      <w:pPr>
        <w:spacing w:before="120"/>
        <w:ind w:left="567"/>
        <w:jc w:val="both"/>
        <w:rPr>
          <w:rFonts w:cs="Arial"/>
          <w:szCs w:val="22"/>
        </w:rPr>
      </w:pPr>
      <w:r w:rsidRPr="00FC2BEA">
        <w:rPr>
          <w:rFonts w:cs="Arial"/>
          <w:szCs w:val="22"/>
        </w:rPr>
        <w:t>a. Cena</w:t>
      </w:r>
      <w:r>
        <w:rPr>
          <w:rFonts w:cs="Arial"/>
          <w:szCs w:val="22"/>
        </w:rPr>
        <w:t xml:space="preserve"> całkowita</w:t>
      </w:r>
    </w:p>
    <w:p w14:paraId="43EF3919" w14:textId="77777777" w:rsidR="00974F9E" w:rsidRPr="00FC2BEA" w:rsidRDefault="00974F9E" w:rsidP="00974F9E">
      <w:pPr>
        <w:numPr>
          <w:ilvl w:val="0"/>
          <w:numId w:val="21"/>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4B6E5F61" w14:textId="77777777" w:rsidR="00974F9E" w:rsidRPr="00FC2BEA" w:rsidRDefault="00974F9E" w:rsidP="00974F9E">
      <w:pPr>
        <w:numPr>
          <w:ilvl w:val="0"/>
          <w:numId w:val="21"/>
        </w:numPr>
        <w:tabs>
          <w:tab w:val="clear" w:pos="1080"/>
          <w:tab w:val="num" w:pos="720"/>
        </w:tabs>
        <w:spacing w:before="120"/>
        <w:ind w:left="567"/>
        <w:jc w:val="both"/>
        <w:rPr>
          <w:rFonts w:cs="Arial"/>
          <w:szCs w:val="22"/>
        </w:rPr>
      </w:pPr>
      <w:r w:rsidRPr="00FC2BEA">
        <w:rPr>
          <w:rFonts w:cs="Arial"/>
          <w:szCs w:val="22"/>
        </w:rPr>
        <w:t xml:space="preserve">Momentem decydującym dla uznania, że oferta złożona została w terminie, nie jest moment wysłania postąpienia z komputera Wykonawcy, ale moment jej odbioru na serwerze i zarejestrowania przez </w:t>
      </w:r>
      <w:r w:rsidRPr="006D52A8">
        <w:rPr>
          <w:rFonts w:cs="Arial"/>
          <w:szCs w:val="22"/>
        </w:rPr>
        <w:t>System</w:t>
      </w:r>
      <w:r w:rsidRPr="00FC2BEA">
        <w:rPr>
          <w:rFonts w:cs="Arial"/>
          <w:szCs w:val="22"/>
        </w:rPr>
        <w:t>.</w:t>
      </w:r>
    </w:p>
    <w:p w14:paraId="644DEA45" w14:textId="77777777" w:rsidR="00974F9E" w:rsidRPr="00564FD8" w:rsidRDefault="00974F9E" w:rsidP="00974F9E">
      <w:pPr>
        <w:numPr>
          <w:ilvl w:val="0"/>
          <w:numId w:val="21"/>
        </w:numPr>
        <w:tabs>
          <w:tab w:val="clear" w:pos="1080"/>
          <w:tab w:val="num" w:pos="720"/>
        </w:tabs>
        <w:spacing w:before="120"/>
        <w:ind w:left="567"/>
        <w:jc w:val="both"/>
        <w:rPr>
          <w:rFonts w:cs="Arial"/>
          <w:szCs w:val="22"/>
        </w:rPr>
      </w:pPr>
      <w:r w:rsidRPr="00FC2BEA">
        <w:rPr>
          <w:rFonts w:cs="Arial"/>
          <w:szCs w:val="22"/>
        </w:rPr>
        <w:t xml:space="preserve">Sposób oceny ofert w toku aukcji elektronicznej będzie obejmował przeliczanie postąpień na punktową ocenę oferty, z uwzględnieniem punktacji otrzymanej przed otwarciem aukcji elektronicznej, w sposób określony w § </w:t>
      </w:r>
      <w:r>
        <w:rPr>
          <w:rFonts w:cs="Arial"/>
          <w:szCs w:val="22"/>
        </w:rPr>
        <w:t>5</w:t>
      </w:r>
      <w:r w:rsidRPr="00FC2BEA">
        <w:rPr>
          <w:rFonts w:cs="Arial"/>
          <w:szCs w:val="22"/>
        </w:rPr>
        <w:t>.</w:t>
      </w:r>
    </w:p>
    <w:p w14:paraId="1C2157B3" w14:textId="77777777" w:rsidR="00974F9E" w:rsidRDefault="00974F9E" w:rsidP="00974F9E">
      <w:pPr>
        <w:numPr>
          <w:ilvl w:val="0"/>
          <w:numId w:val="21"/>
        </w:numPr>
        <w:tabs>
          <w:tab w:val="clear" w:pos="1080"/>
          <w:tab w:val="num" w:pos="720"/>
        </w:tabs>
        <w:spacing w:before="120"/>
        <w:ind w:left="567"/>
        <w:jc w:val="both"/>
        <w:rPr>
          <w:rFonts w:cs="Arial"/>
          <w:szCs w:val="22"/>
        </w:rPr>
      </w:pPr>
      <w:r w:rsidRPr="00FB1AEF">
        <w:rPr>
          <w:rFonts w:cs="Arial"/>
          <w:szCs w:val="22"/>
        </w:rPr>
        <w:t xml:space="preserve">Za najkorzystniejszą zostanie uznana oferta, która odpowiada wszystkim wymaganiom zawartym w niniejszej SWZ i uzyska największą ilość punktów w oparciu o podane kryteria oceny ofert. </w:t>
      </w:r>
    </w:p>
    <w:p w14:paraId="462E2074" w14:textId="16FEADD8" w:rsidR="00974F9E" w:rsidRPr="00974F9E" w:rsidRDefault="00974F9E" w:rsidP="00974F9E">
      <w:pPr>
        <w:numPr>
          <w:ilvl w:val="0"/>
          <w:numId w:val="21"/>
        </w:numPr>
        <w:tabs>
          <w:tab w:val="clear" w:pos="1080"/>
          <w:tab w:val="num" w:pos="720"/>
        </w:tabs>
        <w:spacing w:before="120"/>
        <w:ind w:left="567"/>
        <w:jc w:val="both"/>
        <w:rPr>
          <w:rFonts w:cs="Arial"/>
          <w:b/>
          <w:bCs/>
          <w:iCs/>
          <w:szCs w:val="22"/>
        </w:rPr>
      </w:pPr>
      <w:r w:rsidRPr="00974F9E">
        <w:rPr>
          <w:rFonts w:cs="Arial"/>
          <w:b/>
          <w:bCs/>
          <w:iCs/>
          <w:szCs w:val="22"/>
        </w:rPr>
        <w:t>Po zakończeniu aukcji elektronicznej Wykonawca, którego oferta cenowa jest najkorzystniejsza, zobowiązany jest niezwłocznie przesłać Formularz wyceny ze wszystkimi poszczególnymi cenami jednostkowymi pomniejszonymi proporcjonalnie do ceny oferty złożonej w toku aukcji elektronicznej.</w:t>
      </w:r>
    </w:p>
    <w:p w14:paraId="729FE558" w14:textId="77777777" w:rsidR="00974F9E" w:rsidRPr="00FC2BEA" w:rsidRDefault="00974F9E" w:rsidP="00974F9E">
      <w:pPr>
        <w:numPr>
          <w:ilvl w:val="0"/>
          <w:numId w:val="21"/>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5C308B79" w14:textId="7B2E4DB0" w:rsidR="00425230" w:rsidRPr="00974F9E" w:rsidRDefault="00974F9E" w:rsidP="00974F9E">
      <w:pPr>
        <w:numPr>
          <w:ilvl w:val="0"/>
          <w:numId w:val="21"/>
        </w:numPr>
        <w:tabs>
          <w:tab w:val="clear" w:pos="1080"/>
          <w:tab w:val="num" w:pos="720"/>
        </w:tabs>
        <w:spacing w:before="120"/>
        <w:ind w:left="567"/>
        <w:jc w:val="both"/>
        <w:rPr>
          <w:rFonts w:cs="Arial"/>
          <w:szCs w:val="22"/>
        </w:rPr>
      </w:pPr>
      <w:r w:rsidRPr="00FC2BEA">
        <w:rPr>
          <w:rFonts w:cs="Arial"/>
          <w:szCs w:val="22"/>
        </w:rPr>
        <w:t>Wymagania techniczne urządzeń informatycznych dla Wykonawców biorących udział w aukcji elektronicznej</w:t>
      </w:r>
      <w:r>
        <w:rPr>
          <w:rFonts w:cs="Arial"/>
          <w:szCs w:val="22"/>
        </w:rPr>
        <w:t xml:space="preserve"> </w:t>
      </w:r>
      <w:r w:rsidRPr="00745B61">
        <w:rPr>
          <w:rFonts w:cs="Arial"/>
          <w:szCs w:val="22"/>
        </w:rPr>
        <w:t>zamieszczon</w:t>
      </w:r>
      <w:r>
        <w:rPr>
          <w:rFonts w:cs="Arial"/>
          <w:szCs w:val="22"/>
        </w:rPr>
        <w:t>o</w:t>
      </w:r>
      <w:r w:rsidRPr="00745B61">
        <w:rPr>
          <w:rFonts w:cs="Arial"/>
          <w:szCs w:val="22"/>
        </w:rPr>
        <w:t xml:space="preserve"> </w:t>
      </w:r>
      <w:r>
        <w:rPr>
          <w:rFonts w:cs="Arial"/>
          <w:szCs w:val="22"/>
        </w:rPr>
        <w:t>w Regulaminie Platformy z</w:t>
      </w:r>
      <w:r w:rsidRPr="00745B61">
        <w:rPr>
          <w:rFonts w:cs="Arial"/>
          <w:szCs w:val="22"/>
        </w:rPr>
        <w:t xml:space="preserve">akupowej </w:t>
      </w:r>
      <w:r>
        <w:rPr>
          <w:rFonts w:cs="Arial"/>
          <w:szCs w:val="22"/>
        </w:rPr>
        <w:t xml:space="preserve">dostępnej </w:t>
      </w:r>
      <w:r w:rsidRPr="00745B61">
        <w:rPr>
          <w:rFonts w:cs="Arial"/>
          <w:szCs w:val="22"/>
        </w:rPr>
        <w:t xml:space="preserve">w </w:t>
      </w:r>
      <w:r>
        <w:rPr>
          <w:rFonts w:cs="Arial"/>
          <w:szCs w:val="22"/>
        </w:rPr>
        <w:t xml:space="preserve">zakładce </w:t>
      </w:r>
      <w:r w:rsidRPr="00745B61">
        <w:rPr>
          <w:rFonts w:cs="Arial"/>
          <w:szCs w:val="22"/>
        </w:rPr>
        <w:t>„Regulaminy i instrukcje”.</w:t>
      </w:r>
    </w:p>
    <w:p w14:paraId="5F8E2B58" w14:textId="3CB46A04" w:rsidR="00C61DDE" w:rsidRPr="00A43376" w:rsidRDefault="00C61DDE" w:rsidP="00A43376">
      <w:pPr>
        <w:jc w:val="center"/>
        <w:rPr>
          <w:b/>
        </w:rPr>
      </w:pPr>
      <w:bookmarkStart w:id="27" w:name="_Toc531244999"/>
      <w:r w:rsidRPr="00A43376">
        <w:rPr>
          <w:b/>
        </w:rPr>
        <w:t xml:space="preserve">§ </w:t>
      </w:r>
      <w:r w:rsidR="001071C3" w:rsidRPr="00A43376">
        <w:rPr>
          <w:b/>
        </w:rPr>
        <w:t>12</w:t>
      </w:r>
      <w:bookmarkEnd w:id="27"/>
    </w:p>
    <w:p w14:paraId="5F8E2B59" w14:textId="77777777" w:rsidR="00B00B47" w:rsidRPr="00554764" w:rsidRDefault="00B00B47" w:rsidP="00C61DDE">
      <w:pPr>
        <w:pStyle w:val="Nagwek2"/>
        <w:spacing w:before="120" w:after="240"/>
        <w:ind w:left="357" w:hanging="357"/>
        <w:jc w:val="center"/>
        <w:rPr>
          <w:i w:val="0"/>
          <w:sz w:val="22"/>
          <w:szCs w:val="22"/>
        </w:rPr>
      </w:pPr>
      <w:bookmarkStart w:id="28" w:name="_Toc135728101"/>
      <w:r w:rsidRPr="00554764">
        <w:rPr>
          <w:i w:val="0"/>
          <w:sz w:val="22"/>
          <w:szCs w:val="22"/>
        </w:rPr>
        <w:t>TERMIN ZWIĄZANIA OFERTĄ</w:t>
      </w:r>
      <w:bookmarkEnd w:id="28"/>
    </w:p>
    <w:p w14:paraId="5F8E2B5A" w14:textId="77777777" w:rsidR="00B00B47" w:rsidRPr="00554764" w:rsidRDefault="00B00B47">
      <w:pPr>
        <w:pStyle w:val="Tekstpodstawowy"/>
        <w:spacing w:before="120"/>
        <w:ind w:left="36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5F8E2B5C" w14:textId="7FA27192" w:rsidR="00C61DDE" w:rsidRPr="00510896" w:rsidRDefault="00C61DDE" w:rsidP="00A43376">
      <w:pPr>
        <w:jc w:val="center"/>
        <w:rPr>
          <w:b/>
        </w:rPr>
      </w:pPr>
      <w:bookmarkStart w:id="29" w:name="_Toc531245001"/>
      <w:r w:rsidRPr="00510896">
        <w:rPr>
          <w:b/>
        </w:rPr>
        <w:t xml:space="preserve">§ </w:t>
      </w:r>
      <w:r w:rsidR="001071C3" w:rsidRPr="00510896">
        <w:rPr>
          <w:b/>
        </w:rPr>
        <w:t>13</w:t>
      </w:r>
      <w:bookmarkEnd w:id="29"/>
    </w:p>
    <w:p w14:paraId="5F8E2B5D" w14:textId="77777777" w:rsidR="00B00B47" w:rsidRPr="00554764" w:rsidRDefault="00B00B47" w:rsidP="00C61DDE">
      <w:pPr>
        <w:pStyle w:val="Nagwek2"/>
        <w:spacing w:before="120" w:after="240"/>
        <w:ind w:left="357" w:hanging="357"/>
        <w:jc w:val="center"/>
        <w:rPr>
          <w:i w:val="0"/>
          <w:sz w:val="22"/>
          <w:szCs w:val="22"/>
        </w:rPr>
      </w:pPr>
      <w:bookmarkStart w:id="30" w:name="_Toc135728102"/>
      <w:r w:rsidRPr="00554764">
        <w:rPr>
          <w:i w:val="0"/>
          <w:sz w:val="22"/>
          <w:szCs w:val="22"/>
        </w:rPr>
        <w:t>POSTANOWIENIA KOŃCOWE</w:t>
      </w:r>
      <w:bookmarkEnd w:id="30"/>
    </w:p>
    <w:p w14:paraId="5F8E2B5E" w14:textId="69243415" w:rsidR="00083EAC" w:rsidRDefault="00245B81" w:rsidP="0097279D">
      <w:pPr>
        <w:numPr>
          <w:ilvl w:val="0"/>
          <w:numId w:val="6"/>
        </w:numPr>
        <w:tabs>
          <w:tab w:val="clear" w:pos="1440"/>
          <w:tab w:val="num" w:pos="567"/>
        </w:tabs>
        <w:spacing w:before="120" w:after="120"/>
        <w:ind w:left="567" w:hanging="283"/>
        <w:jc w:val="both"/>
        <w:rPr>
          <w:rFonts w:cs="Arial"/>
          <w:szCs w:val="22"/>
        </w:rPr>
      </w:pPr>
      <w:r w:rsidRPr="00554764">
        <w:rPr>
          <w:rFonts w:cs="Arial"/>
          <w:szCs w:val="22"/>
        </w:rPr>
        <w:t>Zamawiający wzywa Wykonawców, którzy w wyznaczonym terminie nie złożyli dokumentów</w:t>
      </w:r>
      <w:r w:rsidR="00531D1F">
        <w:rPr>
          <w:rFonts w:cs="Arial"/>
          <w:szCs w:val="22"/>
        </w:rPr>
        <w:t xml:space="preserve"> (w tym pełnomocnictw)</w:t>
      </w:r>
      <w:r w:rsidRPr="00554764">
        <w:rPr>
          <w:rFonts w:cs="Arial"/>
          <w:szCs w:val="22"/>
        </w:rPr>
        <w:t xml:space="preserve"> lub oświadczeń wymaganych w Specyfikacji lub złożyli dokumenty lub oświadczenia zawierające błędy, do ich uzupełnienia w wyznaczonym terminie</w:t>
      </w:r>
      <w:r w:rsidR="004B10EA">
        <w:rPr>
          <w:rFonts w:cs="Arial"/>
          <w:szCs w:val="22"/>
        </w:rPr>
        <w:t>.</w:t>
      </w:r>
      <w:r w:rsidR="004B10EA" w:rsidRPr="00554764">
        <w:rPr>
          <w:rFonts w:cs="Arial"/>
          <w:szCs w:val="22"/>
        </w:rPr>
        <w:t xml:space="preserve"> </w:t>
      </w:r>
      <w:r w:rsidR="004B10EA">
        <w:rPr>
          <w:rFonts w:cs="Arial"/>
          <w:szCs w:val="22"/>
        </w:rPr>
        <w:t>O</w:t>
      </w:r>
      <w:r w:rsidR="004B10EA" w:rsidRPr="00554764">
        <w:rPr>
          <w:rFonts w:cs="Arial"/>
          <w:szCs w:val="22"/>
        </w:rPr>
        <w:t xml:space="preserve">świadczenia </w:t>
      </w:r>
      <w:r w:rsidRPr="00554764">
        <w:rPr>
          <w:rFonts w:cs="Arial"/>
          <w:szCs w:val="22"/>
        </w:rPr>
        <w:t xml:space="preserve">lub dokumenty powinny potwierdzać spełnianie przez Wykonawcę wymagań określonych przez </w:t>
      </w:r>
      <w:r w:rsidR="001462B3" w:rsidRPr="00554764">
        <w:rPr>
          <w:rFonts w:cs="Arial"/>
          <w:szCs w:val="22"/>
        </w:rPr>
        <w:t>Zamawiającego</w:t>
      </w:r>
      <w:r w:rsidRPr="00554764">
        <w:rPr>
          <w:rFonts w:cs="Arial"/>
          <w:szCs w:val="22"/>
        </w:rPr>
        <w:t xml:space="preserve">, nie później niż w dniu wyznaczonym przez </w:t>
      </w:r>
      <w:r w:rsidR="001462B3" w:rsidRPr="00554764">
        <w:rPr>
          <w:rFonts w:cs="Arial"/>
          <w:szCs w:val="22"/>
        </w:rPr>
        <w:t xml:space="preserve">Zamawiającego </w:t>
      </w:r>
      <w:r w:rsidRPr="00554764">
        <w:rPr>
          <w:rFonts w:cs="Arial"/>
          <w:szCs w:val="22"/>
        </w:rPr>
        <w:t>jako termin uzupełnienia oświadczeń lub dokumentów</w:t>
      </w:r>
      <w:r w:rsidR="00CB7697">
        <w:rPr>
          <w:rFonts w:cs="Arial"/>
          <w:szCs w:val="22"/>
        </w:rPr>
        <w:t xml:space="preserve">, z zastrzeżeniem ust. </w:t>
      </w:r>
      <w:r w:rsidR="00CB65F8">
        <w:rPr>
          <w:rFonts w:cs="Arial"/>
          <w:szCs w:val="22"/>
        </w:rPr>
        <w:t>3</w:t>
      </w:r>
      <w:r w:rsidRPr="00554764">
        <w:rPr>
          <w:rFonts w:cs="Arial"/>
          <w:szCs w:val="22"/>
        </w:rPr>
        <w:t>.</w:t>
      </w:r>
      <w:r w:rsidR="00324F47" w:rsidRPr="00324F47">
        <w:rPr>
          <w:rFonts w:cs="Arial"/>
          <w:szCs w:val="22"/>
        </w:rPr>
        <w:t xml:space="preserve"> Nie przewiduje się uzupełnienia wadium.</w:t>
      </w:r>
      <w:r w:rsidR="00324F47">
        <w:rPr>
          <w:rFonts w:cs="Arial"/>
          <w:szCs w:val="22"/>
        </w:rPr>
        <w:t xml:space="preserve"> </w:t>
      </w:r>
    </w:p>
    <w:p w14:paraId="2F8544A6" w14:textId="692B041E" w:rsidR="007E7ECC" w:rsidRPr="001A6992" w:rsidRDefault="00F330A0" w:rsidP="0097279D">
      <w:pPr>
        <w:widowControl w:val="0"/>
        <w:numPr>
          <w:ilvl w:val="0"/>
          <w:numId w:val="6"/>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Uzupełnienie oświadczeń i dokumentów</w:t>
      </w:r>
      <w:r w:rsidR="007E7ECC" w:rsidRPr="0074090D">
        <w:rPr>
          <w:rFonts w:cs="Arial"/>
          <w:szCs w:val="22"/>
        </w:rPr>
        <w:t>, wnioski, zawiadomieni</w:t>
      </w:r>
      <w:r w:rsidR="007E7ECC">
        <w:rPr>
          <w:rFonts w:cs="Arial"/>
          <w:szCs w:val="22"/>
        </w:rPr>
        <w:t xml:space="preserve">a oraz informacje Zamawiający i </w:t>
      </w:r>
      <w:r w:rsidR="007E7ECC" w:rsidRPr="0074090D">
        <w:rPr>
          <w:rFonts w:cs="Arial"/>
          <w:szCs w:val="22"/>
        </w:rPr>
        <w:t>Wykonawcy przekazują</w:t>
      </w:r>
      <w:r w:rsidR="007E7ECC">
        <w:rPr>
          <w:rFonts w:cs="Arial"/>
          <w:szCs w:val="22"/>
        </w:rPr>
        <w:t xml:space="preserve"> </w:t>
      </w:r>
      <w:r w:rsidR="007E7ECC" w:rsidRPr="00393FEB">
        <w:rPr>
          <w:rFonts w:cs="Arial"/>
          <w:szCs w:val="22"/>
        </w:rPr>
        <w:t xml:space="preserve">elektronicznie za pośrednictwem Platformy </w:t>
      </w:r>
      <w:r>
        <w:rPr>
          <w:rFonts w:cs="Arial"/>
          <w:szCs w:val="22"/>
        </w:rPr>
        <w:t>z</w:t>
      </w:r>
      <w:r w:rsidR="007E7ECC" w:rsidRPr="00393FEB">
        <w:rPr>
          <w:rFonts w:cs="Arial"/>
          <w:szCs w:val="22"/>
        </w:rPr>
        <w:t>akupowej Grupy TAURON poprzez funkcjonalność „</w:t>
      </w:r>
      <w:r w:rsidR="00FB1AEF">
        <w:rPr>
          <w:rFonts w:cs="Arial"/>
          <w:szCs w:val="22"/>
        </w:rPr>
        <w:t>Korespondencja</w:t>
      </w:r>
      <w:r w:rsidR="007E7ECC" w:rsidRPr="00393FEB">
        <w:rPr>
          <w:rFonts w:cs="Arial"/>
          <w:szCs w:val="22"/>
        </w:rPr>
        <w:t>”.</w:t>
      </w:r>
    </w:p>
    <w:p w14:paraId="5F8E2B5F" w14:textId="77777777" w:rsidR="00CB7697" w:rsidRDefault="00CB7697" w:rsidP="0097279D">
      <w:pPr>
        <w:widowControl w:val="0"/>
        <w:numPr>
          <w:ilvl w:val="0"/>
          <w:numId w:val="6"/>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5ECD4F6F" w14:textId="7944CD74" w:rsidR="00AD5613" w:rsidRDefault="00B00B47" w:rsidP="0097279D">
      <w:pPr>
        <w:widowControl w:val="0"/>
        <w:numPr>
          <w:ilvl w:val="0"/>
          <w:numId w:val="6"/>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w:t>
      </w:r>
      <w:r w:rsidRPr="00554764">
        <w:rPr>
          <w:rFonts w:cs="Arial"/>
          <w:szCs w:val="22"/>
        </w:rPr>
        <w:lastRenderedPageBreak/>
        <w:t xml:space="preserve">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C312B37" w14:textId="6CCB739D" w:rsidR="006642C9" w:rsidRPr="00F14510" w:rsidRDefault="006642C9" w:rsidP="0097279D">
      <w:pPr>
        <w:widowControl w:val="0"/>
        <w:numPr>
          <w:ilvl w:val="0"/>
          <w:numId w:val="6"/>
        </w:numPr>
        <w:tabs>
          <w:tab w:val="clear" w:pos="1440"/>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w:t>
      </w:r>
      <w:r w:rsidRPr="006D52A8">
        <w:rPr>
          <w:rFonts w:cs="Arial"/>
          <w:szCs w:val="22"/>
        </w:rPr>
        <w:t>najkorzystniejszej oferty</w:t>
      </w:r>
      <w:r w:rsidRPr="00F14510">
        <w:rPr>
          <w:rFonts w:cs="Arial"/>
          <w:szCs w:val="22"/>
        </w:rPr>
        <w:t xml:space="preserve"> przekazywana jest wszystkim Wykonawcom biorącym udział w </w:t>
      </w:r>
      <w:r w:rsidR="00C04E25">
        <w:rPr>
          <w:rFonts w:cs="Arial"/>
          <w:szCs w:val="22"/>
        </w:rPr>
        <w:t>Postę</w:t>
      </w:r>
      <w:r w:rsidRPr="00F14510">
        <w:rPr>
          <w:rFonts w:cs="Arial"/>
          <w:szCs w:val="22"/>
        </w:rPr>
        <w:t xml:space="preserve">powaniu, a w przypadku przetargu nieograniczonego zamieszczana również na stronie internetowej Zamawiającego. </w:t>
      </w:r>
    </w:p>
    <w:p w14:paraId="7553AF79" w14:textId="7BEC906C" w:rsidR="006642C9" w:rsidRPr="006D52A8" w:rsidRDefault="006642C9" w:rsidP="006642C9">
      <w:pPr>
        <w:widowControl w:val="0"/>
        <w:autoSpaceDE w:val="0"/>
        <w:autoSpaceDN w:val="0"/>
        <w:adjustRightInd w:val="0"/>
        <w:spacing w:before="120" w:after="120"/>
        <w:ind w:left="567"/>
        <w:jc w:val="both"/>
        <w:rPr>
          <w:rFonts w:cs="Arial"/>
          <w:i/>
          <w:szCs w:val="22"/>
        </w:rPr>
      </w:pPr>
      <w:r w:rsidRPr="007A7D27">
        <w:rPr>
          <w:rFonts w:cs="Arial"/>
          <w:szCs w:val="22"/>
        </w:rPr>
        <w:t xml:space="preserve">Informacja o wyborze najkorzystniejszej oferty zawiera nazwy Wykonawców biorących udział w </w:t>
      </w:r>
      <w:r w:rsidR="00C04E25" w:rsidRPr="007A7D27">
        <w:rPr>
          <w:rFonts w:cs="Arial"/>
          <w:szCs w:val="22"/>
        </w:rPr>
        <w:t>Postę</w:t>
      </w:r>
      <w:r w:rsidRPr="007A7D27">
        <w:rPr>
          <w:rFonts w:cs="Arial"/>
          <w:szCs w:val="22"/>
        </w:rPr>
        <w:t>powaniu oraz punkty przyznane w poszczególnych kryteriach oceny ofert</w:t>
      </w:r>
      <w:r w:rsidRPr="006D52A8">
        <w:rPr>
          <w:rFonts w:cs="Arial"/>
          <w:i/>
          <w:szCs w:val="22"/>
        </w:rPr>
        <w:t>.</w:t>
      </w:r>
    </w:p>
    <w:p w14:paraId="4AAA9732" w14:textId="05C6CA04" w:rsidR="00236A1F" w:rsidRPr="00554764" w:rsidRDefault="00236A1F" w:rsidP="0097279D">
      <w:pPr>
        <w:widowControl w:val="0"/>
        <w:numPr>
          <w:ilvl w:val="0"/>
          <w:numId w:val="6"/>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D</w:t>
      </w:r>
      <w:r w:rsidRPr="00D22C2E">
        <w:rPr>
          <w:rFonts w:cs="Arial"/>
          <w:szCs w:val="22"/>
        </w:rPr>
        <w:t>o zawarcia umowy z wybranym Wykonawcą nie dochodzi przez przyjęcie oferty</w:t>
      </w:r>
      <w:r w:rsidR="0061477D">
        <w:rPr>
          <w:rFonts w:cs="Arial"/>
          <w:szCs w:val="22"/>
        </w:rPr>
        <w:t xml:space="preserve"> lub poinformowanie o wyborze oferty</w:t>
      </w:r>
      <w:r w:rsidRPr="00D22C2E">
        <w:rPr>
          <w:rFonts w:cs="Arial"/>
          <w:szCs w:val="22"/>
        </w:rPr>
        <w:t>, wymagane jest podpisanie umowy</w:t>
      </w:r>
      <w:r>
        <w:rPr>
          <w:rFonts w:cs="Arial"/>
          <w:szCs w:val="22"/>
        </w:rPr>
        <w:t xml:space="preserve"> o udzielenie </w:t>
      </w:r>
      <w:r w:rsidR="00870551">
        <w:rPr>
          <w:rFonts w:cs="Arial"/>
          <w:szCs w:val="22"/>
        </w:rPr>
        <w:t>Zamówienia</w:t>
      </w:r>
      <w:r w:rsidR="001B0036">
        <w:rPr>
          <w:rFonts w:cs="Arial"/>
          <w:szCs w:val="22"/>
        </w:rPr>
        <w:t xml:space="preserve"> </w:t>
      </w:r>
      <w:r w:rsidRPr="00D22C2E">
        <w:rPr>
          <w:rFonts w:cs="Arial"/>
          <w:szCs w:val="22"/>
        </w:rPr>
        <w:t>o uzgodnionej treści przez osoby uprawnione do reprezentowania Zamawiającego.</w:t>
      </w:r>
    </w:p>
    <w:p w14:paraId="5F8E2B61" w14:textId="0ABF506E" w:rsidR="00B00B47" w:rsidRPr="00554764" w:rsidRDefault="00B00B47" w:rsidP="0097279D">
      <w:pPr>
        <w:widowControl w:val="0"/>
        <w:numPr>
          <w:ilvl w:val="0"/>
          <w:numId w:val="6"/>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Zamawiający podpisze umowę z Wykonawcą, który przedłoży </w:t>
      </w:r>
      <w:r w:rsidRPr="006D52A8">
        <w:rPr>
          <w:rFonts w:cs="Arial"/>
          <w:szCs w:val="22"/>
        </w:rPr>
        <w:t>ofertę najkorzystniejszą</w:t>
      </w:r>
      <w:r w:rsidRPr="00554764">
        <w:rPr>
          <w:rFonts w:cs="Arial"/>
          <w:szCs w:val="22"/>
        </w:rPr>
        <w:t xml:space="preserve"> z</w:t>
      </w:r>
      <w:r w:rsidR="00554764">
        <w:rPr>
          <w:rFonts w:cs="Arial"/>
          <w:szCs w:val="22"/>
        </w:rPr>
        <w:t> </w:t>
      </w:r>
      <w:r w:rsidRPr="00554764">
        <w:rPr>
          <w:rFonts w:cs="Arial"/>
          <w:szCs w:val="22"/>
        </w:rPr>
        <w:t>punktu widzenia kryteriów przyjętych w Specyfikacji.</w:t>
      </w:r>
      <w:r w:rsidR="00E92410">
        <w:rPr>
          <w:rFonts w:cs="Arial"/>
          <w:szCs w:val="22"/>
        </w:rPr>
        <w:t xml:space="preserve"> </w:t>
      </w:r>
      <w:r w:rsidR="002E61FB">
        <w:rPr>
          <w:rFonts w:cs="Arial"/>
          <w:szCs w:val="22"/>
        </w:rPr>
        <w:t>Dopiero podpisanie takiej umowy jest</w:t>
      </w:r>
      <w:r w:rsidR="00EA15F5">
        <w:rPr>
          <w:rFonts w:cs="Arial"/>
          <w:szCs w:val="22"/>
        </w:rPr>
        <w:t xml:space="preserve"> jednoznaczne z</w:t>
      </w:r>
      <w:r w:rsidR="002E61FB">
        <w:rPr>
          <w:rFonts w:cs="Arial"/>
          <w:szCs w:val="22"/>
        </w:rPr>
        <w:t xml:space="preserve"> udzieleni</w:t>
      </w:r>
      <w:r w:rsidR="00EA15F5">
        <w:rPr>
          <w:rFonts w:cs="Arial"/>
          <w:szCs w:val="22"/>
        </w:rPr>
        <w:t>em</w:t>
      </w:r>
      <w:r w:rsidR="002E61FB">
        <w:rPr>
          <w:rFonts w:cs="Arial"/>
          <w:szCs w:val="22"/>
        </w:rPr>
        <w:t xml:space="preserve"> </w:t>
      </w:r>
      <w:r w:rsidR="001B0036">
        <w:rPr>
          <w:rFonts w:cs="Arial"/>
          <w:szCs w:val="22"/>
        </w:rPr>
        <w:t>Z</w:t>
      </w:r>
      <w:r w:rsidR="002E61FB">
        <w:rPr>
          <w:rFonts w:cs="Arial"/>
          <w:szCs w:val="22"/>
        </w:rPr>
        <w:t>amówienia.</w:t>
      </w:r>
    </w:p>
    <w:p w14:paraId="5F8E2B62" w14:textId="3802BF3D" w:rsidR="00B00B47" w:rsidRPr="00554764" w:rsidRDefault="00A26CAB" w:rsidP="0097279D">
      <w:pPr>
        <w:numPr>
          <w:ilvl w:val="0"/>
          <w:numId w:val="6"/>
        </w:numPr>
        <w:tabs>
          <w:tab w:val="clear" w:pos="1440"/>
          <w:tab w:val="num" w:pos="567"/>
        </w:tabs>
        <w:spacing w:before="120" w:after="120"/>
        <w:ind w:left="567" w:hanging="283"/>
        <w:jc w:val="both"/>
        <w:rPr>
          <w:rFonts w:cs="Arial"/>
          <w:szCs w:val="22"/>
        </w:rPr>
      </w:pPr>
      <w:r w:rsidRPr="00554764">
        <w:rPr>
          <w:rFonts w:cs="Arial"/>
          <w:szCs w:val="22"/>
        </w:rPr>
        <w:t xml:space="preserve">Wybrany Wykonawca jest zobowiązany do zawarcia umowy w terminie i miejscu wyznaczonym przez Zamawiającego. W przypadku, jeżeli okaże się, że </w:t>
      </w:r>
      <w:r w:rsidR="001462B3" w:rsidRPr="00554764">
        <w:rPr>
          <w:rFonts w:cs="Arial"/>
          <w:szCs w:val="22"/>
        </w:rPr>
        <w:t>Wykonawca</w:t>
      </w:r>
      <w:r w:rsidRPr="00554764">
        <w:rPr>
          <w:rFonts w:cs="Arial"/>
          <w:szCs w:val="22"/>
        </w:rPr>
        <w:t>, którego oferta została wybrana</w:t>
      </w:r>
      <w:r w:rsidR="00CB65F8">
        <w:rPr>
          <w:rFonts w:cs="Arial"/>
          <w:szCs w:val="22"/>
        </w:rPr>
        <w:t>,</w:t>
      </w:r>
      <w:r w:rsidRPr="00554764">
        <w:rPr>
          <w:rFonts w:cs="Arial"/>
          <w:szCs w:val="22"/>
        </w:rPr>
        <w:t xml:space="preserve"> uchyla się od zawarcia umowy lub nie wnosi wymaganego zabezpieczenia należytego wykonania umowy, </w:t>
      </w:r>
      <w:r w:rsidR="001462B3" w:rsidRPr="00554764">
        <w:rPr>
          <w:rFonts w:cs="Arial"/>
          <w:szCs w:val="22"/>
        </w:rPr>
        <w:t xml:space="preserve">Zamawiający </w:t>
      </w:r>
      <w:r w:rsidRPr="00554764">
        <w:rPr>
          <w:rFonts w:cs="Arial"/>
          <w:szCs w:val="22"/>
        </w:rPr>
        <w:t>wybierze tę z</w:t>
      </w:r>
      <w:r w:rsidR="00554764">
        <w:rPr>
          <w:rFonts w:cs="Arial"/>
          <w:szCs w:val="22"/>
        </w:rPr>
        <w:t> </w:t>
      </w:r>
      <w:r w:rsidRPr="00554764">
        <w:rPr>
          <w:rFonts w:cs="Arial"/>
          <w:szCs w:val="22"/>
        </w:rPr>
        <w:t>pośród pozostałych ofert</w:t>
      </w:r>
      <w:r w:rsidR="005F742C">
        <w:rPr>
          <w:rFonts w:cs="Arial"/>
          <w:szCs w:val="22"/>
        </w:rPr>
        <w:t>,</w:t>
      </w:r>
      <w:r w:rsidRPr="00554764">
        <w:rPr>
          <w:rFonts w:cs="Arial"/>
          <w:szCs w:val="22"/>
        </w:rPr>
        <w:t xml:space="preserve"> która uzyskała najwyższą liczbę punktów</w:t>
      </w:r>
      <w:r w:rsidR="00CB7697" w:rsidRPr="00CB7697">
        <w:rPr>
          <w:rFonts w:cs="Arial"/>
          <w:szCs w:val="22"/>
        </w:rPr>
        <w:t xml:space="preserve"> </w:t>
      </w:r>
      <w:r w:rsidR="00CB7697" w:rsidRPr="00C6169A">
        <w:rPr>
          <w:rFonts w:cs="Arial"/>
          <w:szCs w:val="22"/>
        </w:rPr>
        <w:t>w oparciu o podane kryteri</w:t>
      </w:r>
      <w:r w:rsidR="00CB7697">
        <w:rPr>
          <w:rFonts w:cs="Arial"/>
          <w:szCs w:val="22"/>
        </w:rPr>
        <w:t>a oceny ofert</w:t>
      </w:r>
      <w:r w:rsidRPr="00554764">
        <w:rPr>
          <w:rFonts w:cs="Arial"/>
          <w:szCs w:val="22"/>
        </w:rPr>
        <w:t>.</w:t>
      </w:r>
    </w:p>
    <w:p w14:paraId="5F8E2B63" w14:textId="7BEFBB91" w:rsidR="00B00B47" w:rsidRPr="00554764" w:rsidRDefault="0086396B" w:rsidP="0097279D">
      <w:pPr>
        <w:numPr>
          <w:ilvl w:val="0"/>
          <w:numId w:val="6"/>
        </w:numPr>
        <w:tabs>
          <w:tab w:val="clear" w:pos="1440"/>
          <w:tab w:val="num" w:pos="567"/>
        </w:tabs>
        <w:spacing w:before="120" w:after="120"/>
        <w:ind w:left="567" w:hanging="283"/>
        <w:jc w:val="both"/>
        <w:rPr>
          <w:rFonts w:cs="Arial"/>
        </w:rPr>
      </w:pPr>
      <w:r>
        <w:rPr>
          <w:rFonts w:cs="Arial"/>
        </w:rPr>
        <w:t xml:space="preserve">W niniejszym </w:t>
      </w:r>
      <w:r w:rsidR="00C04E25">
        <w:rPr>
          <w:rFonts w:cs="Arial"/>
        </w:rPr>
        <w:t>Postę</w:t>
      </w:r>
      <w:r w:rsidR="00B00B47" w:rsidRPr="2324F67F">
        <w:rPr>
          <w:rFonts w:cs="Arial"/>
        </w:rPr>
        <w:t>powaniu nie mają zastosowania przepisy ustaw</w:t>
      </w:r>
      <w:r w:rsidR="007A694C" w:rsidRPr="2324F67F">
        <w:rPr>
          <w:rFonts w:cs="Arial"/>
        </w:rPr>
        <w:t>y</w:t>
      </w:r>
      <w:r w:rsidR="00B00B47" w:rsidRPr="2324F67F">
        <w:rPr>
          <w:rFonts w:cs="Arial"/>
        </w:rPr>
        <w:t xml:space="preserve"> </w:t>
      </w:r>
      <w:r w:rsidR="007A694C" w:rsidRPr="2324F67F">
        <w:rPr>
          <w:rFonts w:cs="Arial"/>
        </w:rPr>
        <w:t xml:space="preserve">z </w:t>
      </w:r>
      <w:r w:rsidR="007A694C" w:rsidRPr="006D52A8">
        <w:rPr>
          <w:rFonts w:cs="Arial"/>
        </w:rPr>
        <w:t xml:space="preserve">dnia </w:t>
      </w:r>
      <w:r w:rsidR="0804EF93" w:rsidRPr="006D52A8">
        <w:rPr>
          <w:rFonts w:cs="Arial"/>
        </w:rPr>
        <w:t xml:space="preserve">11 września 2019 r. </w:t>
      </w:r>
      <w:r w:rsidR="00CB65F8" w:rsidRPr="006D52A8">
        <w:rPr>
          <w:rFonts w:cs="Arial"/>
        </w:rPr>
        <w:t xml:space="preserve">- </w:t>
      </w:r>
      <w:r w:rsidR="00B00B47" w:rsidRPr="006D52A8">
        <w:rPr>
          <w:rFonts w:cs="Arial"/>
        </w:rPr>
        <w:t>Prawo zamówień publicznych</w:t>
      </w:r>
      <w:r w:rsidR="00B00B47" w:rsidRPr="2324F67F">
        <w:rPr>
          <w:rFonts w:cs="Arial"/>
        </w:rPr>
        <w:t xml:space="preserve">, w tym unormowania dotyczące </w:t>
      </w:r>
      <w:proofErr w:type="spellStart"/>
      <w:r w:rsidR="00B00B47" w:rsidRPr="2324F67F">
        <w:rPr>
          <w:rFonts w:cs="Arial"/>
        </w:rPr>
        <w:t>odwołań</w:t>
      </w:r>
      <w:proofErr w:type="spellEnd"/>
      <w:r w:rsidR="00B00B47" w:rsidRPr="2324F67F">
        <w:rPr>
          <w:rFonts w:cs="Arial"/>
        </w:rPr>
        <w:t>.</w:t>
      </w:r>
    </w:p>
    <w:p w14:paraId="5F8E2B64" w14:textId="5B232C3D" w:rsidR="00B00B47" w:rsidRDefault="00B00B47" w:rsidP="0097279D">
      <w:pPr>
        <w:numPr>
          <w:ilvl w:val="0"/>
          <w:numId w:val="6"/>
        </w:numPr>
        <w:tabs>
          <w:tab w:val="clear" w:pos="1440"/>
          <w:tab w:val="num" w:pos="567"/>
        </w:tabs>
        <w:spacing w:before="120" w:after="120"/>
        <w:ind w:left="567" w:hanging="425"/>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00655258" w14:textId="77777777" w:rsidR="009E0792" w:rsidRPr="002845BB" w:rsidRDefault="009E0792" w:rsidP="0097279D">
      <w:pPr>
        <w:numPr>
          <w:ilvl w:val="0"/>
          <w:numId w:val="6"/>
        </w:numPr>
        <w:tabs>
          <w:tab w:val="clear" w:pos="1440"/>
          <w:tab w:val="num" w:pos="567"/>
        </w:tabs>
        <w:spacing w:before="120" w:after="120"/>
        <w:ind w:left="567" w:hanging="425"/>
        <w:jc w:val="both"/>
        <w:rPr>
          <w:rFonts w:cs="Arial"/>
          <w:szCs w:val="22"/>
        </w:rPr>
      </w:pPr>
      <w:r w:rsidRPr="0043690A">
        <w:rPr>
          <w:rFonts w:cs="Arial"/>
          <w:iCs/>
          <w:szCs w:val="22"/>
        </w:rPr>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4B96CD3A" w14:textId="77777777" w:rsidR="00746CFE" w:rsidRPr="008D385A" w:rsidRDefault="00746CFE" w:rsidP="0097279D">
      <w:pPr>
        <w:numPr>
          <w:ilvl w:val="0"/>
          <w:numId w:val="6"/>
        </w:numPr>
        <w:tabs>
          <w:tab w:val="clear" w:pos="1440"/>
          <w:tab w:val="num" w:pos="567"/>
        </w:tabs>
        <w:spacing w:before="120" w:after="120"/>
        <w:ind w:left="567" w:hanging="425"/>
        <w:jc w:val="both"/>
        <w:rPr>
          <w:rFonts w:cs="Arial"/>
          <w:iCs/>
          <w:szCs w:val="22"/>
        </w:rPr>
      </w:pPr>
      <w:r w:rsidRPr="004246DA">
        <w:rPr>
          <w:rFonts w:cs="Arial"/>
          <w:iCs/>
          <w:szCs w:val="22"/>
        </w:rPr>
        <w:t>W niniejszym postępowaniu niżej wymienione pojęcia mają nas</w:t>
      </w:r>
      <w:r w:rsidRPr="008D385A">
        <w:rPr>
          <w:rFonts w:cs="Arial"/>
          <w:iCs/>
          <w:szCs w:val="22"/>
        </w:rPr>
        <w:t>tępujące znaczenie:</w:t>
      </w:r>
    </w:p>
    <w:p w14:paraId="734BFFDC" w14:textId="77777777" w:rsidR="00746CFE" w:rsidRPr="000679C4" w:rsidRDefault="00746CFE" w:rsidP="00890A88">
      <w:pPr>
        <w:spacing w:before="120" w:after="120"/>
        <w:ind w:left="993" w:hanging="426"/>
        <w:jc w:val="both"/>
        <w:rPr>
          <w:rFonts w:cs="Arial"/>
          <w:szCs w:val="22"/>
        </w:rPr>
      </w:pPr>
      <w:r w:rsidRPr="000679C4">
        <w:rPr>
          <w:rFonts w:cs="Arial"/>
          <w:szCs w:val="22"/>
        </w:rPr>
        <w:t>a.</w:t>
      </w:r>
      <w:r w:rsidRPr="000679C4">
        <w:rPr>
          <w:rFonts w:cs="Arial"/>
          <w:szCs w:val="22"/>
        </w:rPr>
        <w:tab/>
        <w:t xml:space="preserve">Dostawy – </w:t>
      </w:r>
      <w:r w:rsidRPr="00A47D5B">
        <w:rPr>
          <w:rFonts w:cs="Arial"/>
          <w:szCs w:val="22"/>
        </w:rPr>
        <w:t>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w:t>
      </w:r>
      <w:r w:rsidRPr="000679C4">
        <w:rPr>
          <w:rFonts w:cs="Arial"/>
          <w:szCs w:val="22"/>
        </w:rPr>
        <w:t xml:space="preserve">; </w:t>
      </w:r>
    </w:p>
    <w:p w14:paraId="45A39A4D" w14:textId="77777777" w:rsidR="00746CFE" w:rsidRPr="000679C4" w:rsidRDefault="00746CFE" w:rsidP="00890A88">
      <w:pPr>
        <w:spacing w:before="120" w:after="120"/>
        <w:ind w:left="993" w:hanging="426"/>
        <w:jc w:val="both"/>
        <w:rPr>
          <w:rFonts w:cs="Arial"/>
          <w:szCs w:val="22"/>
        </w:rPr>
      </w:pPr>
      <w:r w:rsidRPr="000679C4">
        <w:rPr>
          <w:rFonts w:cs="Arial"/>
          <w:szCs w:val="22"/>
        </w:rPr>
        <w:t>b.</w:t>
      </w:r>
      <w:r w:rsidRPr="000679C4">
        <w:rPr>
          <w:rFonts w:cs="Arial"/>
          <w:szCs w:val="22"/>
        </w:rPr>
        <w:tab/>
        <w:t xml:space="preserve">Roboty budowlane – </w:t>
      </w:r>
      <w:r w:rsidRPr="17B5E313">
        <w:rPr>
          <w:rFonts w:cs="Arial"/>
          <w:szCs w:val="22"/>
        </w:rPr>
        <w:t xml:space="preserve">wykonanie albo zaprojektowanie i wykonanie </w:t>
      </w:r>
      <w:r>
        <w:rPr>
          <w:rFonts w:cs="Arial"/>
          <w:szCs w:val="22"/>
        </w:rPr>
        <w:t>R</w:t>
      </w:r>
      <w:r w:rsidRPr="17B5E313">
        <w:rPr>
          <w:rFonts w:cs="Arial"/>
          <w:szCs w:val="22"/>
        </w:rPr>
        <w:t xml:space="preserve">obót budowlanych lub </w:t>
      </w:r>
      <w:r>
        <w:rPr>
          <w:rFonts w:cs="Arial"/>
          <w:szCs w:val="22"/>
        </w:rPr>
        <w:t>O</w:t>
      </w:r>
      <w:r w:rsidRPr="17B5E313">
        <w:rPr>
          <w:rFonts w:cs="Arial"/>
          <w:szCs w:val="22"/>
        </w:rPr>
        <w:t xml:space="preserve">biektu budowlanego, a także realizacja </w:t>
      </w:r>
      <w:r>
        <w:rPr>
          <w:rFonts w:cs="Arial"/>
          <w:szCs w:val="22"/>
        </w:rPr>
        <w:t>O</w:t>
      </w:r>
      <w:r w:rsidRPr="17B5E313">
        <w:rPr>
          <w:rFonts w:cs="Arial"/>
          <w:szCs w:val="22"/>
        </w:rPr>
        <w:t>biektu budowlanego, za pomocą dowolnych środków, zgodnie z wymaganiami określonymi przez Zamawiającego</w:t>
      </w:r>
      <w:r w:rsidRPr="000679C4">
        <w:rPr>
          <w:rFonts w:cs="Arial"/>
          <w:szCs w:val="22"/>
        </w:rPr>
        <w:t>;</w:t>
      </w:r>
    </w:p>
    <w:p w14:paraId="30634DB8" w14:textId="77777777" w:rsidR="00746CFE" w:rsidRDefault="00746CFE" w:rsidP="00890A88">
      <w:pPr>
        <w:spacing w:before="120" w:after="120"/>
        <w:ind w:left="993" w:hanging="426"/>
        <w:jc w:val="both"/>
        <w:rPr>
          <w:rFonts w:cs="Arial"/>
          <w:szCs w:val="22"/>
        </w:rPr>
      </w:pPr>
      <w:r w:rsidRPr="000679C4">
        <w:rPr>
          <w:rFonts w:cs="Arial"/>
          <w:szCs w:val="22"/>
        </w:rPr>
        <w:t>c.</w:t>
      </w:r>
      <w:r w:rsidRPr="000679C4">
        <w:rPr>
          <w:rFonts w:cs="Arial"/>
          <w:szCs w:val="22"/>
        </w:rPr>
        <w:tab/>
        <w:t xml:space="preserve">Usługi – </w:t>
      </w:r>
      <w:r w:rsidRPr="17B5E313">
        <w:rPr>
          <w:rFonts w:cs="Arial"/>
          <w:szCs w:val="22"/>
        </w:rPr>
        <w:t>wszelkie świadczenia, które nie są Robotami budowlanymi lub Dostawami</w:t>
      </w:r>
      <w:r w:rsidRPr="000679C4">
        <w:rPr>
          <w:rFonts w:cs="Arial"/>
          <w:szCs w:val="22"/>
        </w:rPr>
        <w:t>.</w:t>
      </w:r>
    </w:p>
    <w:p w14:paraId="1BDB9EE4" w14:textId="0D2E31E3" w:rsidR="00FF446B" w:rsidRPr="00FF446B" w:rsidRDefault="002C0934">
      <w:pPr>
        <w:pStyle w:val="Nagwek1"/>
        <w:jc w:val="right"/>
        <w:rPr>
          <w:i/>
          <w:sz w:val="20"/>
          <w:szCs w:val="20"/>
        </w:rPr>
      </w:pPr>
      <w:r>
        <w:br w:type="page"/>
      </w:r>
      <w:bookmarkStart w:id="31" w:name="_Toc65758835"/>
      <w:bookmarkStart w:id="32" w:name="_Toc135728103"/>
      <w:r w:rsidR="00FF446B" w:rsidRPr="00FF446B">
        <w:lastRenderedPageBreak/>
        <w:t xml:space="preserve">Załącznik nr </w:t>
      </w:r>
      <w:r w:rsidR="00752426">
        <w:t>1</w:t>
      </w:r>
      <w:r w:rsidR="00DA65DF" w:rsidRPr="00FF446B">
        <w:t xml:space="preserve"> </w:t>
      </w:r>
      <w:r w:rsidR="00FF446B" w:rsidRPr="00FF446B">
        <w:t>do SWZ</w:t>
      </w:r>
      <w:bookmarkEnd w:id="31"/>
      <w:bookmarkEnd w:id="32"/>
    </w:p>
    <w:p w14:paraId="647794A7" w14:textId="77777777" w:rsidR="00FF446B" w:rsidRPr="00FF446B" w:rsidRDefault="00FF446B" w:rsidP="00FF446B">
      <w:pPr>
        <w:spacing w:before="120" w:after="120"/>
        <w:jc w:val="center"/>
        <w:rPr>
          <w:rFonts w:cs="Arial"/>
          <w:b/>
          <w:szCs w:val="22"/>
        </w:rPr>
      </w:pPr>
      <w:bookmarkStart w:id="33" w:name="_Toc531247313"/>
      <w:r w:rsidRPr="00FF446B">
        <w:rPr>
          <w:rFonts w:cs="Arial"/>
          <w:b/>
          <w:szCs w:val="22"/>
        </w:rPr>
        <w:t xml:space="preserve">Oświadczenie dla potrzeb zryczałtowanego podatku dochodowego </w:t>
      </w:r>
    </w:p>
    <w:p w14:paraId="5A8EC819" w14:textId="77777777" w:rsidR="00FF446B" w:rsidRPr="00FF446B" w:rsidRDefault="00FF446B" w:rsidP="00FF446B">
      <w:pPr>
        <w:spacing w:before="120" w:after="120"/>
        <w:jc w:val="center"/>
        <w:rPr>
          <w:rFonts w:cs="Arial"/>
          <w:b/>
          <w:szCs w:val="22"/>
        </w:rPr>
      </w:pPr>
      <w:r w:rsidRPr="00FF446B">
        <w:rPr>
          <w:rFonts w:cs="Arial"/>
          <w:b/>
          <w:szCs w:val="22"/>
        </w:rPr>
        <w:t>oraz innych obowiązków raportowych w Polsce</w:t>
      </w:r>
      <w:r w:rsidRPr="00FF446B">
        <w:rPr>
          <w:rFonts w:cs="Arial"/>
          <w:b/>
          <w:szCs w:val="22"/>
          <w:vertAlign w:val="superscript"/>
        </w:rPr>
        <w:footnoteReference w:id="2"/>
      </w:r>
    </w:p>
    <w:p w14:paraId="329F4378" w14:textId="7225A825" w:rsidR="00FF446B" w:rsidRPr="00FF446B" w:rsidRDefault="00FF446B" w:rsidP="00FF446B">
      <w:pPr>
        <w:jc w:val="both"/>
        <w:rPr>
          <w:rFonts w:eastAsia="Calibri" w:cs="Arial"/>
          <w:i/>
          <w:iCs/>
          <w:color w:val="FF0000"/>
          <w:sz w:val="18"/>
          <w:szCs w:val="18"/>
          <w:lang w:eastAsia="en-US"/>
        </w:rPr>
      </w:pPr>
      <w:r w:rsidRPr="00FF446B">
        <w:rPr>
          <w:rFonts w:eastAsia="Calibri" w:cs="Arial"/>
          <w:i/>
          <w:iCs/>
          <w:color w:val="FF0000"/>
          <w:sz w:val="18"/>
          <w:szCs w:val="18"/>
          <w:lang w:eastAsia="en-US"/>
        </w:rPr>
        <w:t>(Należy wypełnić i podpisać tylko w przypadku, jeżeli Wykonawca nie jest rezydentem w rozumieniu ustawy o podatku dochodowym od osób prawnych/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22EC2B03" w14:textId="77777777" w:rsidR="00FF446B" w:rsidRPr="00FF446B" w:rsidRDefault="00FF446B" w:rsidP="00FF446B">
      <w:pPr>
        <w:tabs>
          <w:tab w:val="left" w:pos="426"/>
        </w:tabs>
        <w:spacing w:after="120" w:line="360" w:lineRule="auto"/>
        <w:jc w:val="both"/>
        <w:rPr>
          <w:rFonts w:cs="Arial"/>
          <w:b/>
          <w:szCs w:val="22"/>
        </w:rPr>
      </w:pPr>
    </w:p>
    <w:p w14:paraId="593AD274" w14:textId="2832FBE8" w:rsidR="00FF446B" w:rsidRPr="00FF446B" w:rsidRDefault="00FF446B" w:rsidP="00FF446B">
      <w:pPr>
        <w:tabs>
          <w:tab w:val="left" w:pos="426"/>
        </w:tabs>
        <w:spacing w:after="120" w:line="360" w:lineRule="auto"/>
        <w:jc w:val="both"/>
        <w:rPr>
          <w:rFonts w:cs="Arial"/>
          <w:szCs w:val="22"/>
        </w:rPr>
      </w:pPr>
      <w:r w:rsidRPr="00FF446B">
        <w:rPr>
          <w:rFonts w:cs="Arial"/>
          <w:szCs w:val="22"/>
        </w:rPr>
        <w:t xml:space="preserve">Na podstawie zawartej umowy/udzielonego </w:t>
      </w:r>
      <w:r w:rsidR="00380A6D">
        <w:rPr>
          <w:rFonts w:cs="Arial"/>
          <w:szCs w:val="22"/>
        </w:rPr>
        <w:t>Z</w:t>
      </w:r>
      <w:r w:rsidRPr="00FF446B">
        <w:rPr>
          <w:rFonts w:cs="Arial"/>
          <w:szCs w:val="22"/>
        </w:rPr>
        <w:t xml:space="preserve">amówienia z dnia ………………... nr ………..……….. </w:t>
      </w:r>
    </w:p>
    <w:p w14:paraId="40A8871B" w14:textId="013F417B" w:rsidR="00FF446B" w:rsidRPr="003E008A" w:rsidRDefault="00FF446B" w:rsidP="00FF446B">
      <w:pPr>
        <w:tabs>
          <w:tab w:val="left" w:pos="426"/>
        </w:tabs>
        <w:spacing w:line="360" w:lineRule="auto"/>
        <w:jc w:val="both"/>
        <w:rPr>
          <w:rFonts w:cs="Arial"/>
          <w:i/>
          <w:szCs w:val="22"/>
        </w:rPr>
      </w:pPr>
      <w:r w:rsidRPr="00FF446B">
        <w:rPr>
          <w:rFonts w:cs="Arial"/>
          <w:szCs w:val="22"/>
        </w:rPr>
        <w:t xml:space="preserve">z/przez </w:t>
      </w:r>
      <w:r w:rsidR="00416D31" w:rsidRPr="003E008A">
        <w:rPr>
          <w:rFonts w:cs="Arial"/>
          <w:b/>
          <w:szCs w:val="22"/>
        </w:rPr>
        <w:t xml:space="preserve">TAURON Dystrybucja S.A. </w:t>
      </w:r>
      <w:r w:rsidR="00416D31" w:rsidRPr="003E008A">
        <w:rPr>
          <w:rFonts w:cs="Arial"/>
          <w:b/>
          <w:i/>
          <w:szCs w:val="22"/>
        </w:rPr>
        <w:t>Oddział ……………</w:t>
      </w:r>
    </w:p>
    <w:p w14:paraId="1C53DDEB" w14:textId="3ED9534E" w:rsidR="00FF446B" w:rsidRPr="00FF446B" w:rsidRDefault="00FF446B" w:rsidP="00FF446B">
      <w:pPr>
        <w:tabs>
          <w:tab w:val="left" w:pos="426"/>
        </w:tabs>
        <w:ind w:left="1985"/>
        <w:jc w:val="both"/>
        <w:rPr>
          <w:rFonts w:cs="Arial"/>
          <w:szCs w:val="22"/>
        </w:rPr>
      </w:pPr>
      <w:r w:rsidRPr="00FF446B">
        <w:rPr>
          <w:rFonts w:cs="Arial"/>
          <w:i/>
          <w:sz w:val="16"/>
          <w:szCs w:val="16"/>
        </w:rPr>
        <w:t>(nazwa podmiotu)</w:t>
      </w:r>
      <w:r w:rsidRPr="00FF446B">
        <w:rPr>
          <w:rFonts w:cs="Arial"/>
          <w:szCs w:val="22"/>
        </w:rPr>
        <w:t xml:space="preserve">  </w:t>
      </w:r>
    </w:p>
    <w:p w14:paraId="5875424F" w14:textId="77777777" w:rsidR="00FF446B" w:rsidRPr="00FF446B" w:rsidRDefault="00FF446B" w:rsidP="00FF446B">
      <w:pPr>
        <w:tabs>
          <w:tab w:val="left" w:pos="426"/>
        </w:tabs>
        <w:spacing w:before="120" w:line="360" w:lineRule="auto"/>
        <w:jc w:val="both"/>
        <w:rPr>
          <w:rFonts w:cs="Arial"/>
          <w:szCs w:val="22"/>
        </w:rPr>
      </w:pPr>
      <w:r w:rsidRPr="00FF446B">
        <w:rPr>
          <w:rFonts w:cs="Arial"/>
          <w:szCs w:val="22"/>
        </w:rPr>
        <w:t xml:space="preserve">oraz związaną z tym wypłatą środków pieniężnych niniejszym oświadczam, że  ……………………………………………………….………………….. </w:t>
      </w:r>
    </w:p>
    <w:p w14:paraId="257DA48C" w14:textId="01352811" w:rsidR="00FF446B" w:rsidRPr="00FF446B" w:rsidRDefault="006D7F3D" w:rsidP="00FF446B">
      <w:pPr>
        <w:tabs>
          <w:tab w:val="left" w:pos="426"/>
        </w:tabs>
        <w:spacing w:after="120" w:line="360" w:lineRule="auto"/>
        <w:ind w:left="1560"/>
        <w:jc w:val="both"/>
        <w:rPr>
          <w:rFonts w:cs="Arial"/>
          <w:sz w:val="16"/>
          <w:szCs w:val="16"/>
        </w:rPr>
      </w:pPr>
      <w:r>
        <w:rPr>
          <w:rFonts w:cs="Arial"/>
          <w:sz w:val="16"/>
          <w:szCs w:val="16"/>
        </w:rPr>
        <w:t xml:space="preserve">                 </w:t>
      </w:r>
      <w:r w:rsidR="00FF446B" w:rsidRPr="00FF446B">
        <w:rPr>
          <w:rFonts w:cs="Arial"/>
          <w:sz w:val="16"/>
          <w:szCs w:val="16"/>
        </w:rPr>
        <w:t>(</w:t>
      </w:r>
      <w:r w:rsidR="00FF446B" w:rsidRPr="00FF446B">
        <w:rPr>
          <w:rFonts w:cs="Arial"/>
          <w:i/>
          <w:sz w:val="16"/>
          <w:szCs w:val="16"/>
        </w:rPr>
        <w:t>nazwa Wykonawcy</w:t>
      </w:r>
      <w:r w:rsidR="00FF446B" w:rsidRPr="00FF446B">
        <w:rPr>
          <w:rFonts w:cs="Arial"/>
          <w:sz w:val="16"/>
          <w:szCs w:val="16"/>
        </w:rPr>
        <w:t>):</w:t>
      </w:r>
    </w:p>
    <w:p w14:paraId="601E4C26" w14:textId="77777777" w:rsidR="00FF446B" w:rsidRPr="00FF446B" w:rsidRDefault="00FF446B" w:rsidP="0097279D">
      <w:pPr>
        <w:numPr>
          <w:ilvl w:val="2"/>
          <w:numId w:val="17"/>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055C3DFA" w14:textId="01FD5468" w:rsidR="00FF446B" w:rsidRPr="00FF446B" w:rsidRDefault="00FF446B" w:rsidP="0097279D">
      <w:pPr>
        <w:numPr>
          <w:ilvl w:val="1"/>
          <w:numId w:val="15"/>
        </w:numPr>
        <w:spacing w:after="120" w:line="360" w:lineRule="auto"/>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sidR="00380A6D">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3EC25013" w14:textId="77777777" w:rsidR="00FF446B" w:rsidRPr="00FF446B" w:rsidRDefault="00FF446B" w:rsidP="0097279D">
      <w:pPr>
        <w:numPr>
          <w:ilvl w:val="1"/>
          <w:numId w:val="15"/>
        </w:numPr>
        <w:spacing w:after="120" w:line="360" w:lineRule="auto"/>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3F86C1D8" w14:textId="77777777" w:rsidR="00FF446B" w:rsidRPr="00FF446B" w:rsidRDefault="00FF446B" w:rsidP="0097279D">
      <w:pPr>
        <w:numPr>
          <w:ilvl w:val="1"/>
          <w:numId w:val="15"/>
        </w:numPr>
        <w:tabs>
          <w:tab w:val="left" w:pos="284"/>
          <w:tab w:val="left" w:pos="426"/>
        </w:tabs>
        <w:spacing w:line="360" w:lineRule="auto"/>
        <w:ind w:left="1077" w:hanging="357"/>
        <w:jc w:val="both"/>
        <w:rPr>
          <w:rFonts w:cs="Arial"/>
          <w:szCs w:val="22"/>
        </w:rPr>
      </w:pPr>
      <w:r w:rsidRPr="00FF446B">
        <w:rPr>
          <w:rFonts w:cs="Arial"/>
          <w:szCs w:val="22"/>
        </w:rPr>
        <w:t>prowadzi rzeczywistą działalność gospodarczą w kraju siedziby, z którą wiąże się uzyskany przychód.</w:t>
      </w:r>
    </w:p>
    <w:p w14:paraId="2FC74640" w14:textId="7CEF9A7F" w:rsidR="00FF446B" w:rsidRPr="00FF446B" w:rsidRDefault="00FF446B" w:rsidP="0097279D">
      <w:pPr>
        <w:numPr>
          <w:ilvl w:val="2"/>
          <w:numId w:val="17"/>
        </w:numPr>
        <w:spacing w:before="120" w:line="360" w:lineRule="auto"/>
        <w:ind w:left="709" w:hanging="284"/>
        <w:jc w:val="both"/>
        <w:rPr>
          <w:rFonts w:cs="Arial"/>
          <w:b/>
          <w:szCs w:val="22"/>
        </w:rPr>
      </w:pPr>
      <w:r w:rsidRPr="00FF446B">
        <w:rPr>
          <w:rFonts w:cs="Arial"/>
          <w:b/>
          <w:szCs w:val="22"/>
        </w:rPr>
        <w:t xml:space="preserve">posiada/nie posiada w Polsce </w:t>
      </w:r>
      <w:r w:rsidRPr="00FF446B">
        <w:rPr>
          <w:rFonts w:cs="Arial"/>
          <w:szCs w:val="22"/>
        </w:rPr>
        <w:t xml:space="preserve">oddział/u, przedstawicielstwo/a i przedsiębiorstwo/a na moment udzielenia przedmiotowego </w:t>
      </w:r>
      <w:r w:rsidR="00C04E25">
        <w:rPr>
          <w:rFonts w:cs="Arial"/>
          <w:szCs w:val="22"/>
        </w:rPr>
        <w:t>Z</w:t>
      </w:r>
      <w:r w:rsidRPr="00FF446B">
        <w:rPr>
          <w:rFonts w:cs="Arial"/>
          <w:szCs w:val="22"/>
        </w:rPr>
        <w:t xml:space="preserve">amówienia/zawarcia przedmiotowej umowy. </w:t>
      </w:r>
    </w:p>
    <w:p w14:paraId="0ADEC35E" w14:textId="5D56A216" w:rsidR="00FF446B" w:rsidRPr="00FF446B" w:rsidRDefault="00380A6D" w:rsidP="0097279D">
      <w:pPr>
        <w:numPr>
          <w:ilvl w:val="2"/>
          <w:numId w:val="17"/>
        </w:numPr>
        <w:spacing w:before="120" w:line="360" w:lineRule="auto"/>
        <w:ind w:left="709" w:hanging="284"/>
        <w:jc w:val="both"/>
        <w:rPr>
          <w:rFonts w:cs="Arial"/>
          <w:b/>
          <w:szCs w:val="22"/>
        </w:rPr>
      </w:pPr>
      <w:r>
        <w:rPr>
          <w:rFonts w:cs="Arial"/>
          <w:szCs w:val="22"/>
        </w:rPr>
        <w:t>w</w:t>
      </w:r>
      <w:r w:rsidR="00FF446B" w:rsidRPr="00FF446B">
        <w:rPr>
          <w:rFonts w:cs="Arial"/>
          <w:szCs w:val="22"/>
        </w:rPr>
        <w:t xml:space="preserve"> przypadku ustanowienia w Polsce oddziału, przedstawicielstwa i przedsiębiorstwa niezwłocznie powiadomi o tym Zamawiającego.</w:t>
      </w:r>
    </w:p>
    <w:p w14:paraId="1EF9B6E1" w14:textId="77777777" w:rsidR="00FF446B" w:rsidRPr="00FF446B" w:rsidRDefault="00FF446B" w:rsidP="00FF446B">
      <w:pPr>
        <w:jc w:val="both"/>
        <w:rPr>
          <w:rFonts w:cs="Arial"/>
          <w:b/>
          <w:sz w:val="24"/>
        </w:rPr>
      </w:pPr>
    </w:p>
    <w:p w14:paraId="5A7AA406" w14:textId="77777777" w:rsidR="00FF446B" w:rsidRPr="00FF446B" w:rsidRDefault="00FF446B" w:rsidP="00FF446B">
      <w:pPr>
        <w:spacing w:line="276" w:lineRule="auto"/>
        <w:jc w:val="right"/>
        <w:rPr>
          <w:rFonts w:cs="Arial"/>
          <w:i/>
          <w:color w:val="000000"/>
          <w:szCs w:val="22"/>
        </w:rPr>
      </w:pPr>
      <w:r w:rsidRPr="00FF446B">
        <w:rPr>
          <w:rFonts w:cs="Arial"/>
          <w:i/>
          <w:color w:val="000000"/>
          <w:szCs w:val="22"/>
        </w:rPr>
        <w:t>….………………………………………………………..</w:t>
      </w:r>
    </w:p>
    <w:p w14:paraId="492DD2B8" w14:textId="06656250" w:rsidR="00752426" w:rsidRPr="00E43D17" w:rsidRDefault="00FF446B" w:rsidP="00E43D17">
      <w:pPr>
        <w:spacing w:line="276" w:lineRule="auto"/>
        <w:jc w:val="right"/>
        <w:rPr>
          <w:rFonts w:cs="Arial"/>
          <w:i/>
          <w:color w:val="000000"/>
          <w:sz w:val="20"/>
          <w:szCs w:val="22"/>
        </w:rPr>
      </w:pPr>
      <w:bookmarkStart w:id="34" w:name="_Toc128390057"/>
      <w:r w:rsidRPr="00E43D17">
        <w:rPr>
          <w:rFonts w:cs="Arial"/>
          <w:i/>
          <w:color w:val="000000"/>
          <w:sz w:val="20"/>
          <w:szCs w:val="22"/>
        </w:rPr>
        <w:t>(podpisy osób uprawnionych do reprezentowania Wykonawcy)</w:t>
      </w:r>
      <w:bookmarkEnd w:id="33"/>
      <w:bookmarkEnd w:id="34"/>
    </w:p>
    <w:p w14:paraId="7A794344" w14:textId="77777777" w:rsidR="00752426" w:rsidRDefault="00752426">
      <w:pPr>
        <w:rPr>
          <w:rFonts w:cs="Arial"/>
          <w:i/>
          <w:color w:val="000000"/>
          <w:sz w:val="18"/>
          <w:szCs w:val="18"/>
        </w:rPr>
      </w:pPr>
      <w:r>
        <w:rPr>
          <w:rFonts w:cs="Arial"/>
          <w:i/>
          <w:color w:val="000000"/>
          <w:sz w:val="18"/>
          <w:szCs w:val="18"/>
        </w:rPr>
        <w:br w:type="page"/>
      </w:r>
    </w:p>
    <w:p w14:paraId="28F97E0C" w14:textId="395EE863" w:rsidR="003B561D" w:rsidRDefault="00752426" w:rsidP="00752426">
      <w:pPr>
        <w:pStyle w:val="Nagwek1"/>
        <w:jc w:val="right"/>
      </w:pPr>
      <w:bookmarkStart w:id="35" w:name="_Toc135728104"/>
      <w:r w:rsidRPr="00FF446B">
        <w:lastRenderedPageBreak/>
        <w:t xml:space="preserve">Załącznik nr </w:t>
      </w:r>
      <w:r>
        <w:t>2</w:t>
      </w:r>
      <w:r w:rsidRPr="00FF446B">
        <w:t xml:space="preserve"> do SWZ</w:t>
      </w:r>
      <w:bookmarkEnd w:id="35"/>
    </w:p>
    <w:p w14:paraId="0905EA05" w14:textId="499E9E86" w:rsidR="00752426" w:rsidRDefault="00752426" w:rsidP="00752426"/>
    <w:p w14:paraId="65346779" w14:textId="78C4BDA4" w:rsidR="00752426" w:rsidRDefault="00752426" w:rsidP="00752426">
      <w:pPr>
        <w:spacing w:line="360" w:lineRule="auto"/>
        <w:jc w:val="center"/>
        <w:rPr>
          <w:b/>
        </w:rPr>
      </w:pPr>
      <w:r w:rsidRPr="00752426">
        <w:rPr>
          <w:b/>
        </w:rPr>
        <w:t>Wytyczne projektowe</w:t>
      </w:r>
    </w:p>
    <w:p w14:paraId="2EAC2EFF" w14:textId="52C544D1" w:rsidR="00D55C3F" w:rsidRDefault="00752426" w:rsidP="00752426">
      <w:pPr>
        <w:spacing w:line="360" w:lineRule="auto"/>
        <w:jc w:val="center"/>
        <w:rPr>
          <w:b/>
        </w:rPr>
      </w:pPr>
      <w:r>
        <w:rPr>
          <w:b/>
        </w:rPr>
        <w:t>(osobny plik)</w:t>
      </w:r>
    </w:p>
    <w:p w14:paraId="74EDE3BC" w14:textId="77777777" w:rsidR="00D55C3F" w:rsidRDefault="00D55C3F">
      <w:pPr>
        <w:rPr>
          <w:b/>
        </w:rPr>
      </w:pPr>
      <w:r>
        <w:rPr>
          <w:b/>
        </w:rPr>
        <w:br w:type="page"/>
      </w:r>
    </w:p>
    <w:p w14:paraId="495206D3" w14:textId="61A26B10" w:rsidR="00D55C3F" w:rsidRDefault="00D55C3F" w:rsidP="00D55C3F">
      <w:pPr>
        <w:pStyle w:val="Nagwek1"/>
        <w:jc w:val="right"/>
      </w:pPr>
      <w:bookmarkStart w:id="36" w:name="_Toc135728105"/>
      <w:r w:rsidRPr="00FF446B">
        <w:lastRenderedPageBreak/>
        <w:t xml:space="preserve">Załącznik nr </w:t>
      </w:r>
      <w:r>
        <w:t>3</w:t>
      </w:r>
      <w:r w:rsidRPr="00FF446B">
        <w:t xml:space="preserve"> do SWZ</w:t>
      </w:r>
      <w:bookmarkEnd w:id="36"/>
    </w:p>
    <w:p w14:paraId="6CB4996A" w14:textId="77777777" w:rsidR="00D55C3F" w:rsidRPr="00554764" w:rsidRDefault="00D55C3F" w:rsidP="00D55C3F">
      <w:pPr>
        <w:widowControl w:val="0"/>
        <w:suppressAutoHyphens/>
        <w:autoSpaceDE w:val="0"/>
        <w:autoSpaceDN w:val="0"/>
        <w:adjustRightInd w:val="0"/>
        <w:spacing w:before="120" w:after="120"/>
        <w:rPr>
          <w:rFonts w:cs="Arial"/>
          <w:b/>
          <w:szCs w:val="22"/>
        </w:rPr>
      </w:pPr>
      <w:r w:rsidRPr="00554764">
        <w:rPr>
          <w:rFonts w:cs="Arial"/>
          <w:b/>
          <w:szCs w:val="22"/>
        </w:rPr>
        <w:t>Wykonawc</w:t>
      </w:r>
      <w:r>
        <w:rPr>
          <w:rFonts w:cs="Arial"/>
          <w:b/>
          <w:szCs w:val="22"/>
        </w:rPr>
        <w:t>a</w:t>
      </w:r>
      <w:r w:rsidRPr="00554764">
        <w:rPr>
          <w:rFonts w:cs="Arial"/>
          <w:b/>
          <w:szCs w:val="22"/>
        </w:rPr>
        <w:t>:</w:t>
      </w:r>
    </w:p>
    <w:p w14:paraId="676E6700" w14:textId="77777777" w:rsidR="00D55C3F" w:rsidRPr="00554764" w:rsidRDefault="00D55C3F" w:rsidP="00D55C3F">
      <w:pPr>
        <w:widowControl w:val="0"/>
        <w:suppressAutoHyphens/>
        <w:autoSpaceDE w:val="0"/>
        <w:autoSpaceDN w:val="0"/>
        <w:adjustRightInd w:val="0"/>
        <w:spacing w:before="120" w:after="120"/>
        <w:rPr>
          <w:rFonts w:cs="Arial"/>
          <w:szCs w:val="22"/>
        </w:rPr>
      </w:pPr>
      <w:r w:rsidRPr="00554764">
        <w:rPr>
          <w:rFonts w:cs="Arial"/>
          <w:szCs w:val="22"/>
        </w:rPr>
        <w:t>Nazwa ...................................................................</w:t>
      </w:r>
    </w:p>
    <w:p w14:paraId="11724FA2" w14:textId="77777777" w:rsidR="00D55C3F" w:rsidRDefault="00D55C3F" w:rsidP="00D55C3F">
      <w:pPr>
        <w:pStyle w:val="Tekstpodstawowy"/>
        <w:suppressAutoHyphens/>
        <w:rPr>
          <w:rFonts w:cs="Arial"/>
          <w:b/>
          <w:szCs w:val="22"/>
        </w:rPr>
      </w:pPr>
      <w:r w:rsidRPr="00554764">
        <w:rPr>
          <w:rFonts w:cs="Arial"/>
          <w:szCs w:val="22"/>
        </w:rPr>
        <w:t>Adres ....................................................................</w:t>
      </w:r>
      <w:r w:rsidRPr="00350312">
        <w:rPr>
          <w:rFonts w:cs="Arial"/>
          <w:b/>
          <w:szCs w:val="22"/>
        </w:rPr>
        <w:t xml:space="preserve"> </w:t>
      </w:r>
    </w:p>
    <w:p w14:paraId="12E7A73B" w14:textId="77777777" w:rsidR="00DC2F6D" w:rsidRDefault="00D55C3F" w:rsidP="00D55C3F">
      <w:pPr>
        <w:suppressAutoHyphens/>
        <w:spacing w:line="360" w:lineRule="auto"/>
        <w:rPr>
          <w:rFonts w:cs="Arial"/>
          <w:szCs w:val="22"/>
        </w:rPr>
      </w:pPr>
      <w:r w:rsidRPr="00554764">
        <w:rPr>
          <w:rFonts w:cs="Arial"/>
          <w:szCs w:val="22"/>
        </w:rPr>
        <w:t>NIP………………………………</w:t>
      </w:r>
    </w:p>
    <w:p w14:paraId="6965AB27" w14:textId="1F90D928" w:rsidR="00D55C3F" w:rsidRDefault="00D55C3F" w:rsidP="00D55C3F">
      <w:pPr>
        <w:suppressAutoHyphens/>
        <w:spacing w:line="360" w:lineRule="auto"/>
        <w:rPr>
          <w:rFonts w:cs="Arial"/>
          <w:szCs w:val="22"/>
        </w:rPr>
      </w:pPr>
      <w:r w:rsidRPr="00554764">
        <w:rPr>
          <w:rFonts w:cs="Arial"/>
          <w:szCs w:val="22"/>
        </w:rPr>
        <w:t>Regon……………………………</w:t>
      </w:r>
    </w:p>
    <w:p w14:paraId="3E6C51E2" w14:textId="77777777" w:rsidR="00D55C3F" w:rsidRDefault="00D55C3F" w:rsidP="00D55C3F">
      <w:pPr>
        <w:spacing w:after="120" w:line="240" w:lineRule="exact"/>
        <w:jc w:val="center"/>
        <w:rPr>
          <w:rFonts w:cs="Arial"/>
          <w:b/>
        </w:rPr>
      </w:pPr>
    </w:p>
    <w:p w14:paraId="7C63E4EF" w14:textId="0D16CABC" w:rsidR="00D55C3F" w:rsidRPr="00CC0947" w:rsidRDefault="00D55C3F" w:rsidP="00D55C3F">
      <w:pPr>
        <w:spacing w:after="120" w:line="240" w:lineRule="exact"/>
        <w:jc w:val="center"/>
        <w:rPr>
          <w:rFonts w:cs="Arial"/>
          <w:b/>
        </w:rPr>
      </w:pPr>
      <w:r w:rsidRPr="00CC0947">
        <w:rPr>
          <w:rFonts w:cs="Arial"/>
          <w:b/>
        </w:rPr>
        <w:t>OŚWIADCZENIE WYKONAWCY</w:t>
      </w:r>
    </w:p>
    <w:p w14:paraId="1F52A900" w14:textId="77777777" w:rsidR="00D55C3F" w:rsidRDefault="00D55C3F" w:rsidP="0097279D">
      <w:pPr>
        <w:pStyle w:val="Tekstpodstawowy3"/>
        <w:numPr>
          <w:ilvl w:val="0"/>
          <w:numId w:val="1"/>
        </w:numPr>
        <w:suppressAutoHyphens/>
        <w:spacing w:beforeLines="60" w:before="144" w:afterLines="60" w:after="144"/>
        <w:ind w:left="360" w:hanging="360"/>
        <w:jc w:val="both"/>
        <w:rPr>
          <w:rFonts w:cs="Arial"/>
          <w:b/>
          <w:bCs/>
          <w:sz w:val="22"/>
          <w:szCs w:val="22"/>
        </w:rPr>
      </w:pPr>
      <w:r>
        <w:rPr>
          <w:rFonts w:cs="Arial"/>
          <w:sz w:val="22"/>
          <w:szCs w:val="22"/>
        </w:rPr>
        <w:t>S</w:t>
      </w:r>
      <w:r w:rsidRPr="00554764">
        <w:rPr>
          <w:rFonts w:cs="Arial"/>
          <w:sz w:val="22"/>
          <w:szCs w:val="22"/>
        </w:rPr>
        <w:t>kłada</w:t>
      </w:r>
      <w:r>
        <w:rPr>
          <w:rFonts w:cs="Arial"/>
          <w:sz w:val="22"/>
          <w:szCs w:val="22"/>
        </w:rPr>
        <w:t>jąc</w:t>
      </w:r>
      <w:r w:rsidRPr="00554764">
        <w:rPr>
          <w:rFonts w:cs="Arial"/>
          <w:sz w:val="22"/>
          <w:szCs w:val="22"/>
        </w:rPr>
        <w:t xml:space="preserve"> ofertę na realizacj</w:t>
      </w:r>
      <w:r>
        <w:rPr>
          <w:rFonts w:cs="Arial"/>
          <w:sz w:val="22"/>
          <w:szCs w:val="22"/>
        </w:rPr>
        <w:t>ę</w:t>
      </w:r>
      <w:r w:rsidRPr="00554764">
        <w:rPr>
          <w:rFonts w:cs="Arial"/>
          <w:sz w:val="22"/>
          <w:szCs w:val="22"/>
        </w:rPr>
        <w:t xml:space="preserve"> zadania pn.:</w:t>
      </w:r>
    </w:p>
    <w:p w14:paraId="412A285C" w14:textId="19DB53B5" w:rsidR="00D55C3F" w:rsidRPr="00554764" w:rsidRDefault="00D55C3F" w:rsidP="00D55C3F">
      <w:pPr>
        <w:suppressAutoHyphens/>
        <w:spacing w:before="240" w:after="240"/>
        <w:ind w:left="357"/>
        <w:jc w:val="center"/>
        <w:rPr>
          <w:rFonts w:cs="Arial"/>
          <w:szCs w:val="22"/>
        </w:rPr>
      </w:pPr>
      <w:r w:rsidRPr="001200E6">
        <w:rPr>
          <w:rFonts w:cs="Arial"/>
          <w:b/>
          <w:szCs w:val="22"/>
        </w:rPr>
        <w:t>„</w:t>
      </w:r>
      <w:r w:rsidR="00450783">
        <w:rPr>
          <w:rFonts w:cs="Arial"/>
          <w:b/>
          <w:color w:val="000000"/>
          <w:szCs w:val="22"/>
        </w:rPr>
        <w:t xml:space="preserve">116/2025 - </w:t>
      </w:r>
      <w:r w:rsidR="00450783" w:rsidRPr="00E9667F">
        <w:rPr>
          <w:b/>
          <w:sz w:val="20"/>
          <w:szCs w:val="20"/>
          <w:lang w:eastAsia="en-US"/>
        </w:rPr>
        <w:t xml:space="preserve">Opracowanie dokumentacji projektowej i wykonanie robót budowlano-montażowych dla zadania pod nazwą: </w:t>
      </w:r>
      <w:r w:rsidR="00450783" w:rsidRPr="00275C06">
        <w:rPr>
          <w:rFonts w:cs="Arial"/>
          <w:b/>
          <w:bCs/>
          <w:sz w:val="20"/>
          <w:szCs w:val="18"/>
          <w:lang w:eastAsia="en-US"/>
        </w:rPr>
        <w:t>Doposażenie wybranych punktów rozłącznikowych zdalnie sterowanych (</w:t>
      </w:r>
      <w:r w:rsidR="00450783">
        <w:rPr>
          <w:rFonts w:cs="Arial"/>
          <w:b/>
          <w:bCs/>
          <w:sz w:val="20"/>
          <w:szCs w:val="18"/>
          <w:lang w:eastAsia="en-US"/>
        </w:rPr>
        <w:t>9</w:t>
      </w:r>
      <w:r w:rsidR="00450783" w:rsidRPr="00275C06">
        <w:rPr>
          <w:rFonts w:cs="Arial"/>
          <w:b/>
          <w:bCs/>
          <w:sz w:val="20"/>
          <w:szCs w:val="18"/>
          <w:lang w:eastAsia="en-US"/>
        </w:rPr>
        <w:t xml:space="preserve"> szt.) do wymogów stawianych przez FDIR na terenie TAURON Dystrybucja S.A. Oddział w Jeleniej Górze – (KZ JG</w:t>
      </w:r>
      <w:r w:rsidR="00450783">
        <w:rPr>
          <w:rFonts w:cs="Arial"/>
          <w:b/>
          <w:bCs/>
          <w:sz w:val="20"/>
          <w:szCs w:val="18"/>
          <w:lang w:eastAsia="en-US"/>
        </w:rPr>
        <w:t>/000818/25</w:t>
      </w:r>
      <w:r w:rsidR="00450783" w:rsidRPr="00275C06">
        <w:rPr>
          <w:rFonts w:cs="Arial"/>
          <w:b/>
          <w:bCs/>
          <w:sz w:val="20"/>
          <w:szCs w:val="18"/>
          <w:lang w:eastAsia="en-US"/>
        </w:rPr>
        <w:t>)</w:t>
      </w:r>
      <w:r w:rsidR="005C170A" w:rsidRPr="006425A6">
        <w:rPr>
          <w:szCs w:val="22"/>
          <w:lang w:eastAsia="en-US"/>
        </w:rPr>
        <w:t>)</w:t>
      </w:r>
      <w:r w:rsidRPr="001200E6">
        <w:rPr>
          <w:rFonts w:cs="Arial"/>
          <w:b/>
          <w:szCs w:val="22"/>
        </w:rPr>
        <w:t>”</w:t>
      </w:r>
    </w:p>
    <w:p w14:paraId="1FF2C8DB" w14:textId="5C8A944F" w:rsidR="00D55C3F" w:rsidRPr="00554764" w:rsidRDefault="00D55C3F" w:rsidP="00D55C3F">
      <w:pPr>
        <w:suppressAutoHyphens/>
        <w:spacing w:before="240" w:after="240"/>
        <w:ind w:left="357"/>
        <w:jc w:val="both"/>
        <w:rPr>
          <w:rFonts w:cs="Arial"/>
          <w:b/>
          <w:szCs w:val="22"/>
        </w:rPr>
      </w:pPr>
      <w:r w:rsidRPr="00554764">
        <w:rPr>
          <w:rFonts w:cs="Arial"/>
          <w:szCs w:val="22"/>
        </w:rPr>
        <w:t xml:space="preserve">w postępowaniu o udzielenie </w:t>
      </w:r>
      <w:r>
        <w:rPr>
          <w:rFonts w:cs="Arial"/>
          <w:szCs w:val="22"/>
        </w:rPr>
        <w:t>Zamówienia</w:t>
      </w:r>
      <w:r w:rsidRPr="00554764">
        <w:rPr>
          <w:rFonts w:cs="Arial"/>
          <w:szCs w:val="22"/>
        </w:rPr>
        <w:t xml:space="preserve"> </w:t>
      </w:r>
      <w:r>
        <w:rPr>
          <w:rFonts w:cs="Arial"/>
          <w:szCs w:val="22"/>
        </w:rPr>
        <w:t xml:space="preserve">Niepublicznego </w:t>
      </w:r>
      <w:r w:rsidRPr="00554764">
        <w:rPr>
          <w:rFonts w:cs="Arial"/>
          <w:szCs w:val="22"/>
        </w:rPr>
        <w:t xml:space="preserve">prowadzonego w trybie </w:t>
      </w:r>
      <w:r>
        <w:rPr>
          <w:rFonts w:cs="Arial"/>
          <w:szCs w:val="22"/>
        </w:rPr>
        <w:t>przetargu nieograniczonego.</w:t>
      </w:r>
    </w:p>
    <w:p w14:paraId="4990AD70" w14:textId="76D2C8AA" w:rsidR="00D55C3F" w:rsidRPr="00682E94" w:rsidRDefault="00D55C3F" w:rsidP="0097279D">
      <w:pPr>
        <w:numPr>
          <w:ilvl w:val="0"/>
          <w:numId w:val="1"/>
        </w:numPr>
        <w:tabs>
          <w:tab w:val="left" w:pos="284"/>
        </w:tabs>
        <w:spacing w:beforeLines="60" w:before="144" w:afterLines="60" w:after="144"/>
        <w:rPr>
          <w:rFonts w:cs="Arial"/>
          <w:bCs/>
          <w:szCs w:val="22"/>
        </w:rPr>
      </w:pPr>
      <w:r w:rsidRPr="00682E94">
        <w:rPr>
          <w:rFonts w:cs="Arial"/>
          <w:bCs/>
          <w:szCs w:val="22"/>
        </w:rPr>
        <w:t xml:space="preserve">Zobowiązuję się zrealizować przedmiot Zamówienia </w:t>
      </w:r>
      <w:r w:rsidRPr="0014420D">
        <w:rPr>
          <w:rFonts w:cs="Arial"/>
          <w:bCs/>
          <w:szCs w:val="22"/>
        </w:rPr>
        <w:t>w termin</w:t>
      </w:r>
      <w:r w:rsidR="00C22048">
        <w:rPr>
          <w:rFonts w:cs="Arial"/>
          <w:bCs/>
          <w:szCs w:val="22"/>
        </w:rPr>
        <w:t>ie</w:t>
      </w:r>
      <w:r>
        <w:rPr>
          <w:rFonts w:cs="Arial"/>
          <w:bCs/>
          <w:szCs w:val="22"/>
        </w:rPr>
        <w:t xml:space="preserve"> </w:t>
      </w:r>
      <w:r w:rsidR="00C22048">
        <w:rPr>
          <w:rFonts w:cs="Arial"/>
          <w:szCs w:val="22"/>
        </w:rPr>
        <w:t>wskazanym</w:t>
      </w:r>
      <w:r w:rsidRPr="00AD48F8">
        <w:rPr>
          <w:rFonts w:cs="Arial"/>
          <w:szCs w:val="22"/>
        </w:rPr>
        <w:t xml:space="preserve"> w</w:t>
      </w:r>
      <w:r>
        <w:rPr>
          <w:rFonts w:cs="Arial"/>
          <w:b/>
          <w:szCs w:val="22"/>
        </w:rPr>
        <w:t xml:space="preserve"> § 1 ust. 3 SWZ.</w:t>
      </w:r>
    </w:p>
    <w:p w14:paraId="59B71FB1" w14:textId="237F4033" w:rsidR="00C22048" w:rsidRPr="00AC69BB" w:rsidRDefault="00C22048" w:rsidP="0097279D">
      <w:pPr>
        <w:numPr>
          <w:ilvl w:val="0"/>
          <w:numId w:val="1"/>
        </w:numPr>
        <w:tabs>
          <w:tab w:val="left" w:pos="284"/>
        </w:tabs>
        <w:spacing w:beforeLines="60" w:before="144" w:afterLines="60" w:after="144"/>
        <w:ind w:left="284" w:hanging="284"/>
        <w:rPr>
          <w:rFonts w:cs="Arial"/>
          <w:bCs/>
          <w:szCs w:val="22"/>
        </w:rPr>
      </w:pPr>
      <w:r w:rsidRPr="00AC69BB">
        <w:rPr>
          <w:rFonts w:cs="Arial"/>
          <w:szCs w:val="22"/>
        </w:rPr>
        <w:t>Szczegółow</w:t>
      </w:r>
      <w:r>
        <w:rPr>
          <w:rFonts w:cs="Arial"/>
          <w:szCs w:val="22"/>
        </w:rPr>
        <w:t>a wycena poszczególnych elementów</w:t>
      </w:r>
      <w:r w:rsidRPr="00AC69BB">
        <w:rPr>
          <w:rFonts w:cs="Arial"/>
          <w:szCs w:val="22"/>
        </w:rPr>
        <w:t xml:space="preserve"> Zamówienia </w:t>
      </w:r>
      <w:r>
        <w:rPr>
          <w:rFonts w:cs="Arial"/>
          <w:szCs w:val="22"/>
        </w:rPr>
        <w:t xml:space="preserve">zawarta jest </w:t>
      </w:r>
      <w:r w:rsidRPr="00AC69BB">
        <w:rPr>
          <w:rFonts w:cs="Arial"/>
          <w:szCs w:val="22"/>
        </w:rPr>
        <w:t>w Formularzu wyceny</w:t>
      </w:r>
      <w:r>
        <w:rPr>
          <w:rFonts w:cs="Arial"/>
          <w:szCs w:val="22"/>
        </w:rPr>
        <w:t xml:space="preserve"> stanowiącym </w:t>
      </w:r>
      <w:r w:rsidRPr="00AC69BB">
        <w:rPr>
          <w:rFonts w:cs="Arial"/>
          <w:b/>
          <w:szCs w:val="22"/>
        </w:rPr>
        <w:t xml:space="preserve">Załącznik nr </w:t>
      </w:r>
      <w:r w:rsidR="00AC03DF">
        <w:rPr>
          <w:rFonts w:cs="Arial"/>
          <w:b/>
          <w:szCs w:val="22"/>
        </w:rPr>
        <w:t>4</w:t>
      </w:r>
      <w:r>
        <w:rPr>
          <w:rFonts w:cs="Arial"/>
          <w:szCs w:val="22"/>
        </w:rPr>
        <w:t xml:space="preserve"> </w:t>
      </w:r>
      <w:r w:rsidRPr="00C22048">
        <w:rPr>
          <w:rFonts w:cs="Arial"/>
          <w:b/>
          <w:szCs w:val="22"/>
        </w:rPr>
        <w:t>do SWZ</w:t>
      </w:r>
      <w:r w:rsidRPr="00AC69BB">
        <w:rPr>
          <w:rFonts w:cs="Arial"/>
          <w:szCs w:val="22"/>
        </w:rPr>
        <w:t>.</w:t>
      </w:r>
    </w:p>
    <w:p w14:paraId="17BF2C46" w14:textId="38505AC7" w:rsidR="00D55C3F" w:rsidRPr="00C22048" w:rsidRDefault="00D55C3F" w:rsidP="0097279D">
      <w:pPr>
        <w:numPr>
          <w:ilvl w:val="0"/>
          <w:numId w:val="1"/>
        </w:numPr>
        <w:suppressAutoHyphens/>
        <w:spacing w:beforeLines="60" w:before="144" w:afterLines="60" w:after="144"/>
        <w:ind w:left="360" w:hanging="360"/>
        <w:jc w:val="both"/>
        <w:rPr>
          <w:rFonts w:cs="Arial"/>
          <w:bCs/>
          <w:szCs w:val="22"/>
        </w:rPr>
      </w:pPr>
      <w:r w:rsidRPr="0014420D">
        <w:rPr>
          <w:rFonts w:cs="Arial"/>
          <w:bCs/>
          <w:szCs w:val="22"/>
        </w:rPr>
        <w:t>Okres gwarancji wynosi</w:t>
      </w:r>
      <w:r w:rsidRPr="001200E6">
        <w:rPr>
          <w:rFonts w:cs="Arial"/>
          <w:szCs w:val="22"/>
        </w:rPr>
        <w:t>:</w:t>
      </w:r>
      <w:r w:rsidRPr="0014420D">
        <w:rPr>
          <w:rFonts w:cs="Arial"/>
          <w:bCs/>
          <w:szCs w:val="22"/>
        </w:rPr>
        <w:t xml:space="preserve"> </w:t>
      </w:r>
      <w:r w:rsidRPr="00B6149E">
        <w:rPr>
          <w:rFonts w:cs="Arial"/>
          <w:b/>
          <w:szCs w:val="22"/>
        </w:rPr>
        <w:t xml:space="preserve">zgodnie z § </w:t>
      </w:r>
      <w:r w:rsidR="00B6149E" w:rsidRPr="00B6149E">
        <w:rPr>
          <w:rFonts w:cs="Arial"/>
          <w:b/>
          <w:szCs w:val="22"/>
        </w:rPr>
        <w:t xml:space="preserve">6 ust. 2 </w:t>
      </w:r>
      <w:r w:rsidR="00B6149E">
        <w:rPr>
          <w:rFonts w:cs="Arial"/>
          <w:b/>
          <w:szCs w:val="22"/>
        </w:rPr>
        <w:t>Projektu umowy</w:t>
      </w:r>
      <w:r>
        <w:rPr>
          <w:rFonts w:cs="Arial"/>
          <w:b/>
          <w:szCs w:val="22"/>
        </w:rPr>
        <w:t xml:space="preserve">. </w:t>
      </w:r>
    </w:p>
    <w:p w14:paraId="1C124662" w14:textId="77777777" w:rsidR="00D55C3F" w:rsidRDefault="00D55C3F" w:rsidP="0097279D">
      <w:pPr>
        <w:numPr>
          <w:ilvl w:val="0"/>
          <w:numId w:val="1"/>
        </w:numPr>
        <w:suppressAutoHyphens/>
        <w:spacing w:before="120"/>
        <w:ind w:left="360" w:hanging="360"/>
        <w:jc w:val="both"/>
        <w:rPr>
          <w:rFonts w:cs="Arial"/>
          <w:szCs w:val="22"/>
        </w:rPr>
      </w:pPr>
      <w:r>
        <w:rPr>
          <w:rFonts w:cs="Arial"/>
          <w:szCs w:val="22"/>
        </w:rPr>
        <w:t>W przypadku wyboru naszej oferty umowa zostanie podpisana w formie:</w:t>
      </w:r>
    </w:p>
    <w:p w14:paraId="0422E5FC" w14:textId="77777777" w:rsidR="00D55C3F" w:rsidRDefault="00D55C3F" w:rsidP="00D55C3F">
      <w:pPr>
        <w:suppressAutoHyphens/>
        <w:spacing w:before="120"/>
        <w:ind w:left="360"/>
        <w:jc w:val="both"/>
        <w:rPr>
          <w:rFonts w:cs="Arial"/>
          <w:szCs w:val="22"/>
        </w:rPr>
      </w:pPr>
      <w:r>
        <w:rPr>
          <w:rFonts w:cs="Arial"/>
          <w:szCs w:val="22"/>
        </w:rPr>
        <w:t xml:space="preserve">pisemnej </w:t>
      </w:r>
      <w:r>
        <w:rPr>
          <w:rStyle w:val="Odwoanieprzypisudolnego"/>
          <w:rFonts w:cs="Arial"/>
          <w:b/>
          <w:szCs w:val="22"/>
        </w:rPr>
        <w:footnoteReference w:id="3"/>
      </w:r>
    </w:p>
    <w:p w14:paraId="49DDB9DB" w14:textId="77777777" w:rsidR="00D55C3F" w:rsidRPr="00CC6A04" w:rsidRDefault="00D55C3F" w:rsidP="00D55C3F">
      <w:pPr>
        <w:suppressAutoHyphens/>
        <w:spacing w:before="120"/>
        <w:jc w:val="both"/>
        <w:rPr>
          <w:rFonts w:cs="Arial"/>
          <w:b/>
          <w:szCs w:val="22"/>
        </w:rPr>
      </w:pPr>
      <w:r w:rsidRPr="00CC6A04">
        <w:rPr>
          <w:rFonts w:cs="Arial"/>
          <w:b/>
          <w:szCs w:val="22"/>
        </w:rPr>
        <w:t>lub</w:t>
      </w:r>
    </w:p>
    <w:p w14:paraId="5A2FE112" w14:textId="77777777" w:rsidR="00D55C3F" w:rsidRDefault="00D55C3F" w:rsidP="00D55C3F">
      <w:pPr>
        <w:suppressAutoHyphens/>
        <w:spacing w:before="120"/>
        <w:ind w:left="360"/>
        <w:jc w:val="both"/>
        <w:rPr>
          <w:rFonts w:cs="Arial"/>
          <w:szCs w:val="22"/>
        </w:rPr>
      </w:pPr>
      <w:r>
        <w:rPr>
          <w:rFonts w:cs="Arial"/>
          <w:szCs w:val="22"/>
        </w:rPr>
        <w:t>elektronicznej</w:t>
      </w:r>
      <w:r>
        <w:rPr>
          <w:rStyle w:val="Odwoanieprzypisudolnego"/>
          <w:rFonts w:cs="Arial"/>
          <w:b/>
          <w:szCs w:val="22"/>
        </w:rPr>
        <w:footnoteReference w:id="4"/>
      </w:r>
      <w:r>
        <w:rPr>
          <w:rFonts w:cs="Arial"/>
          <w:szCs w:val="22"/>
        </w:rPr>
        <w:t>, przez: ………………………………………………………………………………..</w:t>
      </w:r>
    </w:p>
    <w:p w14:paraId="79DA598F" w14:textId="77777777" w:rsidR="00D55C3F" w:rsidRDefault="00D55C3F" w:rsidP="00D55C3F">
      <w:pPr>
        <w:suppressAutoHyphens/>
        <w:spacing w:before="120"/>
        <w:ind w:left="2124"/>
        <w:jc w:val="both"/>
        <w:rPr>
          <w:rFonts w:cs="Arial"/>
          <w:i/>
          <w:sz w:val="20"/>
          <w:szCs w:val="20"/>
        </w:rPr>
      </w:pPr>
      <w:r>
        <w:rPr>
          <w:rFonts w:cs="Arial"/>
          <w:szCs w:val="22"/>
        </w:rPr>
        <w:t xml:space="preserve">       ……………………………………………………………………………….. </w:t>
      </w:r>
      <w:r w:rsidRPr="00E64758">
        <w:rPr>
          <w:rFonts w:cs="Arial"/>
          <w:i/>
          <w:sz w:val="20"/>
          <w:szCs w:val="20"/>
        </w:rPr>
        <w:t>(wskazać osoby/osobę, które w imieniu Wykonawcy podpiszą umowę elektronicznym podpisem kwalifikowanym)</w:t>
      </w:r>
    </w:p>
    <w:p w14:paraId="48AAC3FA" w14:textId="77777777" w:rsidR="00D55C3F" w:rsidRPr="00E64758" w:rsidRDefault="00D55C3F" w:rsidP="00D55C3F">
      <w:pPr>
        <w:suppressAutoHyphens/>
        <w:spacing w:before="120"/>
        <w:ind w:left="2124"/>
        <w:jc w:val="both"/>
        <w:rPr>
          <w:rFonts w:cs="Arial"/>
          <w:i/>
          <w:sz w:val="20"/>
          <w:szCs w:val="20"/>
        </w:rPr>
      </w:pPr>
    </w:p>
    <w:p w14:paraId="5A2D1F91" w14:textId="77777777" w:rsidR="00D55C3F" w:rsidRPr="00554764" w:rsidRDefault="00D55C3F" w:rsidP="00D55C3F">
      <w:pPr>
        <w:suppressAutoHyphens/>
        <w:spacing w:before="120"/>
        <w:ind w:firstLine="360"/>
        <w:jc w:val="both"/>
        <w:rPr>
          <w:rFonts w:cs="Arial"/>
          <w:spacing w:val="40"/>
          <w:szCs w:val="22"/>
        </w:rPr>
      </w:pPr>
    </w:p>
    <w:p w14:paraId="1020DE09" w14:textId="77777777" w:rsidR="00D55C3F" w:rsidRPr="001200E6" w:rsidRDefault="00D55C3F" w:rsidP="00D55C3F">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ind w:left="357"/>
        <w:rPr>
          <w:rFonts w:cs="Arial"/>
          <w:spacing w:val="20"/>
          <w:sz w:val="21"/>
          <w:szCs w:val="21"/>
        </w:rPr>
      </w:pPr>
      <w:r w:rsidRPr="001200E6">
        <w:rPr>
          <w:rFonts w:cs="Arial"/>
          <w:sz w:val="21"/>
          <w:szCs w:val="21"/>
        </w:rPr>
        <w:t>Dnia ……………………………</w:t>
      </w:r>
      <w:r w:rsidRPr="001200E6">
        <w:rPr>
          <w:rFonts w:cs="Arial"/>
          <w:sz w:val="21"/>
          <w:szCs w:val="21"/>
        </w:rPr>
        <w:tab/>
      </w:r>
      <w:r w:rsidRPr="001200E6">
        <w:rPr>
          <w:rFonts w:cs="Arial"/>
          <w:sz w:val="21"/>
          <w:szCs w:val="21"/>
        </w:rPr>
        <w:tab/>
      </w:r>
      <w:r w:rsidRPr="001200E6">
        <w:rPr>
          <w:rFonts w:cs="Arial"/>
          <w:sz w:val="21"/>
          <w:szCs w:val="21"/>
        </w:rPr>
        <w:tab/>
      </w:r>
      <w:r w:rsidRPr="001200E6">
        <w:rPr>
          <w:rFonts w:cs="Arial"/>
          <w:sz w:val="21"/>
          <w:szCs w:val="21"/>
        </w:rPr>
        <w:tab/>
        <w:t xml:space="preserve">   </w:t>
      </w:r>
      <w:r w:rsidRPr="001200E6">
        <w:rPr>
          <w:rFonts w:cs="Arial"/>
          <w:spacing w:val="20"/>
          <w:sz w:val="21"/>
          <w:szCs w:val="21"/>
        </w:rPr>
        <w:t>..........................................</w:t>
      </w:r>
      <w:r w:rsidRPr="001200E6">
        <w:rPr>
          <w:rFonts w:cs="Arial"/>
          <w:spacing w:val="20"/>
          <w:sz w:val="21"/>
          <w:szCs w:val="21"/>
        </w:rPr>
        <w:tab/>
      </w:r>
      <w:r w:rsidRPr="001200E6">
        <w:rPr>
          <w:rFonts w:cs="Arial"/>
          <w:spacing w:val="20"/>
          <w:sz w:val="21"/>
          <w:szCs w:val="21"/>
        </w:rPr>
        <w:tab/>
      </w:r>
    </w:p>
    <w:p w14:paraId="57F2C95F" w14:textId="77777777" w:rsidR="00D55C3F" w:rsidRPr="00525392" w:rsidRDefault="00D55C3F" w:rsidP="00D55C3F">
      <w:pPr>
        <w:jc w:val="both"/>
        <w:rPr>
          <w:rFonts w:cs="Arial"/>
          <w:sz w:val="20"/>
          <w:szCs w:val="20"/>
        </w:rPr>
      </w:pPr>
      <w:r w:rsidRPr="00525392">
        <w:rPr>
          <w:rFonts w:cs="Arial"/>
          <w:sz w:val="20"/>
          <w:szCs w:val="20"/>
        </w:rPr>
        <w:tab/>
      </w:r>
      <w:r w:rsidRPr="00525392">
        <w:rPr>
          <w:rFonts w:cs="Arial"/>
          <w:sz w:val="20"/>
          <w:szCs w:val="20"/>
        </w:rPr>
        <w:tab/>
      </w:r>
      <w:r w:rsidRPr="00525392">
        <w:rPr>
          <w:rFonts w:cs="Arial"/>
          <w:sz w:val="20"/>
          <w:szCs w:val="20"/>
        </w:rPr>
        <w:tab/>
      </w:r>
      <w:r w:rsidRPr="00525392">
        <w:rPr>
          <w:rFonts w:cs="Arial"/>
          <w:sz w:val="20"/>
          <w:szCs w:val="20"/>
        </w:rPr>
        <w:tab/>
      </w:r>
      <w:r w:rsidRPr="00525392">
        <w:rPr>
          <w:rFonts w:cs="Arial"/>
          <w:sz w:val="20"/>
          <w:szCs w:val="20"/>
        </w:rPr>
        <w:tab/>
      </w:r>
      <w:r w:rsidRPr="00525392">
        <w:rPr>
          <w:rFonts w:cs="Arial"/>
          <w:sz w:val="20"/>
          <w:szCs w:val="20"/>
        </w:rPr>
        <w:tab/>
      </w:r>
      <w:r w:rsidRPr="00525392">
        <w:rPr>
          <w:rFonts w:cs="Arial"/>
          <w:sz w:val="20"/>
          <w:szCs w:val="20"/>
        </w:rPr>
        <w:tab/>
      </w:r>
      <w:r w:rsidRPr="00525392">
        <w:rPr>
          <w:rFonts w:cs="Arial"/>
          <w:sz w:val="20"/>
          <w:szCs w:val="20"/>
        </w:rPr>
        <w:tab/>
      </w:r>
      <w:r w:rsidRPr="00525392">
        <w:rPr>
          <w:rFonts w:cs="Arial"/>
          <w:sz w:val="20"/>
          <w:szCs w:val="20"/>
        </w:rPr>
        <w:tab/>
        <w:t>(podpis i pieczęć Wykonawcy)</w:t>
      </w:r>
    </w:p>
    <w:p w14:paraId="7073A5CC" w14:textId="77777777" w:rsidR="0097279D" w:rsidRDefault="0097279D" w:rsidP="00752426">
      <w:pPr>
        <w:spacing w:line="360" w:lineRule="auto"/>
        <w:jc w:val="center"/>
        <w:rPr>
          <w:b/>
        </w:rPr>
      </w:pPr>
    </w:p>
    <w:p w14:paraId="38504492" w14:textId="77777777" w:rsidR="0097279D" w:rsidRDefault="0097279D">
      <w:pPr>
        <w:rPr>
          <w:b/>
        </w:rPr>
      </w:pPr>
      <w:r>
        <w:rPr>
          <w:b/>
        </w:rPr>
        <w:br w:type="page"/>
      </w:r>
    </w:p>
    <w:p w14:paraId="065CE50E" w14:textId="2901481E" w:rsidR="0097279D" w:rsidRDefault="0097279D" w:rsidP="0097279D">
      <w:pPr>
        <w:pStyle w:val="Nagwek1"/>
        <w:jc w:val="right"/>
      </w:pPr>
      <w:bookmarkStart w:id="37" w:name="_Toc135728106"/>
      <w:r w:rsidRPr="00FF446B">
        <w:lastRenderedPageBreak/>
        <w:t xml:space="preserve">Załącznik nr </w:t>
      </w:r>
      <w:r>
        <w:t>4</w:t>
      </w:r>
      <w:r w:rsidRPr="00FF446B">
        <w:t xml:space="preserve"> do SWZ</w:t>
      </w:r>
      <w:bookmarkEnd w:id="37"/>
    </w:p>
    <w:p w14:paraId="21571A17" w14:textId="4E4A3D18" w:rsidR="0097279D" w:rsidRDefault="0097279D" w:rsidP="00752426">
      <w:pPr>
        <w:spacing w:line="360" w:lineRule="auto"/>
        <w:jc w:val="center"/>
        <w:rPr>
          <w:b/>
        </w:rPr>
      </w:pPr>
      <w:r>
        <w:rPr>
          <w:b/>
        </w:rPr>
        <w:t>Formularz wyceny</w:t>
      </w:r>
      <w:r>
        <w:rPr>
          <w:rStyle w:val="Odwoanieprzypisudolnego"/>
          <w:b/>
        </w:rPr>
        <w:footnoteReference w:id="5"/>
      </w:r>
    </w:p>
    <w:p w14:paraId="1C9BBD30" w14:textId="17F13383" w:rsidR="00141B41" w:rsidRPr="00EF6CCA" w:rsidRDefault="00141B41" w:rsidP="00141B41">
      <w:pPr>
        <w:jc w:val="center"/>
      </w:pPr>
      <w:r>
        <w:rPr>
          <w:szCs w:val="22"/>
          <w:lang w:eastAsia="en-US"/>
        </w:rPr>
        <w:t>„</w:t>
      </w:r>
      <w:r w:rsidR="00450783">
        <w:rPr>
          <w:rFonts w:cs="Arial"/>
          <w:b/>
          <w:color w:val="000000"/>
          <w:szCs w:val="22"/>
        </w:rPr>
        <w:t xml:space="preserve">116/2025 - </w:t>
      </w:r>
      <w:r w:rsidR="00450783" w:rsidRPr="00E9667F">
        <w:rPr>
          <w:b/>
          <w:sz w:val="20"/>
          <w:szCs w:val="20"/>
          <w:lang w:eastAsia="en-US"/>
        </w:rPr>
        <w:t xml:space="preserve">Opracowanie dokumentacji projektowej i wykonanie robót budowlano-montażowych dla zadania pod nazwą: </w:t>
      </w:r>
      <w:r w:rsidR="00450783" w:rsidRPr="00275C06">
        <w:rPr>
          <w:rFonts w:cs="Arial"/>
          <w:b/>
          <w:bCs/>
          <w:sz w:val="20"/>
          <w:szCs w:val="18"/>
          <w:lang w:eastAsia="en-US"/>
        </w:rPr>
        <w:t>Doposażenie wybranych punktów rozłącznikowych zdalnie sterowanych (</w:t>
      </w:r>
      <w:r w:rsidR="00450783">
        <w:rPr>
          <w:rFonts w:cs="Arial"/>
          <w:b/>
          <w:bCs/>
          <w:sz w:val="20"/>
          <w:szCs w:val="18"/>
          <w:lang w:eastAsia="en-US"/>
        </w:rPr>
        <w:t>9</w:t>
      </w:r>
      <w:r w:rsidR="00450783" w:rsidRPr="00275C06">
        <w:rPr>
          <w:rFonts w:cs="Arial"/>
          <w:b/>
          <w:bCs/>
          <w:sz w:val="20"/>
          <w:szCs w:val="18"/>
          <w:lang w:eastAsia="en-US"/>
        </w:rPr>
        <w:t xml:space="preserve"> szt.) do wymogów stawianych przez FDIR na terenie TAURON Dystrybucja S.A. Oddział w Jeleniej Górze – (KZ JG</w:t>
      </w:r>
      <w:r w:rsidR="00450783">
        <w:rPr>
          <w:rFonts w:cs="Arial"/>
          <w:b/>
          <w:bCs/>
          <w:sz w:val="20"/>
          <w:szCs w:val="18"/>
          <w:lang w:eastAsia="en-US"/>
        </w:rPr>
        <w:t>/000818/25</w:t>
      </w:r>
      <w:r w:rsidR="00450783" w:rsidRPr="00275C06">
        <w:rPr>
          <w:rFonts w:cs="Arial"/>
          <w:b/>
          <w:bCs/>
          <w:sz w:val="20"/>
          <w:szCs w:val="18"/>
          <w:lang w:eastAsia="en-US"/>
        </w:rPr>
        <w:t>)</w:t>
      </w:r>
      <w:r>
        <w:rPr>
          <w:szCs w:val="22"/>
          <w:lang w:eastAsia="en-US"/>
        </w:rPr>
        <w:t>”</w:t>
      </w:r>
    </w:p>
    <w:p w14:paraId="510FB158" w14:textId="77777777" w:rsidR="00527473" w:rsidRPr="00C83448" w:rsidRDefault="00527473" w:rsidP="00527473">
      <w:pPr>
        <w:jc w:val="center"/>
        <w:rPr>
          <w:rFonts w:cs="Arial"/>
          <w:szCs w:val="22"/>
        </w:rPr>
      </w:pPr>
    </w:p>
    <w:tbl>
      <w:tblPr>
        <w:tblW w:w="10328" w:type="dxa"/>
        <w:jc w:val="center"/>
        <w:tblCellMar>
          <w:left w:w="70" w:type="dxa"/>
          <w:right w:w="70" w:type="dxa"/>
        </w:tblCellMar>
        <w:tblLook w:val="04A0" w:firstRow="1" w:lastRow="0" w:firstColumn="1" w:lastColumn="0" w:noHBand="0" w:noVBand="1"/>
      </w:tblPr>
      <w:tblGrid>
        <w:gridCol w:w="571"/>
        <w:gridCol w:w="75"/>
        <w:gridCol w:w="3677"/>
        <w:gridCol w:w="75"/>
        <w:gridCol w:w="2335"/>
        <w:gridCol w:w="75"/>
        <w:gridCol w:w="1275"/>
        <w:gridCol w:w="75"/>
        <w:gridCol w:w="626"/>
        <w:gridCol w:w="75"/>
        <w:gridCol w:w="1469"/>
      </w:tblGrid>
      <w:tr w:rsidR="007B52BC" w:rsidRPr="007B52BC" w14:paraId="1EB60E91" w14:textId="77777777" w:rsidTr="009D18E6">
        <w:trPr>
          <w:trHeight w:val="285"/>
          <w:jc w:val="center"/>
        </w:trPr>
        <w:tc>
          <w:tcPr>
            <w:tcW w:w="571" w:type="dxa"/>
            <w:tcBorders>
              <w:top w:val="single" w:sz="4" w:space="0" w:color="auto"/>
              <w:left w:val="single" w:sz="4" w:space="0" w:color="auto"/>
              <w:bottom w:val="single" w:sz="4" w:space="0" w:color="auto"/>
              <w:right w:val="single" w:sz="4" w:space="0" w:color="auto"/>
            </w:tcBorders>
            <w:noWrap/>
            <w:vAlign w:val="center"/>
            <w:hideMark/>
          </w:tcPr>
          <w:p w14:paraId="356FFFA0"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L.P.</w:t>
            </w:r>
          </w:p>
        </w:tc>
        <w:tc>
          <w:tcPr>
            <w:tcW w:w="3752" w:type="dxa"/>
            <w:gridSpan w:val="2"/>
            <w:tcBorders>
              <w:top w:val="single" w:sz="4" w:space="0" w:color="auto"/>
              <w:left w:val="nil"/>
              <w:bottom w:val="single" w:sz="4" w:space="0" w:color="auto"/>
              <w:right w:val="single" w:sz="4" w:space="0" w:color="auto"/>
            </w:tcBorders>
            <w:noWrap/>
            <w:vAlign w:val="center"/>
            <w:hideMark/>
          </w:tcPr>
          <w:p w14:paraId="24AE7325"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 xml:space="preserve">Roboty budowlano-montażowe </w:t>
            </w:r>
          </w:p>
        </w:tc>
        <w:tc>
          <w:tcPr>
            <w:tcW w:w="2410" w:type="dxa"/>
            <w:gridSpan w:val="2"/>
            <w:tcBorders>
              <w:top w:val="single" w:sz="4" w:space="0" w:color="auto"/>
              <w:left w:val="nil"/>
              <w:bottom w:val="single" w:sz="4" w:space="0" w:color="auto"/>
              <w:right w:val="single" w:sz="4" w:space="0" w:color="auto"/>
            </w:tcBorders>
            <w:vAlign w:val="center"/>
          </w:tcPr>
          <w:p w14:paraId="538419FF"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Element PSP</w:t>
            </w:r>
          </w:p>
        </w:tc>
        <w:tc>
          <w:tcPr>
            <w:tcW w:w="1350" w:type="dxa"/>
            <w:gridSpan w:val="2"/>
            <w:tcBorders>
              <w:top w:val="single" w:sz="4" w:space="0" w:color="auto"/>
              <w:left w:val="single" w:sz="4" w:space="0" w:color="auto"/>
              <w:bottom w:val="single" w:sz="4" w:space="0" w:color="auto"/>
              <w:right w:val="single" w:sz="4" w:space="0" w:color="auto"/>
            </w:tcBorders>
            <w:vAlign w:val="center"/>
            <w:hideMark/>
          </w:tcPr>
          <w:p w14:paraId="0DE63763"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Wartość netto PLN</w:t>
            </w:r>
          </w:p>
        </w:tc>
        <w:tc>
          <w:tcPr>
            <w:tcW w:w="701" w:type="dxa"/>
            <w:gridSpan w:val="2"/>
            <w:tcBorders>
              <w:top w:val="single" w:sz="4" w:space="0" w:color="auto"/>
              <w:left w:val="nil"/>
              <w:bottom w:val="single" w:sz="4" w:space="0" w:color="auto"/>
              <w:right w:val="single" w:sz="4" w:space="0" w:color="auto"/>
            </w:tcBorders>
            <w:vAlign w:val="center"/>
            <w:hideMark/>
          </w:tcPr>
          <w:p w14:paraId="53E78C15"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Ilość</w:t>
            </w:r>
          </w:p>
        </w:tc>
        <w:tc>
          <w:tcPr>
            <w:tcW w:w="1544" w:type="dxa"/>
            <w:gridSpan w:val="2"/>
            <w:tcBorders>
              <w:top w:val="single" w:sz="4" w:space="0" w:color="auto"/>
              <w:left w:val="nil"/>
              <w:bottom w:val="single" w:sz="4" w:space="0" w:color="auto"/>
              <w:right w:val="single" w:sz="4" w:space="0" w:color="auto"/>
            </w:tcBorders>
            <w:vAlign w:val="center"/>
            <w:hideMark/>
          </w:tcPr>
          <w:p w14:paraId="74F5E787"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Suma</w:t>
            </w:r>
          </w:p>
          <w:p w14:paraId="18C02772"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netto PLN</w:t>
            </w:r>
          </w:p>
        </w:tc>
      </w:tr>
      <w:tr w:rsidR="007B52BC" w:rsidRPr="007B52BC" w14:paraId="0CC79FF8"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49599576" w14:textId="77777777" w:rsidR="007B52BC" w:rsidRPr="007B52BC" w:rsidRDefault="007B52BC" w:rsidP="009D18E6">
            <w:pPr>
              <w:spacing w:after="160" w:line="256" w:lineRule="auto"/>
              <w:rPr>
                <w:rFonts w:eastAsia="Calibri" w:cs="Arial"/>
                <w:b/>
                <w:bCs/>
                <w:sz w:val="16"/>
                <w:szCs w:val="16"/>
              </w:rPr>
            </w:pPr>
            <w:r w:rsidRPr="007B52BC">
              <w:rPr>
                <w:rFonts w:eastAsia="Calibri" w:cs="Arial"/>
                <w:b/>
                <w:bCs/>
                <w:sz w:val="16"/>
                <w:szCs w:val="16"/>
              </w:rPr>
              <w:t>JG/000818/25 Lubań</w:t>
            </w:r>
          </w:p>
        </w:tc>
      </w:tr>
      <w:tr w:rsidR="007B52BC" w:rsidRPr="007B52BC" w14:paraId="43D2C4A8"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hideMark/>
          </w:tcPr>
          <w:p w14:paraId="6150A73D"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1</w:t>
            </w:r>
          </w:p>
        </w:tc>
        <w:tc>
          <w:tcPr>
            <w:tcW w:w="3752" w:type="dxa"/>
            <w:gridSpan w:val="2"/>
            <w:tcBorders>
              <w:top w:val="single" w:sz="4" w:space="0" w:color="auto"/>
              <w:left w:val="nil"/>
              <w:bottom w:val="single" w:sz="4" w:space="0" w:color="auto"/>
              <w:right w:val="single" w:sz="4" w:space="0" w:color="auto"/>
            </w:tcBorders>
            <w:noWrap/>
            <w:vAlign w:val="center"/>
            <w:hideMark/>
          </w:tcPr>
          <w:p w14:paraId="6E2CA733" w14:textId="77777777" w:rsidR="007B52BC" w:rsidRPr="007B52BC" w:rsidRDefault="007B52BC" w:rsidP="009D18E6">
            <w:pPr>
              <w:spacing w:after="160" w:line="256" w:lineRule="auto"/>
              <w:rPr>
                <w:rFonts w:eastAsia="Calibri" w:cs="Arial"/>
                <w:sz w:val="16"/>
                <w:szCs w:val="16"/>
              </w:rPr>
            </w:pPr>
            <w:r w:rsidRPr="007B52BC">
              <w:rPr>
                <w:rFonts w:cs="Arial"/>
                <w:bCs/>
                <w:iCs/>
                <w:sz w:val="16"/>
                <w:szCs w:val="16"/>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421739C7"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I-JG-BI-2500977-PSNX001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101050A7"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hideMark/>
          </w:tcPr>
          <w:p w14:paraId="5CF2C379"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6841EA9F" w14:textId="77777777" w:rsidR="007B52BC" w:rsidRPr="007B52BC" w:rsidRDefault="007B52BC" w:rsidP="009D18E6">
            <w:pPr>
              <w:spacing w:after="160" w:line="256" w:lineRule="auto"/>
              <w:jc w:val="center"/>
              <w:rPr>
                <w:rFonts w:eastAsia="Calibri" w:cs="Arial"/>
                <w:sz w:val="16"/>
                <w:szCs w:val="16"/>
              </w:rPr>
            </w:pPr>
          </w:p>
        </w:tc>
      </w:tr>
      <w:tr w:rsidR="007B52BC" w:rsidRPr="007B52BC" w14:paraId="499DEA6E"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hideMark/>
          </w:tcPr>
          <w:p w14:paraId="07CF3448"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2</w:t>
            </w:r>
          </w:p>
        </w:tc>
        <w:tc>
          <w:tcPr>
            <w:tcW w:w="3752" w:type="dxa"/>
            <w:gridSpan w:val="2"/>
            <w:tcBorders>
              <w:top w:val="single" w:sz="4" w:space="0" w:color="auto"/>
              <w:left w:val="nil"/>
              <w:bottom w:val="single" w:sz="4" w:space="0" w:color="auto"/>
              <w:right w:val="single" w:sz="4" w:space="0" w:color="auto"/>
            </w:tcBorders>
            <w:noWrap/>
            <w:vAlign w:val="center"/>
            <w:hideMark/>
          </w:tcPr>
          <w:p w14:paraId="33155A11" w14:textId="77777777" w:rsidR="007B52BC" w:rsidRPr="007B52BC" w:rsidRDefault="007B52BC" w:rsidP="009D18E6">
            <w:pPr>
              <w:spacing w:after="160" w:line="256" w:lineRule="auto"/>
              <w:rPr>
                <w:rFonts w:eastAsia="Calibri" w:cs="Arial"/>
                <w:sz w:val="16"/>
                <w:szCs w:val="16"/>
              </w:rPr>
            </w:pPr>
            <w:r w:rsidRPr="007B52BC">
              <w:rPr>
                <w:rFonts w:cs="Arial"/>
                <w:bCs/>
                <w:iCs/>
                <w:sz w:val="16"/>
                <w:szCs w:val="16"/>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552D0296"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I-JG-BI-2500977-MANT001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3AC9081D"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hideMark/>
          </w:tcPr>
          <w:p w14:paraId="4D490F49"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06DC39B1" w14:textId="77777777" w:rsidR="007B52BC" w:rsidRPr="007B52BC" w:rsidRDefault="007B52BC" w:rsidP="009D18E6">
            <w:pPr>
              <w:spacing w:after="160" w:line="256" w:lineRule="auto"/>
              <w:jc w:val="center"/>
              <w:rPr>
                <w:rFonts w:eastAsia="Calibri" w:cs="Arial"/>
                <w:sz w:val="16"/>
                <w:szCs w:val="16"/>
              </w:rPr>
            </w:pPr>
          </w:p>
        </w:tc>
      </w:tr>
      <w:tr w:rsidR="007B52BC" w:rsidRPr="007B52BC" w14:paraId="49A2F476"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4A376177" w14:textId="77777777" w:rsidR="007B52BC" w:rsidRPr="007B52BC" w:rsidRDefault="007B52BC" w:rsidP="009D18E6">
            <w:pPr>
              <w:spacing w:after="160" w:line="256" w:lineRule="auto"/>
              <w:rPr>
                <w:rFonts w:eastAsia="Calibri" w:cs="Arial"/>
                <w:b/>
                <w:bCs/>
                <w:sz w:val="16"/>
                <w:szCs w:val="16"/>
              </w:rPr>
            </w:pPr>
            <w:r w:rsidRPr="007B52BC">
              <w:rPr>
                <w:rFonts w:eastAsia="Calibri" w:cs="Arial"/>
                <w:b/>
                <w:bCs/>
                <w:sz w:val="16"/>
                <w:szCs w:val="16"/>
              </w:rPr>
              <w:t>JG/000822/25 Lubań</w:t>
            </w:r>
          </w:p>
        </w:tc>
      </w:tr>
      <w:tr w:rsidR="007B52BC" w:rsidRPr="007B52BC" w14:paraId="5B4C0A08"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0B8931BB"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1</w:t>
            </w:r>
          </w:p>
        </w:tc>
        <w:tc>
          <w:tcPr>
            <w:tcW w:w="3752" w:type="dxa"/>
            <w:gridSpan w:val="2"/>
            <w:tcBorders>
              <w:top w:val="single" w:sz="4" w:space="0" w:color="auto"/>
              <w:left w:val="nil"/>
              <w:bottom w:val="single" w:sz="4" w:space="0" w:color="auto"/>
              <w:right w:val="single" w:sz="4" w:space="0" w:color="auto"/>
            </w:tcBorders>
            <w:noWrap/>
            <w:vAlign w:val="center"/>
          </w:tcPr>
          <w:p w14:paraId="294584C3" w14:textId="77777777" w:rsidR="007B52BC" w:rsidRPr="007B52BC" w:rsidRDefault="007B52BC" w:rsidP="009D18E6">
            <w:pPr>
              <w:spacing w:after="160" w:line="256" w:lineRule="auto"/>
              <w:rPr>
                <w:rFonts w:cs="Arial"/>
                <w:bCs/>
                <w:iCs/>
                <w:sz w:val="16"/>
                <w:szCs w:val="16"/>
              </w:rPr>
            </w:pPr>
            <w:r w:rsidRPr="007B52BC">
              <w:rPr>
                <w:rFonts w:cs="Arial"/>
                <w:bCs/>
                <w:iCs/>
                <w:sz w:val="16"/>
                <w:szCs w:val="16"/>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6B02FEA9"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I-JG-BI-2500978-PSNX001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6CF080B8"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tcPr>
          <w:p w14:paraId="6186FF43"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12FBA740" w14:textId="77777777" w:rsidR="007B52BC" w:rsidRPr="007B52BC" w:rsidRDefault="007B52BC" w:rsidP="009D18E6">
            <w:pPr>
              <w:spacing w:after="160" w:line="256" w:lineRule="auto"/>
              <w:jc w:val="center"/>
              <w:rPr>
                <w:rFonts w:eastAsia="Calibri" w:cs="Arial"/>
                <w:sz w:val="16"/>
                <w:szCs w:val="16"/>
              </w:rPr>
            </w:pPr>
          </w:p>
        </w:tc>
      </w:tr>
      <w:tr w:rsidR="007B52BC" w:rsidRPr="007B52BC" w14:paraId="6497C9D3"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0F29AF33"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2</w:t>
            </w:r>
          </w:p>
        </w:tc>
        <w:tc>
          <w:tcPr>
            <w:tcW w:w="3752" w:type="dxa"/>
            <w:gridSpan w:val="2"/>
            <w:tcBorders>
              <w:top w:val="single" w:sz="4" w:space="0" w:color="auto"/>
              <w:left w:val="nil"/>
              <w:bottom w:val="single" w:sz="4" w:space="0" w:color="auto"/>
              <w:right w:val="single" w:sz="4" w:space="0" w:color="auto"/>
            </w:tcBorders>
            <w:noWrap/>
            <w:vAlign w:val="center"/>
          </w:tcPr>
          <w:p w14:paraId="4D32E648" w14:textId="77777777" w:rsidR="007B52BC" w:rsidRPr="007B52BC" w:rsidRDefault="007B52BC" w:rsidP="009D18E6">
            <w:pPr>
              <w:spacing w:after="160" w:line="256" w:lineRule="auto"/>
              <w:rPr>
                <w:rFonts w:cs="Arial"/>
                <w:bCs/>
                <w:iCs/>
                <w:sz w:val="16"/>
                <w:szCs w:val="16"/>
              </w:rPr>
            </w:pPr>
            <w:r w:rsidRPr="007B52BC">
              <w:rPr>
                <w:rFonts w:cs="Arial"/>
                <w:bCs/>
                <w:iCs/>
                <w:sz w:val="16"/>
                <w:szCs w:val="16"/>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34B93F2F"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I-JG-BI-2500978-MANT001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41B9BE8C"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tcPr>
          <w:p w14:paraId="0DCFDDD9"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7A7E9144" w14:textId="77777777" w:rsidR="007B52BC" w:rsidRPr="007B52BC" w:rsidRDefault="007B52BC" w:rsidP="009D18E6">
            <w:pPr>
              <w:spacing w:after="160" w:line="256" w:lineRule="auto"/>
              <w:jc w:val="center"/>
              <w:rPr>
                <w:rFonts w:eastAsia="Calibri" w:cs="Arial"/>
                <w:sz w:val="16"/>
                <w:szCs w:val="16"/>
              </w:rPr>
            </w:pPr>
          </w:p>
        </w:tc>
      </w:tr>
      <w:tr w:rsidR="007B52BC" w:rsidRPr="007B52BC" w14:paraId="164A1535"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2E2681B0" w14:textId="77777777" w:rsidR="007B52BC" w:rsidRPr="007B52BC" w:rsidRDefault="007B52BC" w:rsidP="009D18E6">
            <w:pPr>
              <w:spacing w:after="160" w:line="256" w:lineRule="auto"/>
              <w:rPr>
                <w:rFonts w:eastAsia="Calibri" w:cs="Arial"/>
                <w:b/>
                <w:bCs/>
                <w:sz w:val="16"/>
                <w:szCs w:val="16"/>
              </w:rPr>
            </w:pPr>
            <w:r w:rsidRPr="007B52BC">
              <w:rPr>
                <w:rFonts w:eastAsia="Calibri" w:cs="Arial"/>
                <w:b/>
                <w:bCs/>
                <w:sz w:val="16"/>
                <w:szCs w:val="16"/>
              </w:rPr>
              <w:t>JG/000824/25 Henryków Lubański</w:t>
            </w:r>
          </w:p>
        </w:tc>
      </w:tr>
      <w:tr w:rsidR="007B52BC" w:rsidRPr="007B52BC" w14:paraId="01D1F913"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331C44AF"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1</w:t>
            </w:r>
          </w:p>
        </w:tc>
        <w:tc>
          <w:tcPr>
            <w:tcW w:w="3752" w:type="dxa"/>
            <w:gridSpan w:val="2"/>
            <w:tcBorders>
              <w:top w:val="single" w:sz="4" w:space="0" w:color="auto"/>
              <w:left w:val="nil"/>
              <w:bottom w:val="single" w:sz="4" w:space="0" w:color="auto"/>
              <w:right w:val="single" w:sz="4" w:space="0" w:color="auto"/>
            </w:tcBorders>
            <w:noWrap/>
            <w:vAlign w:val="center"/>
          </w:tcPr>
          <w:p w14:paraId="5E83AA6A" w14:textId="77777777" w:rsidR="007B52BC" w:rsidRPr="007B52BC" w:rsidRDefault="007B52BC" w:rsidP="009D18E6">
            <w:pPr>
              <w:spacing w:after="160" w:line="256" w:lineRule="auto"/>
              <w:rPr>
                <w:rFonts w:cs="Arial"/>
                <w:bCs/>
                <w:iCs/>
                <w:sz w:val="16"/>
                <w:szCs w:val="16"/>
              </w:rPr>
            </w:pPr>
            <w:r w:rsidRPr="007B52BC">
              <w:rPr>
                <w:rFonts w:cs="Arial"/>
                <w:bCs/>
                <w:iCs/>
                <w:sz w:val="16"/>
                <w:szCs w:val="16"/>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7C2D913A"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I-JG-BI-2500979-PSNX001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7B294D69"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tcPr>
          <w:p w14:paraId="7A8BB259"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5C45EE40" w14:textId="77777777" w:rsidR="007B52BC" w:rsidRPr="007B52BC" w:rsidRDefault="007B52BC" w:rsidP="009D18E6">
            <w:pPr>
              <w:spacing w:after="160" w:line="256" w:lineRule="auto"/>
              <w:jc w:val="center"/>
              <w:rPr>
                <w:rFonts w:eastAsia="Calibri" w:cs="Arial"/>
                <w:sz w:val="16"/>
                <w:szCs w:val="16"/>
              </w:rPr>
            </w:pPr>
          </w:p>
        </w:tc>
      </w:tr>
      <w:tr w:rsidR="007B52BC" w:rsidRPr="007B52BC" w14:paraId="441F5936"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6F4D0FFD"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2</w:t>
            </w:r>
          </w:p>
        </w:tc>
        <w:tc>
          <w:tcPr>
            <w:tcW w:w="3752" w:type="dxa"/>
            <w:gridSpan w:val="2"/>
            <w:tcBorders>
              <w:top w:val="single" w:sz="4" w:space="0" w:color="auto"/>
              <w:left w:val="nil"/>
              <w:bottom w:val="single" w:sz="4" w:space="0" w:color="auto"/>
              <w:right w:val="single" w:sz="4" w:space="0" w:color="auto"/>
            </w:tcBorders>
            <w:noWrap/>
            <w:vAlign w:val="center"/>
          </w:tcPr>
          <w:p w14:paraId="7A6B3EB1" w14:textId="77777777" w:rsidR="007B52BC" w:rsidRPr="007B52BC" w:rsidRDefault="007B52BC" w:rsidP="009D18E6">
            <w:pPr>
              <w:spacing w:after="160" w:line="256" w:lineRule="auto"/>
              <w:rPr>
                <w:rFonts w:cs="Arial"/>
                <w:bCs/>
                <w:iCs/>
                <w:sz w:val="16"/>
                <w:szCs w:val="16"/>
              </w:rPr>
            </w:pPr>
            <w:r w:rsidRPr="007B52BC">
              <w:rPr>
                <w:rFonts w:cs="Arial"/>
                <w:bCs/>
                <w:iCs/>
                <w:sz w:val="16"/>
                <w:szCs w:val="16"/>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7F50FEB6"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I-JG-BI-2500979-MANT001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61489A68"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tcPr>
          <w:p w14:paraId="39585F39"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0E49E693" w14:textId="77777777" w:rsidR="007B52BC" w:rsidRPr="007B52BC" w:rsidRDefault="007B52BC" w:rsidP="009D18E6">
            <w:pPr>
              <w:spacing w:after="160" w:line="256" w:lineRule="auto"/>
              <w:jc w:val="center"/>
              <w:rPr>
                <w:rFonts w:eastAsia="Calibri" w:cs="Arial"/>
                <w:sz w:val="16"/>
                <w:szCs w:val="16"/>
              </w:rPr>
            </w:pPr>
          </w:p>
        </w:tc>
      </w:tr>
      <w:tr w:rsidR="007B52BC" w:rsidRPr="007B52BC" w14:paraId="18080EB4"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01AE5539" w14:textId="77777777" w:rsidR="007B52BC" w:rsidRPr="007B52BC" w:rsidRDefault="007B52BC" w:rsidP="009D18E6">
            <w:pPr>
              <w:spacing w:after="160" w:line="256" w:lineRule="auto"/>
              <w:rPr>
                <w:rFonts w:eastAsia="Calibri" w:cs="Arial"/>
                <w:b/>
                <w:bCs/>
                <w:sz w:val="16"/>
                <w:szCs w:val="16"/>
              </w:rPr>
            </w:pPr>
            <w:r w:rsidRPr="007B52BC">
              <w:rPr>
                <w:rFonts w:eastAsia="Calibri" w:cs="Arial"/>
                <w:b/>
                <w:bCs/>
                <w:sz w:val="16"/>
                <w:szCs w:val="16"/>
              </w:rPr>
              <w:t>JG/000846/25 Bogatynia</w:t>
            </w:r>
          </w:p>
        </w:tc>
      </w:tr>
      <w:tr w:rsidR="007B52BC" w:rsidRPr="007B52BC" w14:paraId="43E6BE67"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0828BC34"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1</w:t>
            </w:r>
          </w:p>
        </w:tc>
        <w:tc>
          <w:tcPr>
            <w:tcW w:w="3752" w:type="dxa"/>
            <w:gridSpan w:val="2"/>
            <w:tcBorders>
              <w:top w:val="single" w:sz="4" w:space="0" w:color="auto"/>
              <w:left w:val="nil"/>
              <w:bottom w:val="single" w:sz="4" w:space="0" w:color="auto"/>
              <w:right w:val="single" w:sz="4" w:space="0" w:color="auto"/>
            </w:tcBorders>
            <w:noWrap/>
            <w:vAlign w:val="center"/>
          </w:tcPr>
          <w:p w14:paraId="1DC8D2D6" w14:textId="77777777" w:rsidR="007B52BC" w:rsidRPr="007B52BC" w:rsidRDefault="007B52BC" w:rsidP="009D18E6">
            <w:pPr>
              <w:spacing w:after="160" w:line="256" w:lineRule="auto"/>
              <w:rPr>
                <w:rFonts w:cs="Arial"/>
                <w:bCs/>
                <w:iCs/>
                <w:sz w:val="16"/>
                <w:szCs w:val="16"/>
              </w:rPr>
            </w:pPr>
            <w:r w:rsidRPr="007B52BC">
              <w:rPr>
                <w:rFonts w:cs="Arial"/>
                <w:bCs/>
                <w:iCs/>
                <w:sz w:val="16"/>
                <w:szCs w:val="16"/>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3C4D1B35"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I-JG-BI-2500985-PSNX001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75199452"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tcPr>
          <w:p w14:paraId="715C0659"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726C6835" w14:textId="77777777" w:rsidR="007B52BC" w:rsidRPr="007B52BC" w:rsidRDefault="007B52BC" w:rsidP="009D18E6">
            <w:pPr>
              <w:spacing w:after="160" w:line="256" w:lineRule="auto"/>
              <w:jc w:val="center"/>
              <w:rPr>
                <w:rFonts w:eastAsia="Calibri" w:cs="Arial"/>
                <w:sz w:val="16"/>
                <w:szCs w:val="16"/>
              </w:rPr>
            </w:pPr>
          </w:p>
        </w:tc>
      </w:tr>
      <w:tr w:rsidR="007B52BC" w:rsidRPr="007B52BC" w14:paraId="6BBAB3F3"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062346B8"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2</w:t>
            </w:r>
          </w:p>
        </w:tc>
        <w:tc>
          <w:tcPr>
            <w:tcW w:w="3752" w:type="dxa"/>
            <w:gridSpan w:val="2"/>
            <w:tcBorders>
              <w:top w:val="single" w:sz="4" w:space="0" w:color="auto"/>
              <w:left w:val="nil"/>
              <w:bottom w:val="single" w:sz="4" w:space="0" w:color="auto"/>
              <w:right w:val="single" w:sz="4" w:space="0" w:color="auto"/>
            </w:tcBorders>
            <w:noWrap/>
            <w:vAlign w:val="center"/>
          </w:tcPr>
          <w:p w14:paraId="125CB765" w14:textId="77777777" w:rsidR="007B52BC" w:rsidRPr="007B52BC" w:rsidRDefault="007B52BC" w:rsidP="009D18E6">
            <w:pPr>
              <w:spacing w:after="160" w:line="256" w:lineRule="auto"/>
              <w:rPr>
                <w:rFonts w:cs="Arial"/>
                <w:bCs/>
                <w:iCs/>
                <w:sz w:val="16"/>
                <w:szCs w:val="16"/>
              </w:rPr>
            </w:pPr>
            <w:r w:rsidRPr="007B52BC">
              <w:rPr>
                <w:rFonts w:cs="Arial"/>
                <w:bCs/>
                <w:iCs/>
                <w:sz w:val="16"/>
                <w:szCs w:val="16"/>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09F45A2A"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I-JG-BI-2500985-MANT001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7E33A0C5"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tcPr>
          <w:p w14:paraId="1DABA984"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5D9301D8" w14:textId="77777777" w:rsidR="007B52BC" w:rsidRPr="007B52BC" w:rsidRDefault="007B52BC" w:rsidP="009D18E6">
            <w:pPr>
              <w:spacing w:after="160" w:line="256" w:lineRule="auto"/>
              <w:jc w:val="center"/>
              <w:rPr>
                <w:rFonts w:eastAsia="Calibri" w:cs="Arial"/>
                <w:sz w:val="16"/>
                <w:szCs w:val="16"/>
              </w:rPr>
            </w:pPr>
          </w:p>
        </w:tc>
      </w:tr>
      <w:tr w:rsidR="007B52BC" w:rsidRPr="007B52BC" w14:paraId="4AFF4842"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74967479" w14:textId="77777777" w:rsidR="007B52BC" w:rsidRPr="007B52BC" w:rsidRDefault="007B52BC" w:rsidP="009D18E6">
            <w:pPr>
              <w:spacing w:after="160" w:line="256" w:lineRule="auto"/>
              <w:rPr>
                <w:rFonts w:eastAsia="Calibri" w:cs="Arial"/>
                <w:b/>
                <w:bCs/>
                <w:sz w:val="16"/>
                <w:szCs w:val="16"/>
              </w:rPr>
            </w:pPr>
            <w:r w:rsidRPr="007B52BC">
              <w:rPr>
                <w:rFonts w:eastAsia="Calibri" w:cs="Arial"/>
                <w:b/>
                <w:bCs/>
                <w:sz w:val="16"/>
                <w:szCs w:val="16"/>
              </w:rPr>
              <w:t>JG/000840/25 Henryków Lubański</w:t>
            </w:r>
          </w:p>
        </w:tc>
      </w:tr>
      <w:tr w:rsidR="007B52BC" w:rsidRPr="007B52BC" w14:paraId="1DD61FA5"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3E83E105"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1</w:t>
            </w:r>
          </w:p>
        </w:tc>
        <w:tc>
          <w:tcPr>
            <w:tcW w:w="3752" w:type="dxa"/>
            <w:gridSpan w:val="2"/>
            <w:tcBorders>
              <w:top w:val="single" w:sz="4" w:space="0" w:color="auto"/>
              <w:left w:val="nil"/>
              <w:bottom w:val="single" w:sz="4" w:space="0" w:color="auto"/>
              <w:right w:val="single" w:sz="4" w:space="0" w:color="auto"/>
            </w:tcBorders>
            <w:noWrap/>
            <w:vAlign w:val="center"/>
          </w:tcPr>
          <w:p w14:paraId="645C5CDF" w14:textId="77777777" w:rsidR="007B52BC" w:rsidRPr="007B52BC" w:rsidRDefault="007B52BC" w:rsidP="009D18E6">
            <w:pPr>
              <w:spacing w:after="160" w:line="256" w:lineRule="auto"/>
              <w:rPr>
                <w:rFonts w:cs="Arial"/>
                <w:bCs/>
                <w:iCs/>
                <w:sz w:val="16"/>
                <w:szCs w:val="16"/>
              </w:rPr>
            </w:pPr>
            <w:r w:rsidRPr="007B52BC">
              <w:rPr>
                <w:rFonts w:cs="Arial"/>
                <w:bCs/>
                <w:iCs/>
                <w:sz w:val="16"/>
                <w:szCs w:val="16"/>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4663D1F8"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I-JG-BI-2500980-PSNX001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7E7AF3B4"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tcPr>
          <w:p w14:paraId="4DE42DB6"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45BA798E" w14:textId="77777777" w:rsidR="007B52BC" w:rsidRPr="007B52BC" w:rsidRDefault="007B52BC" w:rsidP="009D18E6">
            <w:pPr>
              <w:spacing w:after="160" w:line="256" w:lineRule="auto"/>
              <w:jc w:val="center"/>
              <w:rPr>
                <w:rFonts w:eastAsia="Calibri" w:cs="Arial"/>
                <w:sz w:val="16"/>
                <w:szCs w:val="16"/>
              </w:rPr>
            </w:pPr>
          </w:p>
        </w:tc>
      </w:tr>
      <w:tr w:rsidR="007B52BC" w:rsidRPr="007B52BC" w14:paraId="1973BCE4"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3A88B55D"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2</w:t>
            </w:r>
          </w:p>
        </w:tc>
        <w:tc>
          <w:tcPr>
            <w:tcW w:w="3752" w:type="dxa"/>
            <w:gridSpan w:val="2"/>
            <w:tcBorders>
              <w:top w:val="single" w:sz="4" w:space="0" w:color="auto"/>
              <w:left w:val="nil"/>
              <w:bottom w:val="single" w:sz="4" w:space="0" w:color="auto"/>
              <w:right w:val="single" w:sz="4" w:space="0" w:color="auto"/>
            </w:tcBorders>
            <w:noWrap/>
            <w:vAlign w:val="center"/>
          </w:tcPr>
          <w:p w14:paraId="29A28202" w14:textId="77777777" w:rsidR="007B52BC" w:rsidRPr="007B52BC" w:rsidRDefault="007B52BC" w:rsidP="009D18E6">
            <w:pPr>
              <w:spacing w:after="160" w:line="256" w:lineRule="auto"/>
              <w:rPr>
                <w:rFonts w:cs="Arial"/>
                <w:bCs/>
                <w:iCs/>
                <w:sz w:val="16"/>
                <w:szCs w:val="16"/>
              </w:rPr>
            </w:pPr>
            <w:r w:rsidRPr="007B52BC">
              <w:rPr>
                <w:rFonts w:cs="Arial"/>
                <w:bCs/>
                <w:iCs/>
                <w:sz w:val="16"/>
                <w:szCs w:val="16"/>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5A625CAB"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I-JG-BI-2500980-MANT001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0A89F313"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tcPr>
          <w:p w14:paraId="693EE968"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2D8D1BE4" w14:textId="77777777" w:rsidR="007B52BC" w:rsidRPr="007B52BC" w:rsidRDefault="007B52BC" w:rsidP="009D18E6">
            <w:pPr>
              <w:spacing w:after="160" w:line="256" w:lineRule="auto"/>
              <w:jc w:val="center"/>
              <w:rPr>
                <w:rFonts w:eastAsia="Calibri" w:cs="Arial"/>
                <w:sz w:val="16"/>
                <w:szCs w:val="16"/>
              </w:rPr>
            </w:pPr>
          </w:p>
        </w:tc>
      </w:tr>
      <w:tr w:rsidR="007B52BC" w:rsidRPr="007B52BC" w14:paraId="25023E60"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0822401D" w14:textId="77777777" w:rsidR="007B52BC" w:rsidRPr="007B52BC" w:rsidRDefault="007B52BC" w:rsidP="009D18E6">
            <w:pPr>
              <w:spacing w:after="160" w:line="256" w:lineRule="auto"/>
              <w:rPr>
                <w:rFonts w:eastAsia="Calibri" w:cs="Arial"/>
                <w:b/>
                <w:bCs/>
                <w:sz w:val="16"/>
                <w:szCs w:val="16"/>
              </w:rPr>
            </w:pPr>
            <w:r w:rsidRPr="007B52BC">
              <w:rPr>
                <w:rFonts w:eastAsia="Calibri" w:cs="Arial"/>
                <w:b/>
                <w:bCs/>
                <w:sz w:val="16"/>
                <w:szCs w:val="16"/>
              </w:rPr>
              <w:t>JG/000841/25 Henryków Lubański</w:t>
            </w:r>
          </w:p>
        </w:tc>
      </w:tr>
      <w:tr w:rsidR="007B52BC" w:rsidRPr="007B52BC" w14:paraId="3E89070E"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621FB84C"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1</w:t>
            </w:r>
          </w:p>
        </w:tc>
        <w:tc>
          <w:tcPr>
            <w:tcW w:w="3752" w:type="dxa"/>
            <w:gridSpan w:val="2"/>
            <w:tcBorders>
              <w:top w:val="single" w:sz="4" w:space="0" w:color="auto"/>
              <w:left w:val="nil"/>
              <w:bottom w:val="single" w:sz="4" w:space="0" w:color="auto"/>
              <w:right w:val="single" w:sz="4" w:space="0" w:color="auto"/>
            </w:tcBorders>
            <w:noWrap/>
            <w:vAlign w:val="center"/>
          </w:tcPr>
          <w:p w14:paraId="75EE2A20" w14:textId="77777777" w:rsidR="007B52BC" w:rsidRPr="007B52BC" w:rsidRDefault="007B52BC" w:rsidP="009D18E6">
            <w:pPr>
              <w:spacing w:after="160" w:line="256" w:lineRule="auto"/>
              <w:rPr>
                <w:rFonts w:cs="Arial"/>
                <w:bCs/>
                <w:iCs/>
                <w:sz w:val="16"/>
                <w:szCs w:val="16"/>
              </w:rPr>
            </w:pPr>
            <w:r w:rsidRPr="007B52BC">
              <w:rPr>
                <w:rFonts w:cs="Arial"/>
                <w:bCs/>
                <w:iCs/>
                <w:sz w:val="16"/>
                <w:szCs w:val="16"/>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4CD30AC1"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I-JG-BI-2500981-PSNX001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57507523"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tcPr>
          <w:p w14:paraId="44AAB68D"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642A1C35" w14:textId="77777777" w:rsidR="007B52BC" w:rsidRPr="007B52BC" w:rsidRDefault="007B52BC" w:rsidP="009D18E6">
            <w:pPr>
              <w:spacing w:after="160" w:line="256" w:lineRule="auto"/>
              <w:jc w:val="center"/>
              <w:rPr>
                <w:rFonts w:eastAsia="Calibri" w:cs="Arial"/>
                <w:sz w:val="16"/>
                <w:szCs w:val="16"/>
              </w:rPr>
            </w:pPr>
          </w:p>
        </w:tc>
      </w:tr>
      <w:tr w:rsidR="007B52BC" w:rsidRPr="007B52BC" w14:paraId="177A9ADE"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29E069D9"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2</w:t>
            </w:r>
          </w:p>
        </w:tc>
        <w:tc>
          <w:tcPr>
            <w:tcW w:w="3752" w:type="dxa"/>
            <w:gridSpan w:val="2"/>
            <w:tcBorders>
              <w:top w:val="single" w:sz="4" w:space="0" w:color="auto"/>
              <w:left w:val="nil"/>
              <w:bottom w:val="single" w:sz="4" w:space="0" w:color="auto"/>
              <w:right w:val="single" w:sz="4" w:space="0" w:color="auto"/>
            </w:tcBorders>
            <w:noWrap/>
            <w:vAlign w:val="center"/>
          </w:tcPr>
          <w:p w14:paraId="2149616E" w14:textId="77777777" w:rsidR="007B52BC" w:rsidRPr="007B52BC" w:rsidRDefault="007B52BC" w:rsidP="009D18E6">
            <w:pPr>
              <w:spacing w:after="160" w:line="256" w:lineRule="auto"/>
              <w:rPr>
                <w:rFonts w:cs="Arial"/>
                <w:bCs/>
                <w:iCs/>
                <w:sz w:val="16"/>
                <w:szCs w:val="16"/>
              </w:rPr>
            </w:pPr>
            <w:r w:rsidRPr="007B52BC">
              <w:rPr>
                <w:rFonts w:cs="Arial"/>
                <w:bCs/>
                <w:iCs/>
                <w:sz w:val="16"/>
                <w:szCs w:val="16"/>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172B8A43"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I-JG-BI-2500981-MANT001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7C63E2E2"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tcPr>
          <w:p w14:paraId="1F04014C"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77B28A8F" w14:textId="77777777" w:rsidR="007B52BC" w:rsidRPr="007B52BC" w:rsidRDefault="007B52BC" w:rsidP="009D18E6">
            <w:pPr>
              <w:spacing w:after="160" w:line="256" w:lineRule="auto"/>
              <w:jc w:val="center"/>
              <w:rPr>
                <w:rFonts w:eastAsia="Calibri" w:cs="Arial"/>
                <w:sz w:val="16"/>
                <w:szCs w:val="16"/>
              </w:rPr>
            </w:pPr>
          </w:p>
        </w:tc>
      </w:tr>
      <w:tr w:rsidR="007B52BC" w:rsidRPr="007B52BC" w14:paraId="2AF06C9A"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5594077F" w14:textId="77777777" w:rsidR="007B52BC" w:rsidRPr="007B52BC" w:rsidRDefault="007B52BC" w:rsidP="009D18E6">
            <w:pPr>
              <w:spacing w:after="160" w:line="256" w:lineRule="auto"/>
              <w:rPr>
                <w:rFonts w:eastAsia="Calibri" w:cs="Arial"/>
                <w:b/>
                <w:bCs/>
                <w:sz w:val="16"/>
                <w:szCs w:val="16"/>
              </w:rPr>
            </w:pPr>
            <w:r w:rsidRPr="007B52BC">
              <w:rPr>
                <w:rFonts w:eastAsia="Calibri" w:cs="Arial"/>
                <w:b/>
                <w:bCs/>
                <w:sz w:val="16"/>
                <w:szCs w:val="16"/>
              </w:rPr>
              <w:t>JG/000842/25 Radostów Średni</w:t>
            </w:r>
          </w:p>
        </w:tc>
      </w:tr>
      <w:tr w:rsidR="007B52BC" w:rsidRPr="007B52BC" w14:paraId="7D88B713"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64832523"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1</w:t>
            </w:r>
          </w:p>
        </w:tc>
        <w:tc>
          <w:tcPr>
            <w:tcW w:w="3752" w:type="dxa"/>
            <w:gridSpan w:val="2"/>
            <w:tcBorders>
              <w:top w:val="single" w:sz="4" w:space="0" w:color="auto"/>
              <w:left w:val="nil"/>
              <w:bottom w:val="single" w:sz="4" w:space="0" w:color="auto"/>
              <w:right w:val="single" w:sz="4" w:space="0" w:color="auto"/>
            </w:tcBorders>
            <w:noWrap/>
            <w:vAlign w:val="center"/>
          </w:tcPr>
          <w:p w14:paraId="16349DB6" w14:textId="77777777" w:rsidR="007B52BC" w:rsidRPr="007B52BC" w:rsidRDefault="007B52BC" w:rsidP="009D18E6">
            <w:pPr>
              <w:spacing w:after="160" w:line="256" w:lineRule="auto"/>
              <w:rPr>
                <w:rFonts w:cs="Arial"/>
                <w:bCs/>
                <w:iCs/>
                <w:sz w:val="16"/>
                <w:szCs w:val="16"/>
              </w:rPr>
            </w:pPr>
            <w:r w:rsidRPr="007B52BC">
              <w:rPr>
                <w:rFonts w:cs="Arial"/>
                <w:bCs/>
                <w:iCs/>
                <w:sz w:val="16"/>
                <w:szCs w:val="16"/>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7B931B77"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I-JG-BI-2500982-PSNX001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5591A7F4"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tcPr>
          <w:p w14:paraId="4FE52211"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2458CBA1" w14:textId="77777777" w:rsidR="007B52BC" w:rsidRPr="007B52BC" w:rsidRDefault="007B52BC" w:rsidP="009D18E6">
            <w:pPr>
              <w:spacing w:after="160" w:line="256" w:lineRule="auto"/>
              <w:jc w:val="center"/>
              <w:rPr>
                <w:rFonts w:eastAsia="Calibri" w:cs="Arial"/>
                <w:sz w:val="16"/>
                <w:szCs w:val="16"/>
              </w:rPr>
            </w:pPr>
          </w:p>
        </w:tc>
      </w:tr>
      <w:tr w:rsidR="007B52BC" w:rsidRPr="007B52BC" w14:paraId="221DF8A1"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00E46112"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2</w:t>
            </w:r>
          </w:p>
        </w:tc>
        <w:tc>
          <w:tcPr>
            <w:tcW w:w="3752" w:type="dxa"/>
            <w:gridSpan w:val="2"/>
            <w:tcBorders>
              <w:top w:val="single" w:sz="4" w:space="0" w:color="auto"/>
              <w:left w:val="nil"/>
              <w:bottom w:val="single" w:sz="4" w:space="0" w:color="auto"/>
              <w:right w:val="single" w:sz="4" w:space="0" w:color="auto"/>
            </w:tcBorders>
            <w:noWrap/>
            <w:vAlign w:val="center"/>
          </w:tcPr>
          <w:p w14:paraId="546CAB1B" w14:textId="77777777" w:rsidR="007B52BC" w:rsidRPr="007B52BC" w:rsidRDefault="007B52BC" w:rsidP="009D18E6">
            <w:pPr>
              <w:spacing w:after="160" w:line="256" w:lineRule="auto"/>
              <w:rPr>
                <w:rFonts w:cs="Arial"/>
                <w:bCs/>
                <w:iCs/>
                <w:sz w:val="16"/>
                <w:szCs w:val="16"/>
              </w:rPr>
            </w:pPr>
            <w:r w:rsidRPr="007B52BC">
              <w:rPr>
                <w:rFonts w:cs="Arial"/>
                <w:bCs/>
                <w:iCs/>
                <w:sz w:val="16"/>
                <w:szCs w:val="16"/>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67ED1428"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I-JG-BI-2500982-MANT001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0D2B36AC"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tcPr>
          <w:p w14:paraId="4DDD2CCA"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390C2616" w14:textId="77777777" w:rsidR="007B52BC" w:rsidRPr="007B52BC" w:rsidRDefault="007B52BC" w:rsidP="009D18E6">
            <w:pPr>
              <w:spacing w:after="160" w:line="256" w:lineRule="auto"/>
              <w:jc w:val="center"/>
              <w:rPr>
                <w:rFonts w:eastAsia="Calibri" w:cs="Arial"/>
                <w:sz w:val="16"/>
                <w:szCs w:val="16"/>
              </w:rPr>
            </w:pPr>
          </w:p>
        </w:tc>
      </w:tr>
      <w:tr w:rsidR="007B52BC" w:rsidRPr="007B52BC" w14:paraId="62E2B91D"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72D7FBC5" w14:textId="77777777" w:rsidR="007B52BC" w:rsidRPr="007B52BC" w:rsidRDefault="007B52BC" w:rsidP="009D18E6">
            <w:pPr>
              <w:spacing w:after="160" w:line="256" w:lineRule="auto"/>
              <w:rPr>
                <w:rFonts w:eastAsia="Calibri" w:cs="Arial"/>
                <w:b/>
                <w:bCs/>
                <w:sz w:val="16"/>
                <w:szCs w:val="16"/>
              </w:rPr>
            </w:pPr>
            <w:r w:rsidRPr="007B52BC">
              <w:rPr>
                <w:rFonts w:eastAsia="Calibri" w:cs="Arial"/>
                <w:b/>
                <w:bCs/>
                <w:sz w:val="16"/>
                <w:szCs w:val="16"/>
              </w:rPr>
              <w:t>JG/000843/25 Mściszów</w:t>
            </w:r>
          </w:p>
        </w:tc>
      </w:tr>
      <w:tr w:rsidR="007B52BC" w:rsidRPr="007B52BC" w14:paraId="5873BA42"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2EE473D0"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1</w:t>
            </w:r>
          </w:p>
        </w:tc>
        <w:tc>
          <w:tcPr>
            <w:tcW w:w="3752" w:type="dxa"/>
            <w:gridSpan w:val="2"/>
            <w:tcBorders>
              <w:top w:val="single" w:sz="4" w:space="0" w:color="auto"/>
              <w:left w:val="nil"/>
              <w:bottom w:val="single" w:sz="4" w:space="0" w:color="auto"/>
              <w:right w:val="single" w:sz="4" w:space="0" w:color="auto"/>
            </w:tcBorders>
            <w:noWrap/>
            <w:vAlign w:val="center"/>
          </w:tcPr>
          <w:p w14:paraId="0D3BCA15" w14:textId="77777777" w:rsidR="007B52BC" w:rsidRPr="007B52BC" w:rsidRDefault="007B52BC" w:rsidP="009D18E6">
            <w:pPr>
              <w:spacing w:after="160" w:line="256" w:lineRule="auto"/>
              <w:rPr>
                <w:rFonts w:cs="Arial"/>
                <w:bCs/>
                <w:iCs/>
                <w:sz w:val="16"/>
                <w:szCs w:val="16"/>
              </w:rPr>
            </w:pPr>
            <w:r w:rsidRPr="007B52BC">
              <w:rPr>
                <w:rFonts w:cs="Arial"/>
                <w:bCs/>
                <w:iCs/>
                <w:sz w:val="16"/>
                <w:szCs w:val="16"/>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49C44119" w14:textId="77777777" w:rsidR="007B52BC" w:rsidRPr="007B52BC" w:rsidRDefault="007B52BC" w:rsidP="009D18E6">
            <w:pPr>
              <w:spacing w:after="160" w:line="256" w:lineRule="auto"/>
              <w:rPr>
                <w:rFonts w:eastAsia="Calibri" w:cs="Arial"/>
                <w:sz w:val="16"/>
                <w:szCs w:val="16"/>
              </w:rPr>
            </w:pPr>
            <w:hyperlink r:id="rId28" w:tooltip="nieprzekazany" w:history="1">
              <w:r w:rsidRPr="007B52BC">
                <w:rPr>
                  <w:sz w:val="16"/>
                  <w:szCs w:val="16"/>
                </w:rPr>
                <w:t>I-JG-BI-2500983-PSNX001</w:t>
              </w:r>
            </w:hyperlink>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09024223"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tcPr>
          <w:p w14:paraId="36AFFB54"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18498B5A" w14:textId="77777777" w:rsidR="007B52BC" w:rsidRPr="007B52BC" w:rsidRDefault="007B52BC" w:rsidP="009D18E6">
            <w:pPr>
              <w:spacing w:after="160" w:line="256" w:lineRule="auto"/>
              <w:jc w:val="center"/>
              <w:rPr>
                <w:rFonts w:eastAsia="Calibri" w:cs="Arial"/>
                <w:sz w:val="16"/>
                <w:szCs w:val="16"/>
              </w:rPr>
            </w:pPr>
          </w:p>
        </w:tc>
      </w:tr>
      <w:tr w:rsidR="007B52BC" w:rsidRPr="007B52BC" w14:paraId="558C18A2"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6ABD6984"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2</w:t>
            </w:r>
          </w:p>
        </w:tc>
        <w:tc>
          <w:tcPr>
            <w:tcW w:w="3752" w:type="dxa"/>
            <w:gridSpan w:val="2"/>
            <w:tcBorders>
              <w:top w:val="single" w:sz="4" w:space="0" w:color="auto"/>
              <w:left w:val="nil"/>
              <w:bottom w:val="single" w:sz="4" w:space="0" w:color="auto"/>
              <w:right w:val="single" w:sz="4" w:space="0" w:color="auto"/>
            </w:tcBorders>
            <w:noWrap/>
            <w:vAlign w:val="center"/>
          </w:tcPr>
          <w:p w14:paraId="7F85CA3C" w14:textId="77777777" w:rsidR="007B52BC" w:rsidRPr="007B52BC" w:rsidRDefault="007B52BC" w:rsidP="009D18E6">
            <w:pPr>
              <w:spacing w:after="160" w:line="256" w:lineRule="auto"/>
              <w:rPr>
                <w:rFonts w:cs="Arial"/>
                <w:bCs/>
                <w:iCs/>
                <w:sz w:val="16"/>
                <w:szCs w:val="16"/>
              </w:rPr>
            </w:pPr>
            <w:r w:rsidRPr="007B52BC">
              <w:rPr>
                <w:rFonts w:cs="Arial"/>
                <w:bCs/>
                <w:iCs/>
                <w:sz w:val="16"/>
                <w:szCs w:val="16"/>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4AAC6578" w14:textId="77777777" w:rsidR="007B52BC" w:rsidRPr="007B52BC" w:rsidRDefault="007B52BC" w:rsidP="009D18E6">
            <w:pPr>
              <w:spacing w:after="160" w:line="256" w:lineRule="auto"/>
              <w:rPr>
                <w:rFonts w:eastAsia="Calibri" w:cs="Arial"/>
                <w:sz w:val="16"/>
                <w:szCs w:val="16"/>
              </w:rPr>
            </w:pPr>
            <w:hyperlink r:id="rId29" w:tooltip="nieprzekazany" w:history="1">
              <w:r w:rsidRPr="007B52BC">
                <w:rPr>
                  <w:sz w:val="16"/>
                  <w:szCs w:val="16"/>
                </w:rPr>
                <w:t>I-JG-BI-2500983-MANT001</w:t>
              </w:r>
            </w:hyperlink>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52BD883B"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tcPr>
          <w:p w14:paraId="4C201EE4"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074DFA68" w14:textId="77777777" w:rsidR="007B52BC" w:rsidRPr="007B52BC" w:rsidRDefault="007B52BC" w:rsidP="009D18E6">
            <w:pPr>
              <w:spacing w:after="160" w:line="256" w:lineRule="auto"/>
              <w:jc w:val="center"/>
              <w:rPr>
                <w:rFonts w:eastAsia="Calibri" w:cs="Arial"/>
                <w:sz w:val="16"/>
                <w:szCs w:val="16"/>
              </w:rPr>
            </w:pPr>
          </w:p>
        </w:tc>
      </w:tr>
      <w:tr w:rsidR="007B52BC" w:rsidRPr="007B52BC" w14:paraId="7D933384"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7A99E92C" w14:textId="77777777" w:rsidR="007B52BC" w:rsidRPr="007B52BC" w:rsidRDefault="007B52BC" w:rsidP="009D18E6">
            <w:pPr>
              <w:spacing w:after="160" w:line="256" w:lineRule="auto"/>
              <w:rPr>
                <w:rFonts w:eastAsia="Calibri" w:cs="Arial"/>
                <w:b/>
                <w:bCs/>
                <w:sz w:val="16"/>
                <w:szCs w:val="16"/>
              </w:rPr>
            </w:pPr>
            <w:r w:rsidRPr="007B52BC">
              <w:rPr>
                <w:rFonts w:eastAsia="Calibri" w:cs="Arial"/>
                <w:b/>
                <w:bCs/>
                <w:sz w:val="16"/>
                <w:szCs w:val="16"/>
              </w:rPr>
              <w:t>JG/000844/25 Bogatynia</w:t>
            </w:r>
          </w:p>
        </w:tc>
      </w:tr>
      <w:tr w:rsidR="007B52BC" w:rsidRPr="007B52BC" w14:paraId="4A8FA27A"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132C5CF2"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1</w:t>
            </w:r>
          </w:p>
        </w:tc>
        <w:tc>
          <w:tcPr>
            <w:tcW w:w="3752" w:type="dxa"/>
            <w:gridSpan w:val="2"/>
            <w:tcBorders>
              <w:top w:val="single" w:sz="4" w:space="0" w:color="auto"/>
              <w:left w:val="nil"/>
              <w:bottom w:val="single" w:sz="4" w:space="0" w:color="auto"/>
              <w:right w:val="single" w:sz="4" w:space="0" w:color="auto"/>
            </w:tcBorders>
            <w:noWrap/>
            <w:vAlign w:val="center"/>
          </w:tcPr>
          <w:p w14:paraId="27F66B7C" w14:textId="77777777" w:rsidR="007B52BC" w:rsidRPr="007B52BC" w:rsidRDefault="007B52BC" w:rsidP="009D18E6">
            <w:pPr>
              <w:spacing w:after="160" w:line="256" w:lineRule="auto"/>
              <w:rPr>
                <w:rFonts w:cs="Arial"/>
                <w:bCs/>
                <w:iCs/>
                <w:sz w:val="16"/>
                <w:szCs w:val="16"/>
              </w:rPr>
            </w:pPr>
            <w:r w:rsidRPr="007B52BC">
              <w:rPr>
                <w:rFonts w:cs="Arial"/>
                <w:bCs/>
                <w:iCs/>
                <w:sz w:val="16"/>
                <w:szCs w:val="16"/>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33863709" w14:textId="77777777" w:rsidR="007B52BC" w:rsidRPr="007B52BC" w:rsidRDefault="007B52BC" w:rsidP="009D18E6">
            <w:pPr>
              <w:spacing w:after="160" w:line="256" w:lineRule="auto"/>
              <w:rPr>
                <w:rFonts w:eastAsia="Calibri" w:cs="Arial"/>
                <w:sz w:val="16"/>
                <w:szCs w:val="16"/>
              </w:rPr>
            </w:pPr>
            <w:hyperlink r:id="rId30" w:tooltip="nieprzekazany" w:history="1">
              <w:r w:rsidRPr="007B52BC">
                <w:rPr>
                  <w:sz w:val="16"/>
                  <w:szCs w:val="16"/>
                </w:rPr>
                <w:t>I-JG-BI-2500984-PSNX001</w:t>
              </w:r>
            </w:hyperlink>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3EFA1695"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tcPr>
          <w:p w14:paraId="1B412274"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2CD38B31" w14:textId="77777777" w:rsidR="007B52BC" w:rsidRPr="007B52BC" w:rsidRDefault="007B52BC" w:rsidP="009D18E6">
            <w:pPr>
              <w:spacing w:after="160" w:line="256" w:lineRule="auto"/>
              <w:jc w:val="center"/>
              <w:rPr>
                <w:rFonts w:eastAsia="Calibri" w:cs="Arial"/>
                <w:sz w:val="16"/>
                <w:szCs w:val="16"/>
              </w:rPr>
            </w:pPr>
          </w:p>
        </w:tc>
      </w:tr>
      <w:tr w:rsidR="007B52BC" w:rsidRPr="007B52BC" w14:paraId="7AA99C64"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03590DB2" w14:textId="77777777" w:rsidR="007B52BC" w:rsidRPr="007B52BC" w:rsidRDefault="007B52BC" w:rsidP="009D18E6">
            <w:pPr>
              <w:spacing w:after="160" w:line="256" w:lineRule="auto"/>
              <w:rPr>
                <w:rFonts w:eastAsia="Calibri" w:cs="Arial"/>
                <w:sz w:val="16"/>
                <w:szCs w:val="16"/>
              </w:rPr>
            </w:pPr>
            <w:r w:rsidRPr="007B52BC">
              <w:rPr>
                <w:rFonts w:eastAsia="Calibri" w:cs="Arial"/>
                <w:sz w:val="16"/>
                <w:szCs w:val="16"/>
              </w:rPr>
              <w:t>2</w:t>
            </w:r>
          </w:p>
        </w:tc>
        <w:tc>
          <w:tcPr>
            <w:tcW w:w="3752" w:type="dxa"/>
            <w:gridSpan w:val="2"/>
            <w:tcBorders>
              <w:top w:val="single" w:sz="4" w:space="0" w:color="auto"/>
              <w:left w:val="nil"/>
              <w:bottom w:val="single" w:sz="4" w:space="0" w:color="auto"/>
              <w:right w:val="single" w:sz="4" w:space="0" w:color="auto"/>
            </w:tcBorders>
            <w:noWrap/>
            <w:vAlign w:val="center"/>
          </w:tcPr>
          <w:p w14:paraId="0A6F244F" w14:textId="77777777" w:rsidR="007B52BC" w:rsidRPr="007B52BC" w:rsidRDefault="007B52BC" w:rsidP="009D18E6">
            <w:pPr>
              <w:spacing w:after="160" w:line="256" w:lineRule="auto"/>
              <w:rPr>
                <w:rFonts w:cs="Arial"/>
                <w:bCs/>
                <w:iCs/>
                <w:sz w:val="16"/>
                <w:szCs w:val="16"/>
              </w:rPr>
            </w:pPr>
            <w:r w:rsidRPr="007B52BC">
              <w:rPr>
                <w:rFonts w:cs="Arial"/>
                <w:bCs/>
                <w:iCs/>
                <w:sz w:val="16"/>
                <w:szCs w:val="16"/>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64D0987A" w14:textId="77777777" w:rsidR="007B52BC" w:rsidRPr="007B52BC" w:rsidRDefault="007B52BC" w:rsidP="009D18E6">
            <w:pPr>
              <w:spacing w:after="160" w:line="256" w:lineRule="auto"/>
              <w:rPr>
                <w:rFonts w:eastAsia="Calibri" w:cs="Arial"/>
                <w:sz w:val="16"/>
                <w:szCs w:val="16"/>
              </w:rPr>
            </w:pPr>
            <w:hyperlink r:id="rId31" w:tooltip="nieprzekazany" w:history="1">
              <w:r w:rsidRPr="007B52BC">
                <w:rPr>
                  <w:sz w:val="16"/>
                  <w:szCs w:val="16"/>
                </w:rPr>
                <w:t>I-JG-BI-2500984-MANT001</w:t>
              </w:r>
            </w:hyperlink>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31767FD9" w14:textId="77777777" w:rsidR="007B52BC" w:rsidRPr="007B52BC" w:rsidRDefault="007B52BC" w:rsidP="009D18E6">
            <w:pPr>
              <w:spacing w:after="160" w:line="256" w:lineRule="auto"/>
              <w:rPr>
                <w:rFonts w:eastAsia="Calibri" w:cs="Arial"/>
                <w:sz w:val="16"/>
                <w:szCs w:val="16"/>
              </w:rPr>
            </w:pPr>
          </w:p>
        </w:tc>
        <w:tc>
          <w:tcPr>
            <w:tcW w:w="701" w:type="dxa"/>
            <w:gridSpan w:val="2"/>
            <w:tcBorders>
              <w:top w:val="single" w:sz="4" w:space="0" w:color="auto"/>
              <w:left w:val="nil"/>
              <w:bottom w:val="single" w:sz="4" w:space="0" w:color="auto"/>
              <w:right w:val="single" w:sz="4" w:space="0" w:color="auto"/>
            </w:tcBorders>
            <w:vAlign w:val="center"/>
          </w:tcPr>
          <w:p w14:paraId="2A138784" w14:textId="77777777" w:rsidR="007B52BC" w:rsidRPr="007B52BC" w:rsidRDefault="007B52BC" w:rsidP="009D18E6">
            <w:pPr>
              <w:spacing w:after="160" w:line="256" w:lineRule="auto"/>
              <w:jc w:val="center"/>
              <w:rPr>
                <w:rFonts w:eastAsia="Calibri" w:cs="Arial"/>
                <w:sz w:val="16"/>
                <w:szCs w:val="16"/>
              </w:rPr>
            </w:pPr>
            <w:r w:rsidRPr="007B52BC">
              <w:rPr>
                <w:rFonts w:eastAsia="Calibri" w:cs="Arial"/>
                <w:sz w:val="16"/>
                <w:szCs w:val="16"/>
              </w:rPr>
              <w:t>1</w:t>
            </w:r>
          </w:p>
        </w:tc>
        <w:tc>
          <w:tcPr>
            <w:tcW w:w="1469" w:type="dxa"/>
            <w:tcBorders>
              <w:top w:val="single" w:sz="4" w:space="0" w:color="auto"/>
              <w:left w:val="nil"/>
              <w:bottom w:val="single" w:sz="4" w:space="0" w:color="auto"/>
              <w:right w:val="single" w:sz="4" w:space="0" w:color="auto"/>
            </w:tcBorders>
            <w:vAlign w:val="center"/>
          </w:tcPr>
          <w:p w14:paraId="4A42AB12" w14:textId="77777777" w:rsidR="007B52BC" w:rsidRPr="007B52BC" w:rsidRDefault="007B52BC" w:rsidP="009D18E6">
            <w:pPr>
              <w:spacing w:after="160" w:line="256" w:lineRule="auto"/>
              <w:jc w:val="center"/>
              <w:rPr>
                <w:rFonts w:eastAsia="Calibri" w:cs="Arial"/>
                <w:sz w:val="16"/>
                <w:szCs w:val="16"/>
              </w:rPr>
            </w:pPr>
          </w:p>
        </w:tc>
      </w:tr>
      <w:tr w:rsidR="007B52BC" w:rsidRPr="007B52BC" w14:paraId="02BB73B0" w14:textId="77777777" w:rsidTr="009D18E6">
        <w:trPr>
          <w:trHeight w:val="285"/>
          <w:jc w:val="center"/>
        </w:trPr>
        <w:tc>
          <w:tcPr>
            <w:tcW w:w="8859" w:type="dxa"/>
            <w:gridSpan w:val="10"/>
            <w:tcBorders>
              <w:top w:val="single" w:sz="4" w:space="0" w:color="auto"/>
              <w:left w:val="single" w:sz="4" w:space="0" w:color="auto"/>
              <w:bottom w:val="single" w:sz="4" w:space="0" w:color="auto"/>
              <w:right w:val="single" w:sz="4" w:space="0" w:color="auto"/>
            </w:tcBorders>
            <w:noWrap/>
            <w:vAlign w:val="center"/>
            <w:hideMark/>
          </w:tcPr>
          <w:p w14:paraId="57E193C6" w14:textId="77777777" w:rsidR="007B52BC" w:rsidRPr="007B52BC" w:rsidRDefault="007B52BC" w:rsidP="009D18E6">
            <w:pPr>
              <w:spacing w:after="120"/>
              <w:jc w:val="right"/>
              <w:rPr>
                <w:rFonts w:eastAsia="Calibri" w:cs="Arial"/>
                <w:sz w:val="16"/>
                <w:szCs w:val="16"/>
              </w:rPr>
            </w:pPr>
            <w:r w:rsidRPr="007B52BC">
              <w:rPr>
                <w:rFonts w:cs="Arial"/>
                <w:bCs/>
                <w:iCs/>
                <w:sz w:val="16"/>
                <w:szCs w:val="16"/>
              </w:rPr>
              <w:t>RAZEM*</w:t>
            </w:r>
          </w:p>
        </w:tc>
        <w:tc>
          <w:tcPr>
            <w:tcW w:w="1469" w:type="dxa"/>
            <w:tcBorders>
              <w:top w:val="single" w:sz="4" w:space="0" w:color="auto"/>
              <w:left w:val="nil"/>
              <w:bottom w:val="single" w:sz="4" w:space="0" w:color="auto"/>
              <w:right w:val="single" w:sz="4" w:space="0" w:color="auto"/>
            </w:tcBorders>
            <w:vAlign w:val="center"/>
          </w:tcPr>
          <w:p w14:paraId="03EEFF0E" w14:textId="77777777" w:rsidR="007B52BC" w:rsidRPr="007B52BC" w:rsidRDefault="007B52BC" w:rsidP="009D18E6">
            <w:pPr>
              <w:spacing w:after="120"/>
              <w:jc w:val="center"/>
              <w:rPr>
                <w:rFonts w:eastAsia="Calibri" w:cs="Arial"/>
                <w:sz w:val="16"/>
                <w:szCs w:val="16"/>
              </w:rPr>
            </w:pPr>
          </w:p>
        </w:tc>
      </w:tr>
    </w:tbl>
    <w:p w14:paraId="1325D4EB" w14:textId="77777777" w:rsidR="006F441E" w:rsidRDefault="006F441E" w:rsidP="00595400">
      <w:pPr>
        <w:jc w:val="center"/>
        <w:rPr>
          <w:rFonts w:cs="Arial"/>
          <w:szCs w:val="22"/>
        </w:rPr>
      </w:pPr>
    </w:p>
    <w:p w14:paraId="7A3659E6" w14:textId="77777777" w:rsidR="007B52BC" w:rsidRDefault="007B52BC" w:rsidP="00595400">
      <w:pPr>
        <w:jc w:val="center"/>
        <w:rPr>
          <w:rFonts w:cs="Arial"/>
          <w:szCs w:val="22"/>
        </w:rPr>
      </w:pPr>
    </w:p>
    <w:p w14:paraId="7EE3C94B" w14:textId="77777777" w:rsidR="007B52BC" w:rsidRDefault="007B52BC" w:rsidP="00595400">
      <w:pPr>
        <w:jc w:val="center"/>
        <w:rPr>
          <w:rFonts w:cs="Arial"/>
          <w:szCs w:val="22"/>
        </w:rPr>
      </w:pPr>
    </w:p>
    <w:p w14:paraId="5BD523F6" w14:textId="77777777" w:rsidR="007B52BC" w:rsidRDefault="007B52BC" w:rsidP="00595400">
      <w:pPr>
        <w:jc w:val="center"/>
        <w:rPr>
          <w:rFonts w:cs="Arial"/>
          <w:szCs w:val="22"/>
        </w:rPr>
      </w:pPr>
    </w:p>
    <w:p w14:paraId="72BC738C" w14:textId="77777777" w:rsidR="007B52BC" w:rsidRDefault="007B52BC" w:rsidP="00595400">
      <w:pPr>
        <w:jc w:val="center"/>
        <w:rPr>
          <w:rFonts w:cs="Arial"/>
          <w:szCs w:val="22"/>
        </w:rPr>
      </w:pPr>
    </w:p>
    <w:p w14:paraId="51A43741" w14:textId="77777777" w:rsidR="007B52BC" w:rsidRDefault="007B52BC" w:rsidP="007B52BC">
      <w:pPr>
        <w:spacing w:before="120" w:after="120"/>
        <w:rPr>
          <w:rFonts w:eastAsia="Calibri" w:cs="Arial"/>
          <w:szCs w:val="22"/>
        </w:rPr>
      </w:pPr>
      <w:r w:rsidRPr="00E819C6">
        <w:rPr>
          <w:rFonts w:eastAsia="Calibri" w:cs="Arial"/>
          <w:szCs w:val="22"/>
        </w:rPr>
        <w:t xml:space="preserve">Wykaz urządzeń oferowanych przez Wykonawcę: </w:t>
      </w:r>
    </w:p>
    <w:p w14:paraId="05335563" w14:textId="77777777" w:rsidR="007B52BC" w:rsidRPr="00E819C6" w:rsidRDefault="007B52BC" w:rsidP="007B52BC">
      <w:pPr>
        <w:spacing w:before="120" w:after="120"/>
        <w:rPr>
          <w:rFonts w:eastAsia="Calibri" w:cs="Arial"/>
          <w:szCs w:val="22"/>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4227"/>
        <w:gridCol w:w="1837"/>
        <w:gridCol w:w="2108"/>
      </w:tblGrid>
      <w:tr w:rsidR="007B52BC" w:rsidRPr="00E819C6" w14:paraId="1AB9989B" w14:textId="77777777" w:rsidTr="009D18E6">
        <w:tc>
          <w:tcPr>
            <w:tcW w:w="609" w:type="dxa"/>
            <w:tcBorders>
              <w:top w:val="single" w:sz="4" w:space="0" w:color="auto"/>
              <w:left w:val="single" w:sz="4" w:space="0" w:color="auto"/>
              <w:bottom w:val="single" w:sz="4" w:space="0" w:color="auto"/>
              <w:right w:val="single" w:sz="4" w:space="0" w:color="auto"/>
            </w:tcBorders>
            <w:hideMark/>
          </w:tcPr>
          <w:p w14:paraId="23E8A5C9" w14:textId="77777777" w:rsidR="007B52BC" w:rsidRPr="00E819C6" w:rsidRDefault="007B52BC" w:rsidP="009D18E6">
            <w:pPr>
              <w:spacing w:before="120" w:after="120"/>
              <w:rPr>
                <w:rFonts w:eastAsia="Calibri" w:cs="Arial"/>
                <w:szCs w:val="22"/>
              </w:rPr>
            </w:pPr>
            <w:r w:rsidRPr="00E819C6">
              <w:rPr>
                <w:rFonts w:eastAsia="Calibri" w:cs="Arial"/>
                <w:szCs w:val="22"/>
              </w:rPr>
              <w:t>L.P.</w:t>
            </w:r>
          </w:p>
        </w:tc>
        <w:tc>
          <w:tcPr>
            <w:tcW w:w="4227" w:type="dxa"/>
            <w:tcBorders>
              <w:top w:val="single" w:sz="4" w:space="0" w:color="auto"/>
              <w:left w:val="single" w:sz="4" w:space="0" w:color="auto"/>
              <w:bottom w:val="single" w:sz="4" w:space="0" w:color="auto"/>
              <w:right w:val="single" w:sz="4" w:space="0" w:color="auto"/>
            </w:tcBorders>
            <w:hideMark/>
          </w:tcPr>
          <w:p w14:paraId="2F2CDC73" w14:textId="77777777" w:rsidR="007B52BC" w:rsidRPr="00E819C6" w:rsidRDefault="007B52BC" w:rsidP="009D18E6">
            <w:pPr>
              <w:spacing w:before="120" w:after="120"/>
              <w:rPr>
                <w:rFonts w:eastAsia="Calibri" w:cs="Arial"/>
                <w:szCs w:val="22"/>
              </w:rPr>
            </w:pPr>
            <w:r w:rsidRPr="00E819C6">
              <w:rPr>
                <w:rFonts w:eastAsia="Calibri" w:cs="Arial"/>
                <w:szCs w:val="22"/>
              </w:rPr>
              <w:t>Urządzenie</w:t>
            </w:r>
          </w:p>
        </w:tc>
        <w:tc>
          <w:tcPr>
            <w:tcW w:w="1837" w:type="dxa"/>
            <w:tcBorders>
              <w:top w:val="single" w:sz="4" w:space="0" w:color="auto"/>
              <w:left w:val="single" w:sz="4" w:space="0" w:color="auto"/>
              <w:bottom w:val="single" w:sz="4" w:space="0" w:color="auto"/>
              <w:right w:val="single" w:sz="4" w:space="0" w:color="auto"/>
            </w:tcBorders>
            <w:hideMark/>
          </w:tcPr>
          <w:p w14:paraId="6711E5BE" w14:textId="77777777" w:rsidR="007B52BC" w:rsidRPr="00E819C6" w:rsidRDefault="007B52BC" w:rsidP="009D18E6">
            <w:pPr>
              <w:spacing w:before="120" w:after="120"/>
              <w:rPr>
                <w:rFonts w:eastAsia="Calibri" w:cs="Arial"/>
                <w:szCs w:val="22"/>
              </w:rPr>
            </w:pPr>
            <w:r w:rsidRPr="00E819C6">
              <w:rPr>
                <w:rFonts w:eastAsia="Calibri" w:cs="Arial"/>
                <w:szCs w:val="22"/>
              </w:rPr>
              <w:t>Producent</w:t>
            </w:r>
          </w:p>
        </w:tc>
        <w:tc>
          <w:tcPr>
            <w:tcW w:w="2108" w:type="dxa"/>
            <w:tcBorders>
              <w:top w:val="single" w:sz="4" w:space="0" w:color="auto"/>
              <w:left w:val="single" w:sz="4" w:space="0" w:color="auto"/>
              <w:bottom w:val="single" w:sz="4" w:space="0" w:color="auto"/>
              <w:right w:val="single" w:sz="4" w:space="0" w:color="auto"/>
            </w:tcBorders>
            <w:hideMark/>
          </w:tcPr>
          <w:p w14:paraId="34A78C2E" w14:textId="77777777" w:rsidR="007B52BC" w:rsidRPr="00E819C6" w:rsidRDefault="007B52BC" w:rsidP="009D18E6">
            <w:pPr>
              <w:spacing w:before="120" w:after="120"/>
              <w:rPr>
                <w:rFonts w:eastAsia="Calibri" w:cs="Arial"/>
                <w:szCs w:val="22"/>
              </w:rPr>
            </w:pPr>
            <w:r w:rsidRPr="00E819C6">
              <w:rPr>
                <w:rFonts w:eastAsia="Calibri" w:cs="Arial"/>
                <w:szCs w:val="22"/>
              </w:rPr>
              <w:t xml:space="preserve">Typ, seria </w:t>
            </w:r>
          </w:p>
        </w:tc>
      </w:tr>
      <w:tr w:rsidR="007B52BC" w:rsidRPr="00E819C6" w14:paraId="6722C9F8" w14:textId="77777777" w:rsidTr="009D18E6">
        <w:tc>
          <w:tcPr>
            <w:tcW w:w="609" w:type="dxa"/>
            <w:tcBorders>
              <w:top w:val="single" w:sz="4" w:space="0" w:color="auto"/>
              <w:left w:val="single" w:sz="4" w:space="0" w:color="auto"/>
              <w:bottom w:val="single" w:sz="4" w:space="0" w:color="auto"/>
              <w:right w:val="single" w:sz="4" w:space="0" w:color="auto"/>
            </w:tcBorders>
            <w:hideMark/>
          </w:tcPr>
          <w:p w14:paraId="5D202841" w14:textId="77777777" w:rsidR="007B52BC" w:rsidRPr="00E819C6" w:rsidRDefault="007B52BC" w:rsidP="009D18E6">
            <w:pPr>
              <w:spacing w:before="120" w:after="120"/>
              <w:rPr>
                <w:rFonts w:eastAsia="Calibri" w:cs="Arial"/>
                <w:szCs w:val="22"/>
              </w:rPr>
            </w:pPr>
            <w:r w:rsidRPr="00E819C6">
              <w:rPr>
                <w:rFonts w:eastAsia="Calibri" w:cs="Arial"/>
                <w:szCs w:val="22"/>
              </w:rPr>
              <w:t>1</w:t>
            </w:r>
          </w:p>
        </w:tc>
        <w:tc>
          <w:tcPr>
            <w:tcW w:w="4227" w:type="dxa"/>
            <w:tcBorders>
              <w:top w:val="single" w:sz="4" w:space="0" w:color="auto"/>
              <w:left w:val="single" w:sz="4" w:space="0" w:color="auto"/>
              <w:bottom w:val="single" w:sz="4" w:space="0" w:color="auto"/>
              <w:right w:val="single" w:sz="4" w:space="0" w:color="auto"/>
            </w:tcBorders>
            <w:hideMark/>
          </w:tcPr>
          <w:p w14:paraId="35B53D6D" w14:textId="77777777" w:rsidR="007B52BC" w:rsidRPr="00E819C6" w:rsidRDefault="007B52BC" w:rsidP="009D18E6">
            <w:pPr>
              <w:spacing w:before="120" w:after="120"/>
              <w:rPr>
                <w:rFonts w:eastAsia="Calibri" w:cs="Arial"/>
                <w:szCs w:val="22"/>
              </w:rPr>
            </w:pPr>
            <w:r w:rsidRPr="00E819C6">
              <w:rPr>
                <w:rFonts w:eastAsia="Calibri" w:cs="Arial"/>
                <w:szCs w:val="22"/>
              </w:rPr>
              <w:t xml:space="preserve">Przekładniki, sensory prądowe, </w:t>
            </w:r>
          </w:p>
        </w:tc>
        <w:tc>
          <w:tcPr>
            <w:tcW w:w="1837" w:type="dxa"/>
            <w:tcBorders>
              <w:top w:val="single" w:sz="4" w:space="0" w:color="auto"/>
              <w:left w:val="single" w:sz="4" w:space="0" w:color="auto"/>
              <w:bottom w:val="single" w:sz="4" w:space="0" w:color="auto"/>
              <w:right w:val="single" w:sz="4" w:space="0" w:color="auto"/>
            </w:tcBorders>
          </w:tcPr>
          <w:p w14:paraId="05024316" w14:textId="77777777" w:rsidR="007B52BC" w:rsidRPr="00E819C6" w:rsidRDefault="007B52BC" w:rsidP="009D18E6">
            <w:pPr>
              <w:spacing w:before="120" w:after="120"/>
              <w:rPr>
                <w:rFonts w:eastAsia="Calibri" w:cs="Arial"/>
                <w:szCs w:val="22"/>
              </w:rPr>
            </w:pPr>
          </w:p>
        </w:tc>
        <w:tc>
          <w:tcPr>
            <w:tcW w:w="2108" w:type="dxa"/>
            <w:tcBorders>
              <w:top w:val="single" w:sz="4" w:space="0" w:color="auto"/>
              <w:left w:val="single" w:sz="4" w:space="0" w:color="auto"/>
              <w:bottom w:val="single" w:sz="4" w:space="0" w:color="auto"/>
              <w:right w:val="single" w:sz="4" w:space="0" w:color="auto"/>
            </w:tcBorders>
          </w:tcPr>
          <w:p w14:paraId="42D45738" w14:textId="77777777" w:rsidR="007B52BC" w:rsidRPr="00E819C6" w:rsidRDefault="007B52BC" w:rsidP="009D18E6">
            <w:pPr>
              <w:spacing w:before="120" w:after="120"/>
              <w:rPr>
                <w:rFonts w:eastAsia="Calibri" w:cs="Arial"/>
                <w:szCs w:val="22"/>
              </w:rPr>
            </w:pPr>
          </w:p>
        </w:tc>
      </w:tr>
      <w:tr w:rsidR="007B52BC" w:rsidRPr="00E819C6" w14:paraId="13F87B83" w14:textId="77777777" w:rsidTr="009D18E6">
        <w:tc>
          <w:tcPr>
            <w:tcW w:w="609" w:type="dxa"/>
            <w:tcBorders>
              <w:top w:val="single" w:sz="4" w:space="0" w:color="auto"/>
              <w:left w:val="single" w:sz="4" w:space="0" w:color="auto"/>
              <w:bottom w:val="single" w:sz="4" w:space="0" w:color="auto"/>
              <w:right w:val="single" w:sz="4" w:space="0" w:color="auto"/>
            </w:tcBorders>
            <w:hideMark/>
          </w:tcPr>
          <w:p w14:paraId="3CAB2C00" w14:textId="77777777" w:rsidR="007B52BC" w:rsidRPr="00E819C6" w:rsidRDefault="007B52BC" w:rsidP="009D18E6">
            <w:pPr>
              <w:spacing w:before="120" w:after="120"/>
              <w:rPr>
                <w:rFonts w:eastAsia="Calibri" w:cs="Arial"/>
                <w:szCs w:val="22"/>
              </w:rPr>
            </w:pPr>
            <w:r w:rsidRPr="00E819C6">
              <w:rPr>
                <w:rFonts w:eastAsia="Calibri" w:cs="Arial"/>
                <w:szCs w:val="22"/>
              </w:rPr>
              <w:t>2</w:t>
            </w:r>
          </w:p>
        </w:tc>
        <w:tc>
          <w:tcPr>
            <w:tcW w:w="4227" w:type="dxa"/>
            <w:tcBorders>
              <w:top w:val="single" w:sz="4" w:space="0" w:color="auto"/>
              <w:left w:val="single" w:sz="4" w:space="0" w:color="auto"/>
              <w:bottom w:val="single" w:sz="4" w:space="0" w:color="auto"/>
              <w:right w:val="single" w:sz="4" w:space="0" w:color="auto"/>
            </w:tcBorders>
            <w:hideMark/>
          </w:tcPr>
          <w:p w14:paraId="0DC3CDFA" w14:textId="77777777" w:rsidR="007B52BC" w:rsidRPr="00E819C6" w:rsidRDefault="007B52BC" w:rsidP="009D18E6">
            <w:pPr>
              <w:spacing w:before="120" w:after="120"/>
              <w:rPr>
                <w:rFonts w:eastAsia="Calibri" w:cs="Arial"/>
                <w:szCs w:val="22"/>
              </w:rPr>
            </w:pPr>
            <w:r w:rsidRPr="00E819C6">
              <w:rPr>
                <w:rFonts w:eastAsia="Calibri" w:cs="Arial"/>
                <w:szCs w:val="22"/>
              </w:rPr>
              <w:t>Przekładniki, sensory napięciowe</w:t>
            </w:r>
          </w:p>
        </w:tc>
        <w:tc>
          <w:tcPr>
            <w:tcW w:w="1837" w:type="dxa"/>
            <w:tcBorders>
              <w:top w:val="single" w:sz="4" w:space="0" w:color="auto"/>
              <w:left w:val="single" w:sz="4" w:space="0" w:color="auto"/>
              <w:bottom w:val="single" w:sz="4" w:space="0" w:color="auto"/>
              <w:right w:val="single" w:sz="4" w:space="0" w:color="auto"/>
            </w:tcBorders>
          </w:tcPr>
          <w:p w14:paraId="2BC1985C" w14:textId="77777777" w:rsidR="007B52BC" w:rsidRPr="00E819C6" w:rsidRDefault="007B52BC" w:rsidP="009D18E6">
            <w:pPr>
              <w:spacing w:before="120" w:after="120"/>
              <w:rPr>
                <w:rFonts w:eastAsia="Calibri" w:cs="Arial"/>
                <w:szCs w:val="22"/>
              </w:rPr>
            </w:pPr>
          </w:p>
        </w:tc>
        <w:tc>
          <w:tcPr>
            <w:tcW w:w="2108" w:type="dxa"/>
            <w:tcBorders>
              <w:top w:val="single" w:sz="4" w:space="0" w:color="auto"/>
              <w:left w:val="single" w:sz="4" w:space="0" w:color="auto"/>
              <w:bottom w:val="single" w:sz="4" w:space="0" w:color="auto"/>
              <w:right w:val="single" w:sz="4" w:space="0" w:color="auto"/>
            </w:tcBorders>
          </w:tcPr>
          <w:p w14:paraId="3CFEBF2A" w14:textId="77777777" w:rsidR="007B52BC" w:rsidRPr="00E819C6" w:rsidRDefault="007B52BC" w:rsidP="009D18E6">
            <w:pPr>
              <w:spacing w:before="120" w:after="120"/>
              <w:rPr>
                <w:rFonts w:eastAsia="Calibri" w:cs="Arial"/>
                <w:szCs w:val="22"/>
              </w:rPr>
            </w:pPr>
          </w:p>
        </w:tc>
      </w:tr>
      <w:tr w:rsidR="007B52BC" w:rsidRPr="00E819C6" w14:paraId="354667DE" w14:textId="77777777" w:rsidTr="009D18E6">
        <w:tc>
          <w:tcPr>
            <w:tcW w:w="609" w:type="dxa"/>
            <w:tcBorders>
              <w:top w:val="single" w:sz="4" w:space="0" w:color="auto"/>
              <w:left w:val="single" w:sz="4" w:space="0" w:color="auto"/>
              <w:bottom w:val="single" w:sz="4" w:space="0" w:color="auto"/>
              <w:right w:val="single" w:sz="4" w:space="0" w:color="auto"/>
            </w:tcBorders>
            <w:hideMark/>
          </w:tcPr>
          <w:p w14:paraId="3EA70E7B" w14:textId="77777777" w:rsidR="007B52BC" w:rsidRPr="00E819C6" w:rsidRDefault="007B52BC" w:rsidP="009D18E6">
            <w:pPr>
              <w:spacing w:before="120" w:after="120"/>
              <w:rPr>
                <w:rFonts w:eastAsia="Calibri" w:cs="Arial"/>
                <w:szCs w:val="22"/>
              </w:rPr>
            </w:pPr>
            <w:r w:rsidRPr="00E819C6">
              <w:rPr>
                <w:rFonts w:eastAsia="Calibri" w:cs="Arial"/>
                <w:szCs w:val="22"/>
              </w:rPr>
              <w:t>3</w:t>
            </w:r>
          </w:p>
        </w:tc>
        <w:tc>
          <w:tcPr>
            <w:tcW w:w="4227" w:type="dxa"/>
            <w:tcBorders>
              <w:top w:val="single" w:sz="4" w:space="0" w:color="auto"/>
              <w:left w:val="single" w:sz="4" w:space="0" w:color="auto"/>
              <w:bottom w:val="single" w:sz="4" w:space="0" w:color="auto"/>
              <w:right w:val="single" w:sz="4" w:space="0" w:color="auto"/>
            </w:tcBorders>
            <w:hideMark/>
          </w:tcPr>
          <w:p w14:paraId="29E35FDF" w14:textId="77777777" w:rsidR="007B52BC" w:rsidRPr="00E819C6" w:rsidRDefault="007B52BC" w:rsidP="009D18E6">
            <w:pPr>
              <w:spacing w:before="120" w:after="120"/>
              <w:rPr>
                <w:rFonts w:eastAsia="Calibri" w:cs="Arial"/>
                <w:szCs w:val="22"/>
              </w:rPr>
            </w:pPr>
            <w:r w:rsidRPr="00E819C6">
              <w:rPr>
                <w:rFonts w:eastAsia="Calibri" w:cs="Arial"/>
                <w:szCs w:val="22"/>
              </w:rPr>
              <w:t>Urządzenie sterowniczo- zabezpieczeniowe, układ sterowania</w:t>
            </w:r>
          </w:p>
        </w:tc>
        <w:tc>
          <w:tcPr>
            <w:tcW w:w="1837" w:type="dxa"/>
            <w:tcBorders>
              <w:top w:val="single" w:sz="4" w:space="0" w:color="auto"/>
              <w:left w:val="single" w:sz="4" w:space="0" w:color="auto"/>
              <w:bottom w:val="single" w:sz="4" w:space="0" w:color="auto"/>
              <w:right w:val="single" w:sz="4" w:space="0" w:color="auto"/>
            </w:tcBorders>
          </w:tcPr>
          <w:p w14:paraId="12E1CA07" w14:textId="77777777" w:rsidR="007B52BC" w:rsidRPr="00E819C6" w:rsidRDefault="007B52BC" w:rsidP="009D18E6">
            <w:pPr>
              <w:spacing w:before="120" w:after="120"/>
              <w:rPr>
                <w:rFonts w:eastAsia="Calibri" w:cs="Arial"/>
                <w:szCs w:val="22"/>
              </w:rPr>
            </w:pPr>
          </w:p>
        </w:tc>
        <w:tc>
          <w:tcPr>
            <w:tcW w:w="2108" w:type="dxa"/>
            <w:tcBorders>
              <w:top w:val="single" w:sz="4" w:space="0" w:color="auto"/>
              <w:left w:val="single" w:sz="4" w:space="0" w:color="auto"/>
              <w:bottom w:val="single" w:sz="4" w:space="0" w:color="auto"/>
              <w:right w:val="single" w:sz="4" w:space="0" w:color="auto"/>
            </w:tcBorders>
          </w:tcPr>
          <w:p w14:paraId="7B10241D" w14:textId="77777777" w:rsidR="007B52BC" w:rsidRPr="00E819C6" w:rsidRDefault="007B52BC" w:rsidP="009D18E6">
            <w:pPr>
              <w:spacing w:before="120" w:after="120"/>
              <w:rPr>
                <w:rFonts w:eastAsia="Calibri" w:cs="Arial"/>
                <w:szCs w:val="22"/>
              </w:rPr>
            </w:pPr>
          </w:p>
        </w:tc>
      </w:tr>
      <w:tr w:rsidR="007B52BC" w:rsidRPr="00E819C6" w14:paraId="782CFDAA" w14:textId="77777777" w:rsidTr="009D18E6">
        <w:tc>
          <w:tcPr>
            <w:tcW w:w="609" w:type="dxa"/>
            <w:tcBorders>
              <w:top w:val="single" w:sz="4" w:space="0" w:color="auto"/>
              <w:left w:val="single" w:sz="4" w:space="0" w:color="auto"/>
              <w:bottom w:val="single" w:sz="4" w:space="0" w:color="auto"/>
              <w:right w:val="single" w:sz="4" w:space="0" w:color="auto"/>
            </w:tcBorders>
            <w:hideMark/>
          </w:tcPr>
          <w:p w14:paraId="690B88E3" w14:textId="77777777" w:rsidR="007B52BC" w:rsidRPr="00E819C6" w:rsidRDefault="007B52BC" w:rsidP="009D18E6">
            <w:pPr>
              <w:spacing w:before="120" w:after="120"/>
              <w:rPr>
                <w:rFonts w:eastAsia="Calibri" w:cs="Arial"/>
                <w:szCs w:val="22"/>
              </w:rPr>
            </w:pPr>
            <w:r w:rsidRPr="00E819C6">
              <w:rPr>
                <w:rFonts w:eastAsia="Calibri" w:cs="Arial"/>
                <w:szCs w:val="22"/>
              </w:rPr>
              <w:t>4</w:t>
            </w:r>
          </w:p>
        </w:tc>
        <w:tc>
          <w:tcPr>
            <w:tcW w:w="4227" w:type="dxa"/>
            <w:tcBorders>
              <w:top w:val="single" w:sz="4" w:space="0" w:color="auto"/>
              <w:left w:val="single" w:sz="4" w:space="0" w:color="auto"/>
              <w:bottom w:val="single" w:sz="4" w:space="0" w:color="auto"/>
              <w:right w:val="single" w:sz="4" w:space="0" w:color="auto"/>
            </w:tcBorders>
            <w:hideMark/>
          </w:tcPr>
          <w:p w14:paraId="7A8F531D" w14:textId="77777777" w:rsidR="007B52BC" w:rsidRPr="00E819C6" w:rsidRDefault="007B52BC" w:rsidP="009D18E6">
            <w:pPr>
              <w:spacing w:before="120" w:after="120"/>
              <w:rPr>
                <w:rFonts w:eastAsia="Calibri" w:cs="Arial"/>
                <w:szCs w:val="22"/>
              </w:rPr>
            </w:pPr>
            <w:r w:rsidRPr="00E819C6">
              <w:rPr>
                <w:rFonts w:eastAsia="Calibri" w:cs="Arial"/>
                <w:szCs w:val="22"/>
              </w:rPr>
              <w:t>Antena TETRA</w:t>
            </w:r>
          </w:p>
        </w:tc>
        <w:tc>
          <w:tcPr>
            <w:tcW w:w="1837" w:type="dxa"/>
            <w:tcBorders>
              <w:top w:val="single" w:sz="4" w:space="0" w:color="auto"/>
              <w:left w:val="single" w:sz="4" w:space="0" w:color="auto"/>
              <w:bottom w:val="single" w:sz="4" w:space="0" w:color="auto"/>
              <w:right w:val="single" w:sz="4" w:space="0" w:color="auto"/>
            </w:tcBorders>
          </w:tcPr>
          <w:p w14:paraId="677479E4" w14:textId="77777777" w:rsidR="007B52BC" w:rsidRPr="00E819C6" w:rsidRDefault="007B52BC" w:rsidP="009D18E6">
            <w:pPr>
              <w:spacing w:before="120" w:after="120"/>
              <w:rPr>
                <w:rFonts w:eastAsia="Calibri" w:cs="Arial"/>
                <w:szCs w:val="22"/>
              </w:rPr>
            </w:pPr>
          </w:p>
        </w:tc>
        <w:tc>
          <w:tcPr>
            <w:tcW w:w="2108" w:type="dxa"/>
            <w:tcBorders>
              <w:top w:val="single" w:sz="4" w:space="0" w:color="auto"/>
              <w:left w:val="single" w:sz="4" w:space="0" w:color="auto"/>
              <w:bottom w:val="single" w:sz="4" w:space="0" w:color="auto"/>
              <w:right w:val="single" w:sz="4" w:space="0" w:color="auto"/>
            </w:tcBorders>
          </w:tcPr>
          <w:p w14:paraId="7A75117E" w14:textId="77777777" w:rsidR="007B52BC" w:rsidRPr="00E819C6" w:rsidRDefault="007B52BC" w:rsidP="009D18E6">
            <w:pPr>
              <w:spacing w:before="120" w:after="120"/>
              <w:rPr>
                <w:rFonts w:eastAsia="Calibri" w:cs="Arial"/>
                <w:szCs w:val="22"/>
              </w:rPr>
            </w:pPr>
          </w:p>
        </w:tc>
      </w:tr>
    </w:tbl>
    <w:p w14:paraId="4BCB4F0B" w14:textId="77777777" w:rsidR="007B52BC" w:rsidRDefault="007B52BC" w:rsidP="00595400">
      <w:pPr>
        <w:jc w:val="center"/>
        <w:rPr>
          <w:rFonts w:cs="Arial"/>
          <w:szCs w:val="22"/>
        </w:rPr>
      </w:pPr>
    </w:p>
    <w:p w14:paraId="299773CE" w14:textId="77777777" w:rsidR="00AC03DF" w:rsidRDefault="00AC03DF" w:rsidP="0097279D">
      <w:pPr>
        <w:spacing w:line="360" w:lineRule="auto"/>
        <w:rPr>
          <w:b/>
        </w:rPr>
      </w:pPr>
    </w:p>
    <w:p w14:paraId="0F45235C" w14:textId="77777777" w:rsidR="002B1D70" w:rsidRPr="00915E9A" w:rsidRDefault="002B1D70" w:rsidP="002B1D70">
      <w:pPr>
        <w:pStyle w:val="Akapitzlist"/>
        <w:numPr>
          <w:ilvl w:val="0"/>
          <w:numId w:val="126"/>
        </w:numPr>
        <w:autoSpaceDE w:val="0"/>
        <w:autoSpaceDN w:val="0"/>
        <w:adjustRightInd w:val="0"/>
        <w:spacing w:before="120" w:after="120"/>
        <w:rPr>
          <w:rFonts w:cs="Arial"/>
          <w:szCs w:val="22"/>
        </w:rPr>
      </w:pPr>
      <w:r w:rsidRPr="00915E9A">
        <w:rPr>
          <w:rFonts w:cs="Arial"/>
          <w:szCs w:val="22"/>
        </w:rPr>
        <w:t xml:space="preserve">- zaproponowane urządzenia </w:t>
      </w:r>
      <w:r>
        <w:rPr>
          <w:rFonts w:cs="Arial"/>
          <w:szCs w:val="22"/>
        </w:rPr>
        <w:t>muszą</w:t>
      </w:r>
      <w:r w:rsidRPr="00915E9A">
        <w:rPr>
          <w:rFonts w:cs="Arial"/>
          <w:szCs w:val="22"/>
        </w:rPr>
        <w:t xml:space="preserve"> współpracować z systemem SCADA</w:t>
      </w:r>
      <w:r>
        <w:rPr>
          <w:rFonts w:cs="Arial"/>
          <w:szCs w:val="22"/>
        </w:rPr>
        <w:t>, w załączniku nr 4 do SWZ należy przedstawić producenta i konkretny typ wycenianych urządzeń,</w:t>
      </w:r>
    </w:p>
    <w:p w14:paraId="723F8CE1" w14:textId="150DA904" w:rsidR="0097279D" w:rsidRDefault="00AC03DF" w:rsidP="00595400">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ind w:left="357"/>
        <w:jc w:val="right"/>
        <w:rPr>
          <w:b/>
        </w:rPr>
      </w:pPr>
      <w:r>
        <w:rPr>
          <w:rFonts w:cs="Arial"/>
          <w:sz w:val="21"/>
          <w:szCs w:val="21"/>
        </w:rPr>
        <w:tab/>
      </w:r>
      <w:r>
        <w:rPr>
          <w:rFonts w:cs="Arial"/>
          <w:sz w:val="21"/>
          <w:szCs w:val="21"/>
        </w:rPr>
        <w:tab/>
      </w:r>
      <w:r>
        <w:rPr>
          <w:rFonts w:cs="Arial"/>
          <w:sz w:val="21"/>
          <w:szCs w:val="21"/>
        </w:rPr>
        <w:tab/>
      </w:r>
      <w:r w:rsidRPr="001200E6">
        <w:rPr>
          <w:rFonts w:cs="Arial"/>
          <w:sz w:val="21"/>
          <w:szCs w:val="21"/>
        </w:rPr>
        <w:tab/>
      </w:r>
      <w:r w:rsidRPr="001200E6">
        <w:rPr>
          <w:rFonts w:cs="Arial"/>
          <w:sz w:val="21"/>
          <w:szCs w:val="21"/>
        </w:rPr>
        <w:tab/>
      </w:r>
      <w:r w:rsidRPr="001200E6">
        <w:rPr>
          <w:rFonts w:cs="Arial"/>
          <w:sz w:val="21"/>
          <w:szCs w:val="21"/>
        </w:rPr>
        <w:tab/>
        <w:t xml:space="preserve">   </w:t>
      </w:r>
    </w:p>
    <w:p w14:paraId="1B43FBDB" w14:textId="3E152902" w:rsidR="0097279D" w:rsidRDefault="0097279D" w:rsidP="0097279D">
      <w:pPr>
        <w:spacing w:line="360" w:lineRule="auto"/>
        <w:rPr>
          <w:b/>
        </w:rPr>
      </w:pPr>
    </w:p>
    <w:p w14:paraId="4CD307F8" w14:textId="283A58C0" w:rsidR="0097279D" w:rsidRDefault="0097279D" w:rsidP="0097279D">
      <w:pPr>
        <w:spacing w:line="360" w:lineRule="auto"/>
        <w:rPr>
          <w:b/>
        </w:rPr>
      </w:pPr>
    </w:p>
    <w:p w14:paraId="616B9890" w14:textId="5DB8385E" w:rsidR="006D6402" w:rsidRDefault="006D6402" w:rsidP="0097279D">
      <w:pPr>
        <w:spacing w:line="360" w:lineRule="auto"/>
        <w:rPr>
          <w:b/>
        </w:rPr>
      </w:pPr>
    </w:p>
    <w:p w14:paraId="7F574776" w14:textId="77777777" w:rsidR="006D6402" w:rsidRDefault="006D6402">
      <w:pPr>
        <w:rPr>
          <w:b/>
        </w:rPr>
      </w:pPr>
      <w:r>
        <w:rPr>
          <w:b/>
        </w:rPr>
        <w:br w:type="page"/>
      </w:r>
    </w:p>
    <w:p w14:paraId="61A812F6" w14:textId="6BE71369" w:rsidR="006D6402" w:rsidRDefault="006D6402" w:rsidP="006D6402">
      <w:pPr>
        <w:pStyle w:val="Nagwek1"/>
        <w:jc w:val="right"/>
      </w:pPr>
      <w:bookmarkStart w:id="38" w:name="_Toc135728107"/>
      <w:r w:rsidRPr="00FF446B">
        <w:lastRenderedPageBreak/>
        <w:t xml:space="preserve">Załącznik nr </w:t>
      </w:r>
      <w:r>
        <w:t>5</w:t>
      </w:r>
      <w:r w:rsidRPr="00FF446B">
        <w:t xml:space="preserve"> do SWZ</w:t>
      </w:r>
      <w:bookmarkEnd w:id="38"/>
    </w:p>
    <w:p w14:paraId="5CCB6978" w14:textId="171CFB67" w:rsidR="005F11C0" w:rsidRDefault="005F11C0" w:rsidP="006D6402">
      <w:pPr>
        <w:spacing w:line="360" w:lineRule="auto"/>
        <w:jc w:val="center"/>
        <w:rPr>
          <w:b/>
        </w:rPr>
      </w:pPr>
    </w:p>
    <w:p w14:paraId="2F25A71D" w14:textId="77777777" w:rsidR="005F11C0" w:rsidRPr="0014334E" w:rsidRDefault="005F11C0" w:rsidP="005F11C0">
      <w:pPr>
        <w:spacing w:line="276" w:lineRule="auto"/>
        <w:ind w:left="360"/>
      </w:pPr>
      <w:r w:rsidRPr="0014334E">
        <w:t>………………………………………</w:t>
      </w:r>
    </w:p>
    <w:p w14:paraId="5288D2F5" w14:textId="77777777" w:rsidR="005F11C0" w:rsidRPr="0014334E" w:rsidRDefault="005F11C0" w:rsidP="005F11C0">
      <w:pPr>
        <w:spacing w:line="276" w:lineRule="auto"/>
        <w:ind w:left="840" w:firstLine="11"/>
        <w:rPr>
          <w:bCs/>
          <w:i/>
          <w:sz w:val="20"/>
        </w:rPr>
      </w:pPr>
      <w:r w:rsidRPr="0014334E">
        <w:rPr>
          <w:bCs/>
          <w:i/>
          <w:sz w:val="20"/>
        </w:rPr>
        <w:t>(nazwa i adres Wykonawcy)</w:t>
      </w:r>
    </w:p>
    <w:p w14:paraId="6611EF85" w14:textId="77777777" w:rsidR="005F11C0" w:rsidRPr="0014334E" w:rsidRDefault="005F11C0" w:rsidP="005F11C0">
      <w:pPr>
        <w:spacing w:line="276" w:lineRule="auto"/>
        <w:ind w:left="360"/>
        <w:jc w:val="right"/>
      </w:pPr>
      <w:r w:rsidRPr="0014334E">
        <w:t>……………………, dnia………………</w:t>
      </w:r>
    </w:p>
    <w:p w14:paraId="591EBE72" w14:textId="77777777" w:rsidR="005F11C0" w:rsidRPr="0014334E" w:rsidRDefault="005F11C0" w:rsidP="005F11C0">
      <w:pPr>
        <w:spacing w:line="276" w:lineRule="auto"/>
        <w:ind w:left="360"/>
        <w:rPr>
          <w:bCs/>
          <w:i/>
          <w:sz w:val="20"/>
        </w:rPr>
      </w:pPr>
      <w:r w:rsidRPr="0014334E">
        <w:tab/>
      </w:r>
      <w:r w:rsidRPr="0014334E">
        <w:tab/>
      </w:r>
      <w:r w:rsidRPr="0014334E">
        <w:tab/>
      </w:r>
      <w:r w:rsidRPr="0014334E">
        <w:tab/>
      </w:r>
      <w:r w:rsidRPr="0014334E">
        <w:tab/>
      </w:r>
      <w:r w:rsidRPr="0014334E">
        <w:tab/>
      </w:r>
      <w:r w:rsidRPr="0014334E">
        <w:tab/>
      </w:r>
      <w:r w:rsidRPr="0014334E">
        <w:tab/>
      </w:r>
      <w:r w:rsidRPr="0014334E">
        <w:rPr>
          <w:bCs/>
          <w:sz w:val="20"/>
        </w:rPr>
        <w:t xml:space="preserve"> </w:t>
      </w:r>
      <w:r w:rsidRPr="0014334E">
        <w:rPr>
          <w:bCs/>
          <w:i/>
          <w:sz w:val="20"/>
        </w:rPr>
        <w:t>(miejscowość)</w:t>
      </w:r>
    </w:p>
    <w:p w14:paraId="0B7D024B" w14:textId="77777777" w:rsidR="005F11C0" w:rsidRDefault="005F11C0" w:rsidP="005F11C0">
      <w:pPr>
        <w:jc w:val="center"/>
        <w:rPr>
          <w:b/>
        </w:rPr>
      </w:pPr>
    </w:p>
    <w:p w14:paraId="440B0176" w14:textId="77777777" w:rsidR="005F11C0" w:rsidRDefault="005F11C0" w:rsidP="005F11C0">
      <w:pPr>
        <w:jc w:val="center"/>
        <w:rPr>
          <w:b/>
        </w:rPr>
      </w:pPr>
    </w:p>
    <w:p w14:paraId="55CDB9C8" w14:textId="611A2BB1" w:rsidR="005F11C0" w:rsidRPr="00876523" w:rsidRDefault="005F11C0" w:rsidP="005F11C0">
      <w:pPr>
        <w:jc w:val="center"/>
        <w:rPr>
          <w:strike/>
        </w:rPr>
      </w:pPr>
      <w:r>
        <w:rPr>
          <w:b/>
        </w:rPr>
        <w:t>WYKAZ WYKONANYCH ROBÓT</w:t>
      </w:r>
    </w:p>
    <w:p w14:paraId="505D12E2" w14:textId="77777777" w:rsidR="005F11C0" w:rsidRPr="00AD4446" w:rsidRDefault="005F11C0" w:rsidP="005F11C0">
      <w:pPr>
        <w:jc w:val="both"/>
      </w:pPr>
      <w:r w:rsidRPr="00AD4446">
        <w:t xml:space="preserve"> </w:t>
      </w:r>
    </w:p>
    <w:p w14:paraId="1DAA5127" w14:textId="2F18A02E" w:rsidR="005F11C0" w:rsidRPr="00EF6CCA" w:rsidRDefault="005F11C0" w:rsidP="005F11C0">
      <w:pPr>
        <w:jc w:val="center"/>
      </w:pPr>
      <w:r>
        <w:rPr>
          <w:szCs w:val="22"/>
          <w:lang w:eastAsia="en-US"/>
        </w:rPr>
        <w:t>„</w:t>
      </w:r>
      <w:r w:rsidR="00473139">
        <w:rPr>
          <w:rFonts w:cs="Arial"/>
          <w:b/>
          <w:color w:val="000000"/>
          <w:szCs w:val="22"/>
        </w:rPr>
        <w:t xml:space="preserve">116/2025 - </w:t>
      </w:r>
      <w:r w:rsidR="00473139" w:rsidRPr="00E9667F">
        <w:rPr>
          <w:b/>
          <w:sz w:val="20"/>
          <w:szCs w:val="20"/>
          <w:lang w:eastAsia="en-US"/>
        </w:rPr>
        <w:t xml:space="preserve">Opracowanie dokumentacji projektowej i wykonanie robót budowlano-montażowych dla zadania pod nazwą: </w:t>
      </w:r>
      <w:r w:rsidR="00473139" w:rsidRPr="00275C06">
        <w:rPr>
          <w:rFonts w:cs="Arial"/>
          <w:b/>
          <w:bCs/>
          <w:sz w:val="20"/>
          <w:szCs w:val="18"/>
          <w:lang w:eastAsia="en-US"/>
        </w:rPr>
        <w:t>Doposażenie wybranych punktów rozłącznikowych zdalnie sterowanych (</w:t>
      </w:r>
      <w:r w:rsidR="00473139">
        <w:rPr>
          <w:rFonts w:cs="Arial"/>
          <w:b/>
          <w:bCs/>
          <w:sz w:val="20"/>
          <w:szCs w:val="18"/>
          <w:lang w:eastAsia="en-US"/>
        </w:rPr>
        <w:t>9</w:t>
      </w:r>
      <w:r w:rsidR="00473139" w:rsidRPr="00275C06">
        <w:rPr>
          <w:rFonts w:cs="Arial"/>
          <w:b/>
          <w:bCs/>
          <w:sz w:val="20"/>
          <w:szCs w:val="18"/>
          <w:lang w:eastAsia="en-US"/>
        </w:rPr>
        <w:t xml:space="preserve"> szt.) do wymogów stawianych przez FDIR na terenie TAURON Dystrybucja S.A. Oddział w Jeleniej Górze – (KZ JG</w:t>
      </w:r>
      <w:r w:rsidR="00473139">
        <w:rPr>
          <w:rFonts w:cs="Arial"/>
          <w:b/>
          <w:bCs/>
          <w:sz w:val="20"/>
          <w:szCs w:val="18"/>
          <w:lang w:eastAsia="en-US"/>
        </w:rPr>
        <w:t>/000818/25</w:t>
      </w:r>
      <w:r w:rsidR="00473139" w:rsidRPr="00275C06">
        <w:rPr>
          <w:rFonts w:cs="Arial"/>
          <w:b/>
          <w:bCs/>
          <w:sz w:val="20"/>
          <w:szCs w:val="18"/>
          <w:lang w:eastAsia="en-US"/>
        </w:rPr>
        <w:t>)</w:t>
      </w:r>
      <w:r w:rsidR="00C66557" w:rsidRPr="006425A6">
        <w:rPr>
          <w:szCs w:val="22"/>
          <w:lang w:eastAsia="en-US"/>
        </w:rPr>
        <w:t>)</w:t>
      </w:r>
      <w:r>
        <w:rPr>
          <w:szCs w:val="22"/>
          <w:lang w:eastAsia="en-US"/>
        </w:rPr>
        <w:t>”</w:t>
      </w:r>
    </w:p>
    <w:p w14:paraId="182BC7A4" w14:textId="77777777" w:rsidR="005F11C0" w:rsidRDefault="005F11C0" w:rsidP="005F11C0">
      <w:pPr>
        <w:jc w:val="center"/>
        <w:rPr>
          <w:b/>
        </w:rPr>
      </w:pPr>
    </w:p>
    <w:p w14:paraId="2CD637E7" w14:textId="77777777" w:rsidR="005F11C0" w:rsidRPr="00876523" w:rsidRDefault="005F11C0" w:rsidP="005F11C0">
      <w:pPr>
        <w:outlineLvl w:val="1"/>
        <w:rPr>
          <w:sz w:val="24"/>
          <w:szCs w:val="18"/>
          <w:lang w:val="x-none"/>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8"/>
        <w:gridCol w:w="2599"/>
        <w:gridCol w:w="1323"/>
        <w:gridCol w:w="1842"/>
        <w:gridCol w:w="1497"/>
        <w:gridCol w:w="1841"/>
      </w:tblGrid>
      <w:tr w:rsidR="005F11C0" w:rsidRPr="00DB463D" w14:paraId="07AFBDF3" w14:textId="77777777" w:rsidTr="00862934">
        <w:trPr>
          <w:cantSplit/>
          <w:tblHeader/>
          <w:jc w:val="center"/>
        </w:trPr>
        <w:tc>
          <w:tcPr>
            <w:tcW w:w="468" w:type="dxa"/>
            <w:tcBorders>
              <w:top w:val="single" w:sz="4" w:space="0" w:color="auto"/>
              <w:left w:val="single" w:sz="4" w:space="0" w:color="auto"/>
              <w:bottom w:val="single" w:sz="4" w:space="0" w:color="auto"/>
              <w:right w:val="single" w:sz="4" w:space="0" w:color="auto"/>
            </w:tcBorders>
            <w:vAlign w:val="center"/>
            <w:hideMark/>
          </w:tcPr>
          <w:p w14:paraId="312B6678" w14:textId="77777777" w:rsidR="005F11C0" w:rsidRPr="00876523" w:rsidRDefault="005F11C0" w:rsidP="00862934">
            <w:pPr>
              <w:jc w:val="center"/>
              <w:rPr>
                <w:b/>
                <w:color w:val="000000"/>
                <w:sz w:val="18"/>
                <w:szCs w:val="18"/>
              </w:rPr>
            </w:pPr>
            <w:r w:rsidRPr="00876523">
              <w:rPr>
                <w:b/>
                <w:color w:val="000000"/>
                <w:sz w:val="18"/>
                <w:szCs w:val="18"/>
              </w:rPr>
              <w:t>Lp.</w:t>
            </w:r>
          </w:p>
        </w:tc>
        <w:tc>
          <w:tcPr>
            <w:tcW w:w="2599" w:type="dxa"/>
            <w:tcBorders>
              <w:top w:val="single" w:sz="4" w:space="0" w:color="auto"/>
              <w:left w:val="single" w:sz="4" w:space="0" w:color="auto"/>
              <w:bottom w:val="single" w:sz="4" w:space="0" w:color="auto"/>
              <w:right w:val="single" w:sz="4" w:space="0" w:color="auto"/>
            </w:tcBorders>
            <w:vAlign w:val="center"/>
            <w:hideMark/>
          </w:tcPr>
          <w:p w14:paraId="6906E35B" w14:textId="77777777" w:rsidR="005F11C0" w:rsidRPr="00876523" w:rsidRDefault="005F11C0" w:rsidP="00862934">
            <w:pPr>
              <w:jc w:val="center"/>
              <w:rPr>
                <w:b/>
                <w:color w:val="000000"/>
                <w:sz w:val="18"/>
                <w:szCs w:val="18"/>
              </w:rPr>
            </w:pPr>
            <w:r w:rsidRPr="00876523">
              <w:rPr>
                <w:b/>
                <w:color w:val="000000"/>
                <w:sz w:val="18"/>
                <w:szCs w:val="18"/>
              </w:rPr>
              <w:t>Przedmiot zamówienia</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84D0B20" w14:textId="77777777" w:rsidR="005F11C0" w:rsidRPr="00876523" w:rsidRDefault="005F11C0" w:rsidP="00862934">
            <w:pPr>
              <w:jc w:val="center"/>
              <w:rPr>
                <w:b/>
                <w:color w:val="000000"/>
                <w:sz w:val="18"/>
                <w:szCs w:val="18"/>
              </w:rPr>
            </w:pPr>
            <w:r>
              <w:rPr>
                <w:b/>
                <w:color w:val="000000"/>
                <w:sz w:val="18"/>
                <w:szCs w:val="18"/>
              </w:rPr>
              <w:t>Wartość</w:t>
            </w:r>
            <w:r w:rsidRPr="00876523">
              <w:rPr>
                <w:b/>
                <w:color w:val="000000"/>
                <w:sz w:val="18"/>
                <w:szCs w:val="18"/>
              </w:rPr>
              <w:t xml:space="preserve"> zadania</w:t>
            </w:r>
          </w:p>
          <w:p w14:paraId="4EB0A823" w14:textId="77777777" w:rsidR="005F11C0" w:rsidRPr="00876523" w:rsidRDefault="005F11C0" w:rsidP="00862934">
            <w:pPr>
              <w:jc w:val="center"/>
              <w:rPr>
                <w:i/>
                <w:color w:val="000000"/>
                <w:sz w:val="16"/>
                <w:szCs w:val="16"/>
              </w:rPr>
            </w:pPr>
            <w:r w:rsidRPr="007C5F42">
              <w:rPr>
                <w:i/>
                <w:color w:val="000000"/>
                <w:sz w:val="16"/>
                <w:szCs w:val="16"/>
              </w:rPr>
              <w:t>[</w:t>
            </w:r>
            <w:r w:rsidRPr="00444985">
              <w:rPr>
                <w:i/>
                <w:color w:val="000000"/>
                <w:sz w:val="16"/>
                <w:szCs w:val="16"/>
              </w:rPr>
              <w:t xml:space="preserve">zł </w:t>
            </w:r>
            <w:r>
              <w:rPr>
                <w:i/>
                <w:color w:val="000000"/>
                <w:sz w:val="16"/>
                <w:szCs w:val="16"/>
              </w:rPr>
              <w:t>ne</w:t>
            </w:r>
            <w:r w:rsidRPr="00444985">
              <w:rPr>
                <w:i/>
                <w:color w:val="000000"/>
                <w:sz w:val="16"/>
                <w:szCs w:val="16"/>
              </w:rPr>
              <w:t>tto</w:t>
            </w:r>
            <w:r w:rsidRPr="007C5F42">
              <w:rPr>
                <w:i/>
                <w:color w:val="000000"/>
                <w:sz w:val="16"/>
                <w:szCs w:val="16"/>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2F1490" w14:textId="77777777" w:rsidR="005F11C0" w:rsidRPr="00876523" w:rsidRDefault="005F11C0" w:rsidP="00862934">
            <w:pPr>
              <w:jc w:val="center"/>
              <w:rPr>
                <w:b/>
                <w:color w:val="000000"/>
                <w:sz w:val="18"/>
                <w:szCs w:val="18"/>
              </w:rPr>
            </w:pPr>
            <w:r w:rsidRPr="00876523">
              <w:rPr>
                <w:b/>
                <w:color w:val="000000"/>
                <w:sz w:val="18"/>
                <w:szCs w:val="18"/>
              </w:rPr>
              <w:t>Termin realizacji</w:t>
            </w:r>
          </w:p>
          <w:p w14:paraId="2B34CDF4" w14:textId="77777777" w:rsidR="005F11C0" w:rsidRPr="00876523" w:rsidRDefault="005F11C0" w:rsidP="00862934">
            <w:pPr>
              <w:jc w:val="center"/>
              <w:rPr>
                <w:i/>
                <w:color w:val="000000"/>
                <w:sz w:val="16"/>
                <w:szCs w:val="16"/>
              </w:rPr>
            </w:pPr>
            <w:r w:rsidRPr="00876523">
              <w:rPr>
                <w:i/>
                <w:color w:val="000000"/>
                <w:sz w:val="16"/>
                <w:szCs w:val="16"/>
              </w:rPr>
              <w:t>[od dzień/miesiąc/rok</w:t>
            </w:r>
          </w:p>
          <w:p w14:paraId="23CDC3DD" w14:textId="77777777" w:rsidR="005F11C0" w:rsidRPr="00876523" w:rsidRDefault="005F11C0" w:rsidP="00862934">
            <w:pPr>
              <w:jc w:val="center"/>
              <w:rPr>
                <w:b/>
                <w:color w:val="000000"/>
                <w:sz w:val="16"/>
                <w:szCs w:val="16"/>
              </w:rPr>
            </w:pPr>
            <w:r w:rsidRPr="00876523">
              <w:rPr>
                <w:i/>
                <w:color w:val="000000"/>
                <w:sz w:val="16"/>
                <w:szCs w:val="16"/>
              </w:rPr>
              <w:t>do dzień/miesiąc/rok</w:t>
            </w:r>
            <w:r>
              <w:rPr>
                <w:i/>
                <w:color w:val="000000"/>
                <w:sz w:val="16"/>
                <w:szCs w:val="16"/>
              </w:rPr>
              <w:t>]</w:t>
            </w:r>
          </w:p>
        </w:tc>
        <w:tc>
          <w:tcPr>
            <w:tcW w:w="1497" w:type="dxa"/>
            <w:tcBorders>
              <w:top w:val="single" w:sz="4" w:space="0" w:color="auto"/>
              <w:left w:val="single" w:sz="4" w:space="0" w:color="auto"/>
              <w:bottom w:val="single" w:sz="4" w:space="0" w:color="auto"/>
              <w:right w:val="single" w:sz="4" w:space="0" w:color="auto"/>
            </w:tcBorders>
            <w:vAlign w:val="center"/>
            <w:hideMark/>
          </w:tcPr>
          <w:p w14:paraId="27DFADEF" w14:textId="77777777" w:rsidR="005F11C0" w:rsidRPr="00876523" w:rsidRDefault="005F11C0" w:rsidP="00862934">
            <w:pPr>
              <w:jc w:val="center"/>
              <w:rPr>
                <w:b/>
                <w:color w:val="000000"/>
                <w:sz w:val="18"/>
                <w:szCs w:val="18"/>
              </w:rPr>
            </w:pPr>
            <w:r w:rsidRPr="00876523">
              <w:rPr>
                <w:b/>
                <w:color w:val="000000"/>
                <w:sz w:val="18"/>
                <w:szCs w:val="18"/>
              </w:rPr>
              <w:t>Odbiorca</w:t>
            </w:r>
          </w:p>
          <w:p w14:paraId="4B206996" w14:textId="77777777" w:rsidR="005F11C0" w:rsidRPr="00876523" w:rsidRDefault="005F11C0" w:rsidP="00862934">
            <w:pPr>
              <w:jc w:val="center"/>
              <w:rPr>
                <w:i/>
                <w:color w:val="000000"/>
                <w:sz w:val="16"/>
                <w:szCs w:val="16"/>
              </w:rPr>
            </w:pPr>
            <w:r w:rsidRPr="00876523">
              <w:rPr>
                <w:i/>
                <w:color w:val="000000"/>
                <w:sz w:val="16"/>
                <w:szCs w:val="16"/>
              </w:rPr>
              <w:t>[pełna nazwa i adres podmiotu, na rzecz którego zamówienie zostało wykonane]</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57F8F70" w14:textId="77777777" w:rsidR="005F11C0" w:rsidRPr="00876523" w:rsidRDefault="005F11C0" w:rsidP="00862934">
            <w:pPr>
              <w:jc w:val="center"/>
              <w:rPr>
                <w:b/>
                <w:color w:val="000000"/>
                <w:sz w:val="18"/>
                <w:szCs w:val="18"/>
              </w:rPr>
            </w:pPr>
            <w:r w:rsidRPr="00876523">
              <w:rPr>
                <w:b/>
                <w:color w:val="000000"/>
                <w:sz w:val="18"/>
                <w:szCs w:val="18"/>
              </w:rPr>
              <w:t>Nr załącznika</w:t>
            </w:r>
          </w:p>
          <w:p w14:paraId="79AE7D65" w14:textId="77777777" w:rsidR="005F11C0" w:rsidRPr="00876523" w:rsidRDefault="005F11C0" w:rsidP="00862934">
            <w:pPr>
              <w:jc w:val="center"/>
              <w:rPr>
                <w:b/>
                <w:color w:val="000000"/>
                <w:sz w:val="18"/>
                <w:szCs w:val="18"/>
              </w:rPr>
            </w:pPr>
            <w:r w:rsidRPr="007C5F42">
              <w:rPr>
                <w:b/>
                <w:color w:val="000000"/>
                <w:sz w:val="18"/>
                <w:szCs w:val="18"/>
              </w:rPr>
              <w:t xml:space="preserve">do wykazu </w:t>
            </w:r>
            <w:r w:rsidRPr="00444985">
              <w:rPr>
                <w:b/>
                <w:color w:val="000000"/>
                <w:sz w:val="18"/>
                <w:szCs w:val="18"/>
              </w:rPr>
              <w:t>dostaw</w:t>
            </w:r>
          </w:p>
          <w:p w14:paraId="360D975C" w14:textId="77777777" w:rsidR="005F11C0" w:rsidRPr="00876523" w:rsidRDefault="005F11C0" w:rsidP="00862934">
            <w:pPr>
              <w:jc w:val="center"/>
              <w:rPr>
                <w:color w:val="000000"/>
                <w:sz w:val="16"/>
                <w:szCs w:val="16"/>
              </w:rPr>
            </w:pPr>
            <w:r w:rsidRPr="00876523">
              <w:rPr>
                <w:color w:val="000000"/>
                <w:sz w:val="16"/>
                <w:szCs w:val="16"/>
              </w:rPr>
              <w:t>w postaci dowodu potwierdzającego ich należyte wykonanie lub wykonywanie</w:t>
            </w:r>
            <w:r w:rsidRPr="00876523">
              <w:rPr>
                <w:color w:val="000000"/>
                <w:sz w:val="16"/>
                <w:szCs w:val="16"/>
                <w:vertAlign w:val="superscript"/>
              </w:rPr>
              <w:footnoteReference w:id="6"/>
            </w:r>
            <w:r w:rsidRPr="00876523">
              <w:rPr>
                <w:color w:val="000000"/>
                <w:sz w:val="16"/>
                <w:szCs w:val="16"/>
              </w:rPr>
              <w:t xml:space="preserve"> </w:t>
            </w:r>
          </w:p>
          <w:p w14:paraId="42746E14" w14:textId="77777777" w:rsidR="005F11C0" w:rsidRPr="00876523" w:rsidRDefault="005F11C0" w:rsidP="00862934">
            <w:pPr>
              <w:jc w:val="center"/>
              <w:rPr>
                <w:i/>
                <w:color w:val="000000"/>
                <w:sz w:val="18"/>
                <w:szCs w:val="18"/>
              </w:rPr>
            </w:pPr>
            <w:r w:rsidRPr="00876523">
              <w:rPr>
                <w:i/>
                <w:color w:val="000000"/>
                <w:sz w:val="16"/>
                <w:szCs w:val="16"/>
              </w:rPr>
              <w:t>[poświadczenie]</w:t>
            </w:r>
          </w:p>
        </w:tc>
      </w:tr>
      <w:tr w:rsidR="005F11C0" w:rsidRPr="00DB463D" w14:paraId="77BFD03A" w14:textId="77777777" w:rsidTr="00862934">
        <w:trPr>
          <w:cantSplit/>
          <w:trHeight w:val="567"/>
          <w:jc w:val="center"/>
        </w:trPr>
        <w:tc>
          <w:tcPr>
            <w:tcW w:w="468" w:type="dxa"/>
            <w:tcBorders>
              <w:top w:val="single" w:sz="4" w:space="0" w:color="auto"/>
              <w:left w:val="single" w:sz="4" w:space="0" w:color="auto"/>
              <w:bottom w:val="single" w:sz="4" w:space="0" w:color="auto"/>
              <w:right w:val="single" w:sz="4" w:space="0" w:color="auto"/>
            </w:tcBorders>
            <w:vAlign w:val="center"/>
          </w:tcPr>
          <w:p w14:paraId="7C16CE18" w14:textId="77777777" w:rsidR="005F11C0" w:rsidRPr="00876523" w:rsidRDefault="005F11C0" w:rsidP="005F11C0">
            <w:pPr>
              <w:numPr>
                <w:ilvl w:val="0"/>
                <w:numId w:val="19"/>
              </w:numPr>
              <w:spacing w:after="200" w:line="276" w:lineRule="auto"/>
              <w:contextualSpacing/>
              <w:jc w:val="center"/>
              <w:rPr>
                <w:b/>
                <w:color w:val="000000"/>
                <w:sz w:val="18"/>
                <w:szCs w:val="18"/>
              </w:rPr>
            </w:pPr>
          </w:p>
        </w:tc>
        <w:tc>
          <w:tcPr>
            <w:tcW w:w="2599" w:type="dxa"/>
            <w:tcBorders>
              <w:top w:val="single" w:sz="4" w:space="0" w:color="auto"/>
              <w:left w:val="single" w:sz="4" w:space="0" w:color="auto"/>
              <w:bottom w:val="single" w:sz="4" w:space="0" w:color="auto"/>
              <w:right w:val="single" w:sz="4" w:space="0" w:color="auto"/>
            </w:tcBorders>
            <w:vAlign w:val="center"/>
          </w:tcPr>
          <w:p w14:paraId="11ED5F1D" w14:textId="77777777" w:rsidR="005F11C0" w:rsidRPr="00876523" w:rsidRDefault="005F11C0" w:rsidP="00862934">
            <w:pPr>
              <w:ind w:left="360"/>
              <w:jc w:val="center"/>
              <w:rPr>
                <w:color w:val="000000"/>
              </w:rPr>
            </w:pPr>
          </w:p>
        </w:tc>
        <w:tc>
          <w:tcPr>
            <w:tcW w:w="1323" w:type="dxa"/>
            <w:tcBorders>
              <w:top w:val="single" w:sz="4" w:space="0" w:color="auto"/>
              <w:left w:val="single" w:sz="4" w:space="0" w:color="auto"/>
              <w:bottom w:val="single" w:sz="4" w:space="0" w:color="auto"/>
              <w:right w:val="single" w:sz="4" w:space="0" w:color="auto"/>
            </w:tcBorders>
            <w:vAlign w:val="center"/>
          </w:tcPr>
          <w:p w14:paraId="5A66A0B1" w14:textId="77777777" w:rsidR="005F11C0" w:rsidRPr="00876523" w:rsidRDefault="005F11C0" w:rsidP="00862934">
            <w:pPr>
              <w:ind w:left="360"/>
              <w:jc w:val="center"/>
              <w:rPr>
                <w:color w:val="000000"/>
              </w:rPr>
            </w:pPr>
          </w:p>
        </w:tc>
        <w:tc>
          <w:tcPr>
            <w:tcW w:w="1842" w:type="dxa"/>
            <w:tcBorders>
              <w:top w:val="single" w:sz="4" w:space="0" w:color="auto"/>
              <w:left w:val="single" w:sz="4" w:space="0" w:color="auto"/>
              <w:bottom w:val="single" w:sz="4" w:space="0" w:color="auto"/>
              <w:right w:val="single" w:sz="4" w:space="0" w:color="auto"/>
            </w:tcBorders>
            <w:vAlign w:val="center"/>
          </w:tcPr>
          <w:p w14:paraId="2E2F993E" w14:textId="77777777" w:rsidR="005F11C0" w:rsidRPr="00876523" w:rsidRDefault="005F11C0" w:rsidP="00862934">
            <w:pPr>
              <w:ind w:left="360"/>
              <w:jc w:val="center"/>
              <w:rPr>
                <w:color w:val="000000"/>
              </w:rPr>
            </w:pPr>
          </w:p>
        </w:tc>
        <w:tc>
          <w:tcPr>
            <w:tcW w:w="1497" w:type="dxa"/>
            <w:tcBorders>
              <w:top w:val="single" w:sz="4" w:space="0" w:color="auto"/>
              <w:left w:val="single" w:sz="4" w:space="0" w:color="auto"/>
              <w:bottom w:val="single" w:sz="4" w:space="0" w:color="auto"/>
              <w:right w:val="single" w:sz="4" w:space="0" w:color="auto"/>
            </w:tcBorders>
            <w:vAlign w:val="center"/>
          </w:tcPr>
          <w:p w14:paraId="7316AB6C" w14:textId="77777777" w:rsidR="005F11C0" w:rsidRPr="00876523" w:rsidRDefault="005F11C0" w:rsidP="00862934">
            <w:pPr>
              <w:ind w:left="360"/>
              <w:jc w:val="center"/>
              <w:rPr>
                <w:color w:val="000000"/>
              </w:rPr>
            </w:pPr>
          </w:p>
        </w:tc>
        <w:tc>
          <w:tcPr>
            <w:tcW w:w="1841" w:type="dxa"/>
            <w:tcBorders>
              <w:top w:val="single" w:sz="4" w:space="0" w:color="auto"/>
              <w:left w:val="single" w:sz="4" w:space="0" w:color="auto"/>
              <w:bottom w:val="single" w:sz="4" w:space="0" w:color="auto"/>
              <w:right w:val="single" w:sz="4" w:space="0" w:color="auto"/>
            </w:tcBorders>
            <w:vAlign w:val="center"/>
          </w:tcPr>
          <w:p w14:paraId="47BB4E83" w14:textId="77777777" w:rsidR="005F11C0" w:rsidRPr="00876523" w:rsidRDefault="005F11C0" w:rsidP="00862934">
            <w:pPr>
              <w:ind w:left="360"/>
              <w:jc w:val="center"/>
              <w:rPr>
                <w:color w:val="000000"/>
              </w:rPr>
            </w:pPr>
          </w:p>
        </w:tc>
      </w:tr>
      <w:tr w:rsidR="005F11C0" w:rsidRPr="00DB463D" w14:paraId="19B7A4E1" w14:textId="77777777" w:rsidTr="00862934">
        <w:trPr>
          <w:cantSplit/>
          <w:trHeight w:val="567"/>
          <w:jc w:val="center"/>
        </w:trPr>
        <w:tc>
          <w:tcPr>
            <w:tcW w:w="468" w:type="dxa"/>
            <w:tcBorders>
              <w:top w:val="single" w:sz="4" w:space="0" w:color="auto"/>
              <w:left w:val="single" w:sz="4" w:space="0" w:color="auto"/>
              <w:bottom w:val="single" w:sz="4" w:space="0" w:color="auto"/>
              <w:right w:val="single" w:sz="4" w:space="0" w:color="auto"/>
            </w:tcBorders>
            <w:vAlign w:val="center"/>
          </w:tcPr>
          <w:p w14:paraId="14A43CB4" w14:textId="77777777" w:rsidR="005F11C0" w:rsidRPr="00876523" w:rsidRDefault="005F11C0" w:rsidP="005F11C0">
            <w:pPr>
              <w:numPr>
                <w:ilvl w:val="0"/>
                <w:numId w:val="19"/>
              </w:numPr>
              <w:spacing w:after="200" w:line="276" w:lineRule="auto"/>
              <w:contextualSpacing/>
              <w:jc w:val="center"/>
              <w:rPr>
                <w:b/>
                <w:color w:val="000000"/>
                <w:sz w:val="18"/>
                <w:szCs w:val="18"/>
              </w:rPr>
            </w:pPr>
          </w:p>
        </w:tc>
        <w:tc>
          <w:tcPr>
            <w:tcW w:w="2599" w:type="dxa"/>
            <w:tcBorders>
              <w:top w:val="single" w:sz="4" w:space="0" w:color="auto"/>
              <w:left w:val="single" w:sz="4" w:space="0" w:color="auto"/>
              <w:bottom w:val="single" w:sz="4" w:space="0" w:color="auto"/>
              <w:right w:val="single" w:sz="4" w:space="0" w:color="auto"/>
            </w:tcBorders>
            <w:vAlign w:val="center"/>
          </w:tcPr>
          <w:p w14:paraId="7BB99423" w14:textId="77777777" w:rsidR="005F11C0" w:rsidRPr="00876523" w:rsidRDefault="005F11C0" w:rsidP="00862934">
            <w:pPr>
              <w:ind w:left="360"/>
              <w:jc w:val="center"/>
              <w:rPr>
                <w:color w:val="000000"/>
              </w:rPr>
            </w:pPr>
          </w:p>
        </w:tc>
        <w:tc>
          <w:tcPr>
            <w:tcW w:w="1323" w:type="dxa"/>
            <w:tcBorders>
              <w:top w:val="single" w:sz="4" w:space="0" w:color="auto"/>
              <w:left w:val="single" w:sz="4" w:space="0" w:color="auto"/>
              <w:bottom w:val="single" w:sz="4" w:space="0" w:color="auto"/>
              <w:right w:val="single" w:sz="4" w:space="0" w:color="auto"/>
            </w:tcBorders>
            <w:vAlign w:val="center"/>
          </w:tcPr>
          <w:p w14:paraId="1974FF40" w14:textId="77777777" w:rsidR="005F11C0" w:rsidRPr="00876523" w:rsidRDefault="005F11C0" w:rsidP="00862934">
            <w:pPr>
              <w:ind w:left="360"/>
              <w:jc w:val="center"/>
              <w:rPr>
                <w:color w:val="000000"/>
              </w:rPr>
            </w:pPr>
          </w:p>
        </w:tc>
        <w:tc>
          <w:tcPr>
            <w:tcW w:w="1842" w:type="dxa"/>
            <w:tcBorders>
              <w:top w:val="single" w:sz="4" w:space="0" w:color="auto"/>
              <w:left w:val="single" w:sz="4" w:space="0" w:color="auto"/>
              <w:bottom w:val="single" w:sz="4" w:space="0" w:color="auto"/>
              <w:right w:val="single" w:sz="4" w:space="0" w:color="auto"/>
            </w:tcBorders>
            <w:vAlign w:val="center"/>
          </w:tcPr>
          <w:p w14:paraId="3870E988" w14:textId="77777777" w:rsidR="005F11C0" w:rsidRPr="00876523" w:rsidRDefault="005F11C0" w:rsidP="00862934">
            <w:pPr>
              <w:ind w:left="360"/>
              <w:jc w:val="center"/>
              <w:rPr>
                <w:color w:val="000000"/>
              </w:rPr>
            </w:pPr>
          </w:p>
        </w:tc>
        <w:tc>
          <w:tcPr>
            <w:tcW w:w="1497" w:type="dxa"/>
            <w:tcBorders>
              <w:top w:val="single" w:sz="4" w:space="0" w:color="auto"/>
              <w:left w:val="single" w:sz="4" w:space="0" w:color="auto"/>
              <w:bottom w:val="single" w:sz="4" w:space="0" w:color="auto"/>
              <w:right w:val="single" w:sz="4" w:space="0" w:color="auto"/>
            </w:tcBorders>
            <w:vAlign w:val="center"/>
          </w:tcPr>
          <w:p w14:paraId="5EBBD17C" w14:textId="77777777" w:rsidR="005F11C0" w:rsidRPr="00876523" w:rsidRDefault="005F11C0" w:rsidP="00862934">
            <w:pPr>
              <w:ind w:left="360"/>
              <w:jc w:val="center"/>
              <w:rPr>
                <w:color w:val="000000"/>
              </w:rPr>
            </w:pPr>
          </w:p>
        </w:tc>
        <w:tc>
          <w:tcPr>
            <w:tcW w:w="1841" w:type="dxa"/>
            <w:tcBorders>
              <w:top w:val="single" w:sz="4" w:space="0" w:color="auto"/>
              <w:left w:val="single" w:sz="4" w:space="0" w:color="auto"/>
              <w:bottom w:val="single" w:sz="4" w:space="0" w:color="auto"/>
              <w:right w:val="single" w:sz="4" w:space="0" w:color="auto"/>
            </w:tcBorders>
            <w:vAlign w:val="center"/>
          </w:tcPr>
          <w:p w14:paraId="66605C09" w14:textId="77777777" w:rsidR="005F11C0" w:rsidRPr="00876523" w:rsidRDefault="005F11C0" w:rsidP="00862934">
            <w:pPr>
              <w:ind w:left="360"/>
              <w:jc w:val="center"/>
              <w:rPr>
                <w:color w:val="000000"/>
              </w:rPr>
            </w:pPr>
          </w:p>
        </w:tc>
      </w:tr>
      <w:tr w:rsidR="005F11C0" w:rsidRPr="00DB463D" w14:paraId="3DD0E1C8" w14:textId="77777777" w:rsidTr="00862934">
        <w:trPr>
          <w:cantSplit/>
          <w:trHeight w:val="567"/>
          <w:jc w:val="center"/>
        </w:trPr>
        <w:tc>
          <w:tcPr>
            <w:tcW w:w="468" w:type="dxa"/>
            <w:tcBorders>
              <w:top w:val="single" w:sz="4" w:space="0" w:color="auto"/>
              <w:left w:val="single" w:sz="4" w:space="0" w:color="auto"/>
              <w:bottom w:val="single" w:sz="4" w:space="0" w:color="auto"/>
              <w:right w:val="single" w:sz="4" w:space="0" w:color="auto"/>
            </w:tcBorders>
            <w:vAlign w:val="center"/>
          </w:tcPr>
          <w:p w14:paraId="353D1CE3" w14:textId="77777777" w:rsidR="005F11C0" w:rsidRPr="00876523" w:rsidRDefault="005F11C0" w:rsidP="005F11C0">
            <w:pPr>
              <w:numPr>
                <w:ilvl w:val="0"/>
                <w:numId w:val="19"/>
              </w:numPr>
              <w:spacing w:after="200" w:line="276" w:lineRule="auto"/>
              <w:contextualSpacing/>
              <w:jc w:val="center"/>
              <w:rPr>
                <w:b/>
                <w:color w:val="000000"/>
                <w:sz w:val="18"/>
                <w:szCs w:val="18"/>
              </w:rPr>
            </w:pPr>
          </w:p>
        </w:tc>
        <w:tc>
          <w:tcPr>
            <w:tcW w:w="2599" w:type="dxa"/>
            <w:tcBorders>
              <w:top w:val="single" w:sz="4" w:space="0" w:color="auto"/>
              <w:left w:val="single" w:sz="4" w:space="0" w:color="auto"/>
              <w:bottom w:val="single" w:sz="4" w:space="0" w:color="auto"/>
              <w:right w:val="single" w:sz="4" w:space="0" w:color="auto"/>
            </w:tcBorders>
            <w:vAlign w:val="center"/>
          </w:tcPr>
          <w:p w14:paraId="0489FF71" w14:textId="77777777" w:rsidR="005F11C0" w:rsidRPr="00876523" w:rsidRDefault="005F11C0" w:rsidP="00862934">
            <w:pPr>
              <w:ind w:left="360"/>
              <w:jc w:val="center"/>
              <w:rPr>
                <w:color w:val="000000"/>
              </w:rPr>
            </w:pPr>
          </w:p>
        </w:tc>
        <w:tc>
          <w:tcPr>
            <w:tcW w:w="1323" w:type="dxa"/>
            <w:tcBorders>
              <w:top w:val="single" w:sz="4" w:space="0" w:color="auto"/>
              <w:left w:val="single" w:sz="4" w:space="0" w:color="auto"/>
              <w:bottom w:val="single" w:sz="4" w:space="0" w:color="auto"/>
              <w:right w:val="single" w:sz="4" w:space="0" w:color="auto"/>
            </w:tcBorders>
            <w:vAlign w:val="center"/>
          </w:tcPr>
          <w:p w14:paraId="3D1956C3" w14:textId="77777777" w:rsidR="005F11C0" w:rsidRPr="00876523" w:rsidRDefault="005F11C0" w:rsidP="00862934">
            <w:pPr>
              <w:ind w:left="360"/>
              <w:jc w:val="center"/>
              <w:rPr>
                <w:color w:val="000000"/>
              </w:rPr>
            </w:pPr>
          </w:p>
        </w:tc>
        <w:tc>
          <w:tcPr>
            <w:tcW w:w="1842" w:type="dxa"/>
            <w:tcBorders>
              <w:top w:val="single" w:sz="4" w:space="0" w:color="auto"/>
              <w:left w:val="single" w:sz="4" w:space="0" w:color="auto"/>
              <w:bottom w:val="single" w:sz="4" w:space="0" w:color="auto"/>
              <w:right w:val="single" w:sz="4" w:space="0" w:color="auto"/>
            </w:tcBorders>
            <w:vAlign w:val="center"/>
          </w:tcPr>
          <w:p w14:paraId="10223FF9" w14:textId="77777777" w:rsidR="005F11C0" w:rsidRPr="00876523" w:rsidRDefault="005F11C0" w:rsidP="00862934">
            <w:pPr>
              <w:ind w:left="360"/>
              <w:jc w:val="center"/>
              <w:rPr>
                <w:color w:val="000000"/>
              </w:rPr>
            </w:pPr>
          </w:p>
        </w:tc>
        <w:tc>
          <w:tcPr>
            <w:tcW w:w="1497" w:type="dxa"/>
            <w:tcBorders>
              <w:top w:val="single" w:sz="4" w:space="0" w:color="auto"/>
              <w:left w:val="single" w:sz="4" w:space="0" w:color="auto"/>
              <w:bottom w:val="single" w:sz="4" w:space="0" w:color="auto"/>
              <w:right w:val="single" w:sz="4" w:space="0" w:color="auto"/>
            </w:tcBorders>
            <w:vAlign w:val="center"/>
          </w:tcPr>
          <w:p w14:paraId="0CFCF1BA" w14:textId="77777777" w:rsidR="005F11C0" w:rsidRPr="00876523" w:rsidRDefault="005F11C0" w:rsidP="00862934">
            <w:pPr>
              <w:ind w:left="360"/>
              <w:jc w:val="center"/>
              <w:rPr>
                <w:color w:val="000000"/>
              </w:rPr>
            </w:pPr>
          </w:p>
        </w:tc>
        <w:tc>
          <w:tcPr>
            <w:tcW w:w="1841" w:type="dxa"/>
            <w:tcBorders>
              <w:top w:val="single" w:sz="4" w:space="0" w:color="auto"/>
              <w:left w:val="single" w:sz="4" w:space="0" w:color="auto"/>
              <w:bottom w:val="single" w:sz="4" w:space="0" w:color="auto"/>
              <w:right w:val="single" w:sz="4" w:space="0" w:color="auto"/>
            </w:tcBorders>
            <w:vAlign w:val="center"/>
          </w:tcPr>
          <w:p w14:paraId="5ED21DDF" w14:textId="77777777" w:rsidR="005F11C0" w:rsidRPr="00876523" w:rsidRDefault="005F11C0" w:rsidP="00862934">
            <w:pPr>
              <w:ind w:left="360"/>
              <w:jc w:val="center"/>
              <w:rPr>
                <w:color w:val="000000"/>
              </w:rPr>
            </w:pPr>
          </w:p>
        </w:tc>
      </w:tr>
      <w:tr w:rsidR="005F11C0" w:rsidRPr="00DB463D" w14:paraId="25C00E48" w14:textId="77777777" w:rsidTr="00862934">
        <w:trPr>
          <w:cantSplit/>
          <w:trHeight w:val="567"/>
          <w:jc w:val="center"/>
        </w:trPr>
        <w:tc>
          <w:tcPr>
            <w:tcW w:w="468" w:type="dxa"/>
            <w:tcBorders>
              <w:top w:val="single" w:sz="4" w:space="0" w:color="auto"/>
              <w:left w:val="single" w:sz="4" w:space="0" w:color="auto"/>
              <w:bottom w:val="single" w:sz="4" w:space="0" w:color="auto"/>
              <w:right w:val="single" w:sz="4" w:space="0" w:color="auto"/>
            </w:tcBorders>
            <w:vAlign w:val="center"/>
          </w:tcPr>
          <w:p w14:paraId="11729378" w14:textId="77777777" w:rsidR="005F11C0" w:rsidRPr="00876523" w:rsidRDefault="005F11C0" w:rsidP="005F11C0">
            <w:pPr>
              <w:numPr>
                <w:ilvl w:val="0"/>
                <w:numId w:val="19"/>
              </w:numPr>
              <w:spacing w:after="200" w:line="276" w:lineRule="auto"/>
              <w:contextualSpacing/>
              <w:jc w:val="center"/>
              <w:rPr>
                <w:b/>
                <w:color w:val="000000"/>
                <w:sz w:val="18"/>
                <w:szCs w:val="18"/>
              </w:rPr>
            </w:pPr>
          </w:p>
        </w:tc>
        <w:tc>
          <w:tcPr>
            <w:tcW w:w="2599" w:type="dxa"/>
            <w:tcBorders>
              <w:top w:val="single" w:sz="4" w:space="0" w:color="auto"/>
              <w:left w:val="single" w:sz="4" w:space="0" w:color="auto"/>
              <w:bottom w:val="single" w:sz="4" w:space="0" w:color="auto"/>
              <w:right w:val="single" w:sz="4" w:space="0" w:color="auto"/>
            </w:tcBorders>
            <w:vAlign w:val="center"/>
          </w:tcPr>
          <w:p w14:paraId="739025F4" w14:textId="77777777" w:rsidR="005F11C0" w:rsidRPr="00876523" w:rsidRDefault="005F11C0" w:rsidP="00862934">
            <w:pPr>
              <w:ind w:left="360"/>
              <w:jc w:val="center"/>
              <w:rPr>
                <w:color w:val="000000"/>
              </w:rPr>
            </w:pPr>
          </w:p>
        </w:tc>
        <w:tc>
          <w:tcPr>
            <w:tcW w:w="1323" w:type="dxa"/>
            <w:tcBorders>
              <w:top w:val="single" w:sz="4" w:space="0" w:color="auto"/>
              <w:left w:val="single" w:sz="4" w:space="0" w:color="auto"/>
              <w:bottom w:val="single" w:sz="4" w:space="0" w:color="auto"/>
              <w:right w:val="single" w:sz="4" w:space="0" w:color="auto"/>
            </w:tcBorders>
            <w:vAlign w:val="center"/>
          </w:tcPr>
          <w:p w14:paraId="7C0CE6CA" w14:textId="77777777" w:rsidR="005F11C0" w:rsidRPr="00876523" w:rsidRDefault="005F11C0" w:rsidP="00862934">
            <w:pPr>
              <w:ind w:left="360"/>
              <w:jc w:val="center"/>
              <w:rPr>
                <w:color w:val="000000"/>
              </w:rPr>
            </w:pPr>
          </w:p>
        </w:tc>
        <w:tc>
          <w:tcPr>
            <w:tcW w:w="1842" w:type="dxa"/>
            <w:tcBorders>
              <w:top w:val="single" w:sz="4" w:space="0" w:color="auto"/>
              <w:left w:val="single" w:sz="4" w:space="0" w:color="auto"/>
              <w:bottom w:val="single" w:sz="4" w:space="0" w:color="auto"/>
              <w:right w:val="single" w:sz="4" w:space="0" w:color="auto"/>
            </w:tcBorders>
            <w:vAlign w:val="center"/>
          </w:tcPr>
          <w:p w14:paraId="15FEDBFB" w14:textId="77777777" w:rsidR="005F11C0" w:rsidRPr="00876523" w:rsidRDefault="005F11C0" w:rsidP="00862934">
            <w:pPr>
              <w:ind w:left="360"/>
              <w:jc w:val="center"/>
              <w:rPr>
                <w:color w:val="000000"/>
              </w:rPr>
            </w:pPr>
          </w:p>
        </w:tc>
        <w:tc>
          <w:tcPr>
            <w:tcW w:w="1497" w:type="dxa"/>
            <w:tcBorders>
              <w:top w:val="single" w:sz="4" w:space="0" w:color="auto"/>
              <w:left w:val="single" w:sz="4" w:space="0" w:color="auto"/>
              <w:bottom w:val="single" w:sz="4" w:space="0" w:color="auto"/>
              <w:right w:val="single" w:sz="4" w:space="0" w:color="auto"/>
            </w:tcBorders>
            <w:vAlign w:val="center"/>
          </w:tcPr>
          <w:p w14:paraId="6D49E4C1" w14:textId="77777777" w:rsidR="005F11C0" w:rsidRPr="00876523" w:rsidRDefault="005F11C0" w:rsidP="00862934">
            <w:pPr>
              <w:ind w:left="360"/>
              <w:jc w:val="center"/>
              <w:rPr>
                <w:color w:val="000000"/>
              </w:rPr>
            </w:pPr>
          </w:p>
        </w:tc>
        <w:tc>
          <w:tcPr>
            <w:tcW w:w="1841" w:type="dxa"/>
            <w:tcBorders>
              <w:top w:val="single" w:sz="4" w:space="0" w:color="auto"/>
              <w:left w:val="single" w:sz="4" w:space="0" w:color="auto"/>
              <w:bottom w:val="single" w:sz="4" w:space="0" w:color="auto"/>
              <w:right w:val="single" w:sz="4" w:space="0" w:color="auto"/>
            </w:tcBorders>
            <w:vAlign w:val="center"/>
          </w:tcPr>
          <w:p w14:paraId="46D99F46" w14:textId="77777777" w:rsidR="005F11C0" w:rsidRPr="00876523" w:rsidRDefault="005F11C0" w:rsidP="00862934">
            <w:pPr>
              <w:ind w:left="360"/>
              <w:jc w:val="center"/>
              <w:rPr>
                <w:color w:val="000000"/>
              </w:rPr>
            </w:pPr>
          </w:p>
        </w:tc>
      </w:tr>
    </w:tbl>
    <w:p w14:paraId="53F0AF6E" w14:textId="77777777" w:rsidR="005F11C0" w:rsidRPr="00876523" w:rsidRDefault="005F11C0" w:rsidP="005F11C0">
      <w:pPr>
        <w:ind w:left="567" w:hanging="567"/>
        <w:jc w:val="both"/>
        <w:rPr>
          <w:b/>
          <w:bCs/>
          <w:i/>
          <w:iCs/>
          <w:color w:val="000000"/>
          <w:sz w:val="16"/>
          <w:szCs w:val="16"/>
        </w:rPr>
      </w:pPr>
    </w:p>
    <w:p w14:paraId="5386EF8B" w14:textId="24393753" w:rsidR="005F11C0" w:rsidRDefault="00DC2F6D" w:rsidP="00DC2F6D">
      <w:pPr>
        <w:jc w:val="both"/>
        <w:rPr>
          <w:rFonts w:cs="Arial"/>
          <w:i/>
          <w:spacing w:val="-2"/>
          <w:szCs w:val="22"/>
        </w:rPr>
      </w:pPr>
      <w:r w:rsidRPr="00CF3938">
        <w:rPr>
          <w:rFonts w:cs="Arial"/>
          <w:i/>
          <w:szCs w:val="22"/>
        </w:rPr>
        <w:t>Na podstawie ww</w:t>
      </w:r>
      <w:r>
        <w:rPr>
          <w:rFonts w:cs="Arial"/>
          <w:i/>
          <w:szCs w:val="22"/>
        </w:rPr>
        <w:t>.</w:t>
      </w:r>
      <w:r w:rsidRPr="00CF3938">
        <w:rPr>
          <w:rFonts w:cs="Arial"/>
          <w:i/>
          <w:szCs w:val="22"/>
        </w:rPr>
        <w:t xml:space="preserve"> wykazu Zamawiający dokona weryfikacji spełnienia </w:t>
      </w:r>
      <w:r>
        <w:rPr>
          <w:rFonts w:cs="Arial"/>
          <w:i/>
          <w:szCs w:val="22"/>
        </w:rPr>
        <w:t>wymagań</w:t>
      </w:r>
      <w:r w:rsidRPr="00CF3938">
        <w:rPr>
          <w:rFonts w:cs="Arial"/>
          <w:i/>
          <w:szCs w:val="22"/>
        </w:rPr>
        <w:t>, o który</w:t>
      </w:r>
      <w:r>
        <w:rPr>
          <w:rFonts w:cs="Arial"/>
          <w:i/>
          <w:szCs w:val="22"/>
        </w:rPr>
        <w:t>ch</w:t>
      </w:r>
      <w:r w:rsidRPr="00CF3938">
        <w:rPr>
          <w:rFonts w:cs="Arial"/>
          <w:i/>
          <w:szCs w:val="22"/>
        </w:rPr>
        <w:t xml:space="preserve"> </w:t>
      </w:r>
      <w:r w:rsidRPr="00CF3938">
        <w:rPr>
          <w:rFonts w:cs="Arial"/>
          <w:i/>
          <w:spacing w:val="-2"/>
          <w:szCs w:val="22"/>
        </w:rPr>
        <w:t>mowa w</w:t>
      </w:r>
      <w:r>
        <w:rPr>
          <w:rFonts w:cs="Arial"/>
          <w:i/>
          <w:spacing w:val="-2"/>
          <w:szCs w:val="22"/>
        </w:rPr>
        <w:t> </w:t>
      </w:r>
      <w:r w:rsidRPr="00CF3938">
        <w:rPr>
          <w:rFonts w:cs="Arial"/>
          <w:i/>
          <w:szCs w:val="22"/>
        </w:rPr>
        <w:t>§ 2 ust. 1 pkt</w:t>
      </w:r>
      <w:r>
        <w:rPr>
          <w:rFonts w:cs="Arial"/>
          <w:i/>
          <w:szCs w:val="22"/>
        </w:rPr>
        <w:t>.</w:t>
      </w:r>
      <w:r w:rsidRPr="00CF3938">
        <w:rPr>
          <w:rFonts w:cs="Arial"/>
          <w:i/>
          <w:szCs w:val="22"/>
        </w:rPr>
        <w:t xml:space="preserve"> </w:t>
      </w:r>
      <w:r>
        <w:rPr>
          <w:rFonts w:cs="Arial"/>
          <w:i/>
          <w:szCs w:val="22"/>
        </w:rPr>
        <w:t>2</w:t>
      </w:r>
      <w:r w:rsidRPr="00CF3938">
        <w:rPr>
          <w:rFonts w:cs="Arial"/>
          <w:i/>
          <w:szCs w:val="22"/>
        </w:rPr>
        <w:t>.</w:t>
      </w:r>
      <w:r>
        <w:rPr>
          <w:rFonts w:cs="Arial"/>
          <w:i/>
          <w:szCs w:val="22"/>
        </w:rPr>
        <w:t>c)</w:t>
      </w:r>
      <w:r w:rsidRPr="00CF3938">
        <w:rPr>
          <w:rFonts w:cs="Arial"/>
          <w:i/>
          <w:szCs w:val="22"/>
        </w:rPr>
        <w:t xml:space="preserve"> </w:t>
      </w:r>
      <w:r w:rsidRPr="00CF3938">
        <w:rPr>
          <w:rFonts w:cs="Arial"/>
          <w:i/>
          <w:spacing w:val="-2"/>
          <w:szCs w:val="22"/>
        </w:rPr>
        <w:t>SWZ</w:t>
      </w:r>
      <w:r>
        <w:rPr>
          <w:rFonts w:cs="Arial"/>
          <w:i/>
          <w:spacing w:val="-2"/>
          <w:szCs w:val="22"/>
        </w:rPr>
        <w:t>.</w:t>
      </w:r>
    </w:p>
    <w:p w14:paraId="420C30FC" w14:textId="542005F7" w:rsidR="00DC2F6D" w:rsidRDefault="00DC2F6D" w:rsidP="00DC2F6D">
      <w:pPr>
        <w:jc w:val="both"/>
        <w:rPr>
          <w:rFonts w:cs="Arial"/>
          <w:i/>
          <w:spacing w:val="-2"/>
          <w:szCs w:val="22"/>
        </w:rPr>
      </w:pPr>
    </w:p>
    <w:p w14:paraId="6B91A846" w14:textId="7FA02900" w:rsidR="00DC2F6D" w:rsidRDefault="00DC2F6D" w:rsidP="00DC2F6D">
      <w:pPr>
        <w:jc w:val="both"/>
        <w:rPr>
          <w:rFonts w:cs="Arial"/>
          <w:i/>
          <w:spacing w:val="-2"/>
          <w:szCs w:val="22"/>
        </w:rPr>
      </w:pPr>
    </w:p>
    <w:p w14:paraId="3E51E846" w14:textId="77777777" w:rsidR="00DC2F6D" w:rsidRDefault="00DC2F6D" w:rsidP="00DC2F6D">
      <w:pPr>
        <w:jc w:val="both"/>
        <w:rPr>
          <w:b/>
          <w:bCs/>
          <w:i/>
          <w:iCs/>
          <w:color w:val="000000"/>
          <w:sz w:val="16"/>
          <w:szCs w:val="16"/>
        </w:rPr>
      </w:pPr>
    </w:p>
    <w:p w14:paraId="7AA08680" w14:textId="77777777" w:rsidR="005F11C0" w:rsidRDefault="005F11C0" w:rsidP="005F11C0">
      <w:pPr>
        <w:ind w:left="567" w:hanging="567"/>
        <w:jc w:val="both"/>
        <w:rPr>
          <w:b/>
          <w:bCs/>
          <w:i/>
          <w:iCs/>
          <w:color w:val="000000"/>
          <w:sz w:val="16"/>
          <w:szCs w:val="16"/>
        </w:rPr>
      </w:pPr>
    </w:p>
    <w:p w14:paraId="7B54E8FD" w14:textId="77777777" w:rsidR="005F11C0" w:rsidRPr="00876523" w:rsidRDefault="005F11C0" w:rsidP="005F11C0">
      <w:pPr>
        <w:ind w:left="567" w:hanging="567"/>
        <w:jc w:val="both"/>
        <w:rPr>
          <w:b/>
          <w:bCs/>
          <w:i/>
          <w:iCs/>
          <w:color w:val="000000"/>
          <w:sz w:val="16"/>
          <w:szCs w:val="16"/>
        </w:rPr>
      </w:pPr>
    </w:p>
    <w:p w14:paraId="5E001FC2" w14:textId="0C845BAA" w:rsidR="005F11C0" w:rsidRPr="001200E6" w:rsidRDefault="005F11C0" w:rsidP="005F1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after="120"/>
        <w:ind w:left="357"/>
        <w:rPr>
          <w:rFonts w:cs="Arial"/>
          <w:spacing w:val="20"/>
          <w:sz w:val="21"/>
          <w:szCs w:val="21"/>
        </w:rPr>
      </w:pP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r w:rsidRPr="001200E6">
        <w:rPr>
          <w:rFonts w:cs="Arial"/>
          <w:sz w:val="21"/>
          <w:szCs w:val="21"/>
        </w:rPr>
        <w:tab/>
      </w:r>
      <w:r w:rsidRPr="001200E6">
        <w:rPr>
          <w:rFonts w:cs="Arial"/>
          <w:sz w:val="21"/>
          <w:szCs w:val="21"/>
        </w:rPr>
        <w:tab/>
      </w:r>
      <w:r w:rsidRPr="001200E6">
        <w:rPr>
          <w:rFonts w:cs="Arial"/>
          <w:sz w:val="21"/>
          <w:szCs w:val="21"/>
        </w:rPr>
        <w:tab/>
      </w:r>
      <w:r w:rsidRPr="001200E6">
        <w:rPr>
          <w:rFonts w:cs="Arial"/>
          <w:spacing w:val="20"/>
          <w:sz w:val="21"/>
          <w:szCs w:val="21"/>
        </w:rPr>
        <w:t>.............................................</w:t>
      </w:r>
      <w:r w:rsidRPr="001200E6">
        <w:rPr>
          <w:rFonts w:cs="Arial"/>
          <w:spacing w:val="20"/>
          <w:sz w:val="21"/>
          <w:szCs w:val="21"/>
        </w:rPr>
        <w:tab/>
      </w:r>
      <w:r w:rsidRPr="001200E6">
        <w:rPr>
          <w:rFonts w:cs="Arial"/>
          <w:spacing w:val="20"/>
          <w:sz w:val="21"/>
          <w:szCs w:val="21"/>
        </w:rPr>
        <w:tab/>
      </w:r>
    </w:p>
    <w:p w14:paraId="45CF3CF4" w14:textId="77777777" w:rsidR="005F11C0" w:rsidRDefault="005F11C0" w:rsidP="005F11C0">
      <w:pPr>
        <w:jc w:val="both"/>
        <w:rPr>
          <w:rFonts w:cs="Arial"/>
          <w:sz w:val="21"/>
          <w:szCs w:val="21"/>
        </w:rPr>
      </w:pPr>
      <w:r w:rsidRPr="001200E6">
        <w:rPr>
          <w:rFonts w:cs="Arial"/>
          <w:sz w:val="16"/>
          <w:szCs w:val="16"/>
        </w:rPr>
        <w:tab/>
      </w:r>
      <w:r w:rsidRPr="001200E6">
        <w:rPr>
          <w:rFonts w:cs="Arial"/>
          <w:sz w:val="16"/>
          <w:szCs w:val="16"/>
        </w:rPr>
        <w:tab/>
      </w:r>
      <w:r w:rsidRPr="001200E6">
        <w:rPr>
          <w:rFonts w:cs="Arial"/>
          <w:sz w:val="16"/>
          <w:szCs w:val="16"/>
        </w:rPr>
        <w:tab/>
      </w:r>
      <w:r w:rsidRPr="001200E6">
        <w:rPr>
          <w:rFonts w:cs="Arial"/>
          <w:sz w:val="16"/>
          <w:szCs w:val="16"/>
        </w:rPr>
        <w:tab/>
      </w:r>
      <w:r w:rsidRPr="001200E6">
        <w:rPr>
          <w:rFonts w:cs="Arial"/>
          <w:sz w:val="16"/>
          <w:szCs w:val="16"/>
        </w:rPr>
        <w:tab/>
      </w:r>
      <w:r w:rsidRPr="001200E6">
        <w:rPr>
          <w:rFonts w:cs="Arial"/>
          <w:sz w:val="16"/>
          <w:szCs w:val="16"/>
        </w:rPr>
        <w:tab/>
      </w:r>
      <w:r w:rsidRPr="001200E6">
        <w:rPr>
          <w:rFonts w:cs="Arial"/>
          <w:sz w:val="16"/>
          <w:szCs w:val="16"/>
        </w:rPr>
        <w:tab/>
      </w:r>
      <w:r w:rsidRPr="001200E6">
        <w:rPr>
          <w:rFonts w:cs="Arial"/>
          <w:sz w:val="16"/>
          <w:szCs w:val="16"/>
        </w:rPr>
        <w:tab/>
      </w:r>
      <w:r w:rsidRPr="001200E6">
        <w:rPr>
          <w:rFonts w:cs="Arial"/>
          <w:sz w:val="16"/>
          <w:szCs w:val="16"/>
        </w:rPr>
        <w:tab/>
      </w:r>
      <w:r w:rsidRPr="001200E6">
        <w:rPr>
          <w:rFonts w:cs="Arial"/>
          <w:sz w:val="21"/>
          <w:szCs w:val="21"/>
        </w:rPr>
        <w:t>(podpis i pieczęć Wykonawcy)</w:t>
      </w:r>
    </w:p>
    <w:p w14:paraId="4DE54B86" w14:textId="77777777" w:rsidR="005F11C0" w:rsidRDefault="005F11C0" w:rsidP="006D6402">
      <w:pPr>
        <w:spacing w:line="360" w:lineRule="auto"/>
        <w:jc w:val="center"/>
        <w:rPr>
          <w:b/>
        </w:rPr>
      </w:pPr>
    </w:p>
    <w:p w14:paraId="402E63DD" w14:textId="7B2F4BDD" w:rsidR="006D6402" w:rsidRDefault="006D6402" w:rsidP="00DC2F6D">
      <w:pPr>
        <w:spacing w:line="360" w:lineRule="auto"/>
        <w:rPr>
          <w:b/>
        </w:rPr>
      </w:pPr>
    </w:p>
    <w:p w14:paraId="77EADD32" w14:textId="77777777" w:rsidR="006D6402" w:rsidRDefault="006D6402" w:rsidP="006D6402">
      <w:pPr>
        <w:spacing w:line="360" w:lineRule="auto"/>
        <w:jc w:val="center"/>
        <w:rPr>
          <w:b/>
        </w:rPr>
      </w:pPr>
    </w:p>
    <w:p w14:paraId="6875B97D" w14:textId="77777777" w:rsidR="006D6402" w:rsidRDefault="006D6402">
      <w:pPr>
        <w:rPr>
          <w:b/>
        </w:rPr>
      </w:pPr>
      <w:r>
        <w:rPr>
          <w:b/>
        </w:rPr>
        <w:br w:type="page"/>
      </w:r>
    </w:p>
    <w:p w14:paraId="30850DD2" w14:textId="2B969FFF" w:rsidR="006D6402" w:rsidRDefault="006D6402" w:rsidP="006D6402">
      <w:pPr>
        <w:pStyle w:val="Nagwek1"/>
        <w:jc w:val="right"/>
      </w:pPr>
      <w:bookmarkStart w:id="39" w:name="_Toc135728108"/>
      <w:r w:rsidRPr="00FF446B">
        <w:lastRenderedPageBreak/>
        <w:t xml:space="preserve">Załącznik nr </w:t>
      </w:r>
      <w:r>
        <w:t>6</w:t>
      </w:r>
      <w:r w:rsidRPr="00FF446B">
        <w:t xml:space="preserve"> do SWZ</w:t>
      </w:r>
      <w:bookmarkEnd w:id="39"/>
    </w:p>
    <w:p w14:paraId="251B903A" w14:textId="77777777" w:rsidR="005F11C0" w:rsidRPr="0014334E" w:rsidRDefault="005F11C0" w:rsidP="005F11C0">
      <w:pPr>
        <w:spacing w:line="276" w:lineRule="auto"/>
        <w:ind w:left="360"/>
      </w:pPr>
      <w:r w:rsidRPr="0014334E">
        <w:t>………………………………………</w:t>
      </w:r>
    </w:p>
    <w:p w14:paraId="2D78CF86" w14:textId="77777777" w:rsidR="005F11C0" w:rsidRPr="0014334E" w:rsidRDefault="005F11C0" w:rsidP="005F11C0">
      <w:pPr>
        <w:spacing w:line="276" w:lineRule="auto"/>
        <w:ind w:left="840" w:firstLine="11"/>
        <w:rPr>
          <w:bCs/>
          <w:i/>
          <w:sz w:val="20"/>
        </w:rPr>
      </w:pPr>
      <w:r w:rsidRPr="0014334E">
        <w:rPr>
          <w:bCs/>
          <w:i/>
          <w:sz w:val="20"/>
        </w:rPr>
        <w:t>(nazwa i adres Wykonawcy)</w:t>
      </w:r>
    </w:p>
    <w:p w14:paraId="0EBE01FA" w14:textId="77777777" w:rsidR="005F11C0" w:rsidRPr="0014334E" w:rsidRDefault="005F11C0" w:rsidP="005F11C0">
      <w:pPr>
        <w:spacing w:line="276" w:lineRule="auto"/>
        <w:ind w:left="360"/>
        <w:jc w:val="right"/>
      </w:pPr>
      <w:r w:rsidRPr="0014334E">
        <w:t>……………………, dnia………………</w:t>
      </w:r>
    </w:p>
    <w:p w14:paraId="2A5E9370" w14:textId="77777777" w:rsidR="005F11C0" w:rsidRPr="0014334E" w:rsidRDefault="005F11C0" w:rsidP="005F11C0">
      <w:pPr>
        <w:spacing w:line="276" w:lineRule="auto"/>
        <w:ind w:left="360"/>
        <w:rPr>
          <w:bCs/>
          <w:i/>
          <w:sz w:val="20"/>
        </w:rPr>
      </w:pPr>
      <w:r w:rsidRPr="0014334E">
        <w:tab/>
      </w:r>
      <w:r w:rsidRPr="0014334E">
        <w:tab/>
      </w:r>
      <w:r w:rsidRPr="0014334E">
        <w:tab/>
      </w:r>
      <w:r w:rsidRPr="0014334E">
        <w:tab/>
      </w:r>
      <w:r w:rsidRPr="0014334E">
        <w:tab/>
      </w:r>
      <w:r w:rsidRPr="0014334E">
        <w:tab/>
      </w:r>
      <w:r w:rsidRPr="0014334E">
        <w:tab/>
      </w:r>
      <w:r w:rsidRPr="0014334E">
        <w:tab/>
      </w:r>
      <w:r w:rsidRPr="0014334E">
        <w:rPr>
          <w:bCs/>
          <w:sz w:val="20"/>
        </w:rPr>
        <w:t xml:space="preserve"> </w:t>
      </w:r>
      <w:r w:rsidRPr="0014334E">
        <w:rPr>
          <w:bCs/>
          <w:i/>
          <w:sz w:val="20"/>
        </w:rPr>
        <w:t>(miejscowość)</w:t>
      </w:r>
    </w:p>
    <w:p w14:paraId="78B75A4D" w14:textId="7E6CA686" w:rsidR="005F11C0" w:rsidRDefault="005F11C0" w:rsidP="006D6402">
      <w:pPr>
        <w:jc w:val="center"/>
      </w:pPr>
    </w:p>
    <w:p w14:paraId="4711C561" w14:textId="77777777" w:rsidR="005F11C0" w:rsidRPr="00075955" w:rsidRDefault="005F11C0" w:rsidP="005F11C0">
      <w:pPr>
        <w:suppressAutoHyphens/>
        <w:spacing w:before="240" w:after="240"/>
        <w:jc w:val="center"/>
        <w:outlineLvl w:val="6"/>
        <w:rPr>
          <w:rFonts w:cs="Arial"/>
          <w:b/>
          <w:i/>
          <w:szCs w:val="22"/>
        </w:rPr>
      </w:pPr>
      <w:r w:rsidRPr="00075955">
        <w:rPr>
          <w:rFonts w:cs="Arial"/>
          <w:b/>
          <w:szCs w:val="22"/>
        </w:rPr>
        <w:t>OŚWIADCZENIE</w:t>
      </w:r>
    </w:p>
    <w:p w14:paraId="0FCDFD26" w14:textId="3FD0C89D" w:rsidR="005F11C0" w:rsidRDefault="005F11C0" w:rsidP="005F11C0">
      <w:pPr>
        <w:widowControl w:val="0"/>
        <w:suppressAutoHyphens/>
        <w:autoSpaceDE w:val="0"/>
        <w:autoSpaceDN w:val="0"/>
        <w:adjustRightInd w:val="0"/>
        <w:jc w:val="center"/>
        <w:rPr>
          <w:rFonts w:cs="Arial"/>
          <w:b/>
          <w:szCs w:val="22"/>
        </w:rPr>
      </w:pPr>
      <w:r w:rsidRPr="00075955">
        <w:rPr>
          <w:rFonts w:cs="Arial"/>
          <w:b/>
          <w:szCs w:val="22"/>
        </w:rPr>
        <w:t xml:space="preserve">nt. osób, które będą uczestniczyć w </w:t>
      </w:r>
      <w:r>
        <w:rPr>
          <w:rFonts w:cs="Arial"/>
          <w:b/>
          <w:szCs w:val="22"/>
        </w:rPr>
        <w:t>realizacji przedmiotu</w:t>
      </w:r>
      <w:r w:rsidRPr="00075955">
        <w:rPr>
          <w:rFonts w:cs="Arial"/>
          <w:b/>
          <w:szCs w:val="22"/>
        </w:rPr>
        <w:t xml:space="preserve"> Zamówienia</w:t>
      </w:r>
    </w:p>
    <w:p w14:paraId="47ACF7B7" w14:textId="40E2C12F" w:rsidR="005F11C0" w:rsidRDefault="005F11C0" w:rsidP="005F11C0">
      <w:pPr>
        <w:widowControl w:val="0"/>
        <w:suppressAutoHyphens/>
        <w:autoSpaceDE w:val="0"/>
        <w:autoSpaceDN w:val="0"/>
        <w:adjustRightInd w:val="0"/>
        <w:jc w:val="center"/>
        <w:rPr>
          <w:rFonts w:cs="Arial"/>
          <w:b/>
          <w:szCs w:val="22"/>
        </w:rPr>
      </w:pPr>
    </w:p>
    <w:p w14:paraId="01994CB1" w14:textId="467BB063" w:rsidR="005F11C0" w:rsidRPr="00EF6CCA" w:rsidRDefault="005F11C0" w:rsidP="005F11C0">
      <w:pPr>
        <w:jc w:val="center"/>
      </w:pPr>
      <w:r>
        <w:rPr>
          <w:szCs w:val="22"/>
          <w:lang w:eastAsia="en-US"/>
        </w:rPr>
        <w:t>„</w:t>
      </w:r>
      <w:r w:rsidR="00473139">
        <w:rPr>
          <w:rFonts w:cs="Arial"/>
          <w:b/>
          <w:color w:val="000000"/>
          <w:szCs w:val="22"/>
        </w:rPr>
        <w:t xml:space="preserve">116/2025 - </w:t>
      </w:r>
      <w:r w:rsidR="00473139" w:rsidRPr="00E9667F">
        <w:rPr>
          <w:b/>
          <w:sz w:val="20"/>
          <w:szCs w:val="20"/>
          <w:lang w:eastAsia="en-US"/>
        </w:rPr>
        <w:t xml:space="preserve">Opracowanie dokumentacji projektowej i wykonanie robót budowlano-montażowych dla zadania pod nazwą: </w:t>
      </w:r>
      <w:r w:rsidR="00473139" w:rsidRPr="00275C06">
        <w:rPr>
          <w:rFonts w:cs="Arial"/>
          <w:b/>
          <w:bCs/>
          <w:sz w:val="20"/>
          <w:szCs w:val="18"/>
          <w:lang w:eastAsia="en-US"/>
        </w:rPr>
        <w:t>Doposażenie wybranych punktów rozłącznikowych zdalnie sterowanych (</w:t>
      </w:r>
      <w:r w:rsidR="00473139">
        <w:rPr>
          <w:rFonts w:cs="Arial"/>
          <w:b/>
          <w:bCs/>
          <w:sz w:val="20"/>
          <w:szCs w:val="18"/>
          <w:lang w:eastAsia="en-US"/>
        </w:rPr>
        <w:t>9</w:t>
      </w:r>
      <w:r w:rsidR="00473139" w:rsidRPr="00275C06">
        <w:rPr>
          <w:rFonts w:cs="Arial"/>
          <w:b/>
          <w:bCs/>
          <w:sz w:val="20"/>
          <w:szCs w:val="18"/>
          <w:lang w:eastAsia="en-US"/>
        </w:rPr>
        <w:t xml:space="preserve"> szt.) do wymogów stawianych przez FDIR na terenie TAURON Dystrybucja S.A. Oddział w Jeleniej Górze – (KZ JG</w:t>
      </w:r>
      <w:r w:rsidR="00473139">
        <w:rPr>
          <w:rFonts w:cs="Arial"/>
          <w:b/>
          <w:bCs/>
          <w:sz w:val="20"/>
          <w:szCs w:val="18"/>
          <w:lang w:eastAsia="en-US"/>
        </w:rPr>
        <w:t>/000818/25</w:t>
      </w:r>
      <w:r w:rsidR="00473139" w:rsidRPr="00275C06">
        <w:rPr>
          <w:rFonts w:cs="Arial"/>
          <w:b/>
          <w:bCs/>
          <w:sz w:val="20"/>
          <w:szCs w:val="18"/>
          <w:lang w:eastAsia="en-US"/>
        </w:rPr>
        <w:t>)</w:t>
      </w:r>
      <w:r w:rsidR="00C66557" w:rsidRPr="006425A6">
        <w:rPr>
          <w:szCs w:val="22"/>
          <w:lang w:eastAsia="en-US"/>
        </w:rPr>
        <w:t>)</w:t>
      </w:r>
      <w:r>
        <w:rPr>
          <w:szCs w:val="22"/>
          <w:lang w:eastAsia="en-US"/>
        </w:rPr>
        <w:t>”</w:t>
      </w:r>
    </w:p>
    <w:p w14:paraId="5619F061" w14:textId="77777777" w:rsidR="005F11C0" w:rsidRPr="00075955" w:rsidRDefault="005F11C0" w:rsidP="005F11C0">
      <w:pPr>
        <w:widowControl w:val="0"/>
        <w:suppressAutoHyphens/>
        <w:autoSpaceDE w:val="0"/>
        <w:autoSpaceDN w:val="0"/>
        <w:adjustRightInd w:val="0"/>
        <w:jc w:val="center"/>
        <w:rPr>
          <w:rFonts w:cs="Arial"/>
          <w:b/>
          <w:szCs w:val="22"/>
        </w:rPr>
      </w:pPr>
    </w:p>
    <w:p w14:paraId="6C754549" w14:textId="77777777" w:rsidR="005F11C0" w:rsidRPr="00075955" w:rsidRDefault="005F11C0" w:rsidP="005F11C0">
      <w:pPr>
        <w:widowControl w:val="0"/>
        <w:suppressAutoHyphens/>
        <w:autoSpaceDE w:val="0"/>
        <w:autoSpaceDN w:val="0"/>
        <w:adjustRightInd w:val="0"/>
        <w:jc w:val="center"/>
        <w:rPr>
          <w:rFonts w:cs="Arial"/>
          <w:b/>
          <w:szCs w:val="22"/>
        </w:rPr>
      </w:pPr>
    </w:p>
    <w:p w14:paraId="69F00158" w14:textId="181121F0" w:rsidR="005F11C0" w:rsidRDefault="005F11C0" w:rsidP="005F11C0">
      <w:pPr>
        <w:suppressAutoHyphens/>
        <w:spacing w:before="120"/>
        <w:ind w:firstLine="708"/>
        <w:jc w:val="both"/>
        <w:rPr>
          <w:rFonts w:cs="Arial"/>
          <w:szCs w:val="22"/>
        </w:rPr>
      </w:pPr>
      <w:r w:rsidRPr="00075955">
        <w:rPr>
          <w:rFonts w:cs="Arial"/>
          <w:szCs w:val="22"/>
        </w:rPr>
        <w:t xml:space="preserve">Oświadczamy, że zgodnie z wymaganiami § 2 ust. </w:t>
      </w:r>
      <w:r>
        <w:rPr>
          <w:rFonts w:cs="Arial"/>
          <w:szCs w:val="22"/>
        </w:rPr>
        <w:t>1</w:t>
      </w:r>
      <w:r w:rsidRPr="00075955">
        <w:rPr>
          <w:rFonts w:cs="Arial"/>
          <w:szCs w:val="22"/>
        </w:rPr>
        <w:t xml:space="preserve"> pkt.</w:t>
      </w:r>
      <w:r>
        <w:rPr>
          <w:rFonts w:cs="Arial"/>
          <w:szCs w:val="22"/>
        </w:rPr>
        <w:t xml:space="preserve"> 2 lit. d)</w:t>
      </w:r>
      <w:r w:rsidRPr="00075955">
        <w:rPr>
          <w:rFonts w:cs="Arial"/>
          <w:szCs w:val="22"/>
        </w:rPr>
        <w:t xml:space="preserve"> SWZ dysponujemy/będziemy dysponować osobami, które będą uczestniczyć w wykonywaniu Zamówienia, w składzie co najmniej:</w:t>
      </w:r>
    </w:p>
    <w:p w14:paraId="644FB2AD" w14:textId="77777777" w:rsidR="00E43D17" w:rsidRDefault="00E43D17" w:rsidP="005F11C0">
      <w:pPr>
        <w:suppressAutoHyphens/>
        <w:spacing w:before="120"/>
        <w:ind w:firstLine="708"/>
        <w:jc w:val="both"/>
        <w:rPr>
          <w:rFonts w:cs="Arial"/>
          <w:szCs w:val="22"/>
        </w:rPr>
      </w:pPr>
    </w:p>
    <w:p w14:paraId="7D89EFE3" w14:textId="280A248B" w:rsidR="00E43D17" w:rsidRPr="00032B95" w:rsidRDefault="00E43D17" w:rsidP="00E43D17">
      <w:pPr>
        <w:pStyle w:val="Tekstpodstawowy"/>
        <w:ind w:left="709"/>
        <w:jc w:val="both"/>
        <w:rPr>
          <w:rFonts w:cs="Arial"/>
          <w:szCs w:val="22"/>
        </w:rPr>
      </w:pPr>
      <w:r w:rsidRPr="00032B95">
        <w:rPr>
          <w:rFonts w:cs="Arial"/>
          <w:szCs w:val="22"/>
        </w:rPr>
        <w:t xml:space="preserve">1) </w:t>
      </w:r>
      <w:r w:rsidRPr="00862934">
        <w:rPr>
          <w:rFonts w:cs="Arial"/>
          <w:color w:val="000000"/>
          <w:szCs w:val="22"/>
        </w:rPr>
        <w:t>1 osoba mog</w:t>
      </w:r>
      <w:r w:rsidRPr="00862934">
        <w:rPr>
          <w:rFonts w:cs="Arial" w:hint="eastAsia"/>
          <w:color w:val="000000"/>
          <w:szCs w:val="22"/>
        </w:rPr>
        <w:t>ą</w:t>
      </w:r>
      <w:r w:rsidRPr="00862934">
        <w:rPr>
          <w:rFonts w:cs="Arial"/>
          <w:color w:val="000000"/>
          <w:szCs w:val="22"/>
        </w:rPr>
        <w:t>ca pe</w:t>
      </w:r>
      <w:r w:rsidRPr="00862934">
        <w:rPr>
          <w:rFonts w:cs="Arial" w:hint="eastAsia"/>
          <w:color w:val="000000"/>
          <w:szCs w:val="22"/>
        </w:rPr>
        <w:t>ł</w:t>
      </w:r>
      <w:r w:rsidRPr="00862934">
        <w:rPr>
          <w:rFonts w:cs="Arial"/>
          <w:color w:val="000000"/>
          <w:szCs w:val="22"/>
        </w:rPr>
        <w:t>ni</w:t>
      </w:r>
      <w:r w:rsidRPr="00862934">
        <w:rPr>
          <w:rFonts w:cs="Arial" w:hint="eastAsia"/>
          <w:color w:val="000000"/>
          <w:szCs w:val="22"/>
        </w:rPr>
        <w:t>ć</w:t>
      </w:r>
      <w:r w:rsidRPr="00862934">
        <w:rPr>
          <w:rFonts w:cs="Arial"/>
          <w:color w:val="000000"/>
          <w:szCs w:val="22"/>
        </w:rPr>
        <w:t xml:space="preserve"> samodzielne funkcje techniczne w budownictwie </w:t>
      </w:r>
      <w:r>
        <w:rPr>
          <w:rFonts w:cs="Arial"/>
          <w:color w:val="000000"/>
          <w:szCs w:val="22"/>
        </w:rPr>
        <w:br/>
      </w:r>
      <w:r w:rsidRPr="00862934">
        <w:rPr>
          <w:rFonts w:cs="Arial"/>
          <w:color w:val="000000"/>
          <w:szCs w:val="22"/>
        </w:rPr>
        <w:t>o specjalno</w:t>
      </w:r>
      <w:r w:rsidRPr="00862934">
        <w:rPr>
          <w:rFonts w:cs="Arial" w:hint="eastAsia"/>
          <w:color w:val="000000"/>
          <w:szCs w:val="22"/>
        </w:rPr>
        <w:t>ś</w:t>
      </w:r>
      <w:r w:rsidRPr="00862934">
        <w:rPr>
          <w:rFonts w:cs="Arial"/>
          <w:color w:val="000000"/>
          <w:szCs w:val="22"/>
        </w:rPr>
        <w:t>ci instalacyjnej w zakresie sieci, instalacji i urz</w:t>
      </w:r>
      <w:r w:rsidRPr="00862934">
        <w:rPr>
          <w:rFonts w:cs="Arial" w:hint="eastAsia"/>
          <w:color w:val="000000"/>
          <w:szCs w:val="22"/>
        </w:rPr>
        <w:t>ą</w:t>
      </w:r>
      <w:r w:rsidRPr="00862934">
        <w:rPr>
          <w:rFonts w:cs="Arial"/>
          <w:color w:val="000000"/>
          <w:szCs w:val="22"/>
        </w:rPr>
        <w:t>dze</w:t>
      </w:r>
      <w:r w:rsidRPr="00862934">
        <w:rPr>
          <w:rFonts w:cs="Arial" w:hint="eastAsia"/>
          <w:color w:val="000000"/>
          <w:szCs w:val="22"/>
        </w:rPr>
        <w:t>ń</w:t>
      </w:r>
      <w:r w:rsidRPr="00862934">
        <w:rPr>
          <w:rFonts w:cs="Arial"/>
          <w:color w:val="000000"/>
          <w:szCs w:val="22"/>
        </w:rPr>
        <w:t xml:space="preserve"> elektrycznych </w:t>
      </w:r>
      <w:r>
        <w:rPr>
          <w:rFonts w:cs="Arial"/>
          <w:color w:val="000000"/>
          <w:szCs w:val="22"/>
        </w:rPr>
        <w:br/>
      </w:r>
      <w:r w:rsidRPr="00862934">
        <w:rPr>
          <w:rFonts w:cs="Arial"/>
          <w:color w:val="000000"/>
          <w:szCs w:val="22"/>
        </w:rPr>
        <w:t>i elektroenergetycznych, do kierowania robotami budowlanymi i projektowania bez ogranicze</w:t>
      </w:r>
      <w:r w:rsidRPr="00862934">
        <w:rPr>
          <w:rFonts w:cs="Arial" w:hint="eastAsia"/>
          <w:color w:val="000000"/>
          <w:szCs w:val="22"/>
        </w:rPr>
        <w:t>ń</w:t>
      </w:r>
      <w:r w:rsidRPr="00862934">
        <w:rPr>
          <w:rFonts w:cs="Arial"/>
          <w:color w:val="000000"/>
          <w:szCs w:val="22"/>
        </w:rPr>
        <w:t>.</w:t>
      </w:r>
    </w:p>
    <w:p w14:paraId="2FC4CAA2" w14:textId="05B2EC75" w:rsidR="00E43D17" w:rsidRDefault="00E43D17" w:rsidP="00E43D17">
      <w:pPr>
        <w:pStyle w:val="Tekstpodstawowy"/>
        <w:ind w:left="709"/>
        <w:jc w:val="both"/>
        <w:rPr>
          <w:rFonts w:cs="Arial"/>
          <w:szCs w:val="22"/>
        </w:rPr>
      </w:pPr>
      <w:r>
        <w:rPr>
          <w:rFonts w:cs="Arial"/>
          <w:szCs w:val="22"/>
        </w:rPr>
        <w:t>2)</w:t>
      </w:r>
      <w:r w:rsidRPr="00032B95">
        <w:rPr>
          <w:rFonts w:cs="Arial"/>
          <w:color w:val="000000"/>
          <w:szCs w:val="22"/>
        </w:rPr>
        <w:t xml:space="preserve"> </w:t>
      </w:r>
      <w:r w:rsidRPr="008F3A68">
        <w:rPr>
          <w:rFonts w:cs="Arial"/>
          <w:color w:val="000000"/>
          <w:szCs w:val="22"/>
        </w:rPr>
        <w:t>2</w:t>
      </w:r>
      <w:r>
        <w:rPr>
          <w:rFonts w:cs="Arial"/>
          <w:color w:val="000000"/>
          <w:szCs w:val="22"/>
        </w:rPr>
        <w:t xml:space="preserve"> osoby z uprawnieniami E powyżej</w:t>
      </w:r>
      <w:r w:rsidRPr="008F3A68">
        <w:rPr>
          <w:rFonts w:cs="Arial"/>
          <w:color w:val="000000"/>
          <w:szCs w:val="22"/>
        </w:rPr>
        <w:t xml:space="preserve"> 1 </w:t>
      </w:r>
      <w:proofErr w:type="spellStart"/>
      <w:r w:rsidRPr="008F3A68">
        <w:rPr>
          <w:rFonts w:cs="Arial"/>
          <w:color w:val="000000"/>
          <w:szCs w:val="22"/>
        </w:rPr>
        <w:t>kV</w:t>
      </w:r>
      <w:proofErr w:type="spellEnd"/>
      <w:r w:rsidRPr="008F3A68">
        <w:rPr>
          <w:rFonts w:cs="Arial"/>
          <w:color w:val="000000"/>
          <w:szCs w:val="22"/>
        </w:rPr>
        <w:t xml:space="preserve"> w zakresie: obs</w:t>
      </w:r>
      <w:r>
        <w:rPr>
          <w:rFonts w:cs="Arial"/>
          <w:color w:val="000000"/>
          <w:szCs w:val="22"/>
        </w:rPr>
        <w:t>ługa/ konserwacja/remonty/montaż</w:t>
      </w:r>
      <w:r w:rsidRPr="008F3A68">
        <w:rPr>
          <w:rFonts w:cs="Arial"/>
          <w:color w:val="000000"/>
          <w:szCs w:val="22"/>
        </w:rPr>
        <w:t xml:space="preserve"> dla urządzeń, instalacji i sieci, przy których eksploatacji jest wymagane posiadanie </w:t>
      </w:r>
      <w:r>
        <w:rPr>
          <w:rFonts w:cs="Arial"/>
          <w:color w:val="000000"/>
          <w:szCs w:val="22"/>
        </w:rPr>
        <w:t>kwalifikacji grupy 1 punkt 3</w:t>
      </w:r>
      <w:r w:rsidRPr="008F3A68">
        <w:rPr>
          <w:rFonts w:cs="Arial"/>
          <w:color w:val="000000"/>
          <w:szCs w:val="22"/>
        </w:rPr>
        <w:t>.</w:t>
      </w:r>
    </w:p>
    <w:p w14:paraId="1AD06216" w14:textId="77777777" w:rsidR="00E43D17" w:rsidRPr="00075955" w:rsidRDefault="00E43D17" w:rsidP="005F11C0">
      <w:pPr>
        <w:suppressAutoHyphens/>
        <w:spacing w:before="120"/>
        <w:ind w:firstLine="708"/>
        <w:jc w:val="both"/>
        <w:rPr>
          <w:rFonts w:cs="Arial"/>
          <w:szCs w:val="22"/>
        </w:rPr>
      </w:pPr>
    </w:p>
    <w:p w14:paraId="0AB027DD" w14:textId="6348899C" w:rsidR="005F11C0" w:rsidRDefault="005F11C0" w:rsidP="005F11C0"/>
    <w:p w14:paraId="70D405BA" w14:textId="0D06B426" w:rsidR="005F11C0" w:rsidRDefault="005F11C0" w:rsidP="005F11C0"/>
    <w:p w14:paraId="5539CAB5" w14:textId="6EFF4E2B" w:rsidR="005F11C0" w:rsidRDefault="005F11C0" w:rsidP="005F11C0"/>
    <w:p w14:paraId="5366CAAB" w14:textId="7160F92E" w:rsidR="005F11C0" w:rsidRDefault="005F11C0" w:rsidP="005F11C0"/>
    <w:p w14:paraId="30445C89" w14:textId="323A85C4" w:rsidR="005F11C0" w:rsidRDefault="005F11C0" w:rsidP="005F11C0"/>
    <w:p w14:paraId="0A2A7B96" w14:textId="3A319F8B" w:rsidR="005F11C0" w:rsidRDefault="005F11C0" w:rsidP="005F11C0"/>
    <w:p w14:paraId="1CC26905" w14:textId="7B06E6BC" w:rsidR="005F11C0" w:rsidRDefault="005F11C0" w:rsidP="005F11C0"/>
    <w:p w14:paraId="52CEADB0" w14:textId="3D87DE4D" w:rsidR="005F11C0" w:rsidRDefault="005F11C0" w:rsidP="005F11C0"/>
    <w:p w14:paraId="206804A5" w14:textId="263D1296" w:rsidR="005F11C0" w:rsidRDefault="005F11C0" w:rsidP="005F11C0"/>
    <w:p w14:paraId="0FFED0C6" w14:textId="4BC87D1F" w:rsidR="005F11C0" w:rsidRDefault="005F11C0" w:rsidP="005F11C0"/>
    <w:p w14:paraId="6574F357" w14:textId="3267FE64" w:rsidR="005F11C0" w:rsidRDefault="005F11C0" w:rsidP="005F11C0"/>
    <w:p w14:paraId="5A970790" w14:textId="3EA40C0F" w:rsidR="005F11C0" w:rsidRDefault="005F11C0" w:rsidP="005F11C0"/>
    <w:p w14:paraId="366F7E81" w14:textId="05A5364A" w:rsidR="005F11C0" w:rsidRDefault="005F11C0" w:rsidP="005F11C0"/>
    <w:p w14:paraId="18AB83C3" w14:textId="2FB61F3C" w:rsidR="005F11C0" w:rsidRPr="001200E6" w:rsidRDefault="005F11C0" w:rsidP="005F1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after="120"/>
        <w:ind w:left="357"/>
        <w:rPr>
          <w:rFonts w:cs="Arial"/>
          <w:spacing w:val="20"/>
          <w:sz w:val="21"/>
          <w:szCs w:val="21"/>
        </w:rPr>
      </w:pPr>
      <w:r>
        <w:rPr>
          <w:rFonts w:cs="Arial"/>
          <w:spacing w:val="20"/>
          <w:sz w:val="21"/>
          <w:szCs w:val="21"/>
        </w:rPr>
        <w:tab/>
      </w:r>
      <w:r>
        <w:rPr>
          <w:rFonts w:cs="Arial"/>
          <w:spacing w:val="20"/>
          <w:sz w:val="21"/>
          <w:szCs w:val="21"/>
        </w:rPr>
        <w:tab/>
      </w:r>
      <w:r>
        <w:rPr>
          <w:rFonts w:cs="Arial"/>
          <w:spacing w:val="20"/>
          <w:sz w:val="21"/>
          <w:szCs w:val="21"/>
        </w:rPr>
        <w:tab/>
      </w:r>
      <w:r>
        <w:rPr>
          <w:rFonts w:cs="Arial"/>
          <w:spacing w:val="20"/>
          <w:sz w:val="21"/>
          <w:szCs w:val="21"/>
        </w:rPr>
        <w:tab/>
      </w:r>
      <w:r>
        <w:rPr>
          <w:rFonts w:cs="Arial"/>
          <w:spacing w:val="20"/>
          <w:sz w:val="21"/>
          <w:szCs w:val="21"/>
        </w:rPr>
        <w:tab/>
      </w:r>
      <w:r>
        <w:rPr>
          <w:rFonts w:cs="Arial"/>
          <w:spacing w:val="20"/>
          <w:sz w:val="21"/>
          <w:szCs w:val="21"/>
        </w:rPr>
        <w:tab/>
      </w:r>
      <w:r>
        <w:rPr>
          <w:rFonts w:cs="Arial"/>
          <w:spacing w:val="20"/>
          <w:sz w:val="21"/>
          <w:szCs w:val="21"/>
        </w:rPr>
        <w:tab/>
      </w:r>
      <w:r>
        <w:rPr>
          <w:rFonts w:cs="Arial"/>
          <w:spacing w:val="20"/>
          <w:sz w:val="21"/>
          <w:szCs w:val="21"/>
        </w:rPr>
        <w:tab/>
      </w:r>
      <w:r w:rsidRPr="001200E6">
        <w:rPr>
          <w:rFonts w:cs="Arial"/>
          <w:spacing w:val="20"/>
          <w:sz w:val="21"/>
          <w:szCs w:val="21"/>
        </w:rPr>
        <w:t>.............................................</w:t>
      </w:r>
      <w:r w:rsidRPr="001200E6">
        <w:rPr>
          <w:rFonts w:cs="Arial"/>
          <w:spacing w:val="20"/>
          <w:sz w:val="21"/>
          <w:szCs w:val="21"/>
        </w:rPr>
        <w:tab/>
      </w:r>
      <w:r w:rsidRPr="001200E6">
        <w:rPr>
          <w:rFonts w:cs="Arial"/>
          <w:spacing w:val="20"/>
          <w:sz w:val="21"/>
          <w:szCs w:val="21"/>
        </w:rPr>
        <w:tab/>
      </w:r>
    </w:p>
    <w:p w14:paraId="06EA90BB" w14:textId="77777777" w:rsidR="005F11C0" w:rsidRDefault="005F11C0" w:rsidP="005F11C0">
      <w:pPr>
        <w:jc w:val="both"/>
        <w:rPr>
          <w:rFonts w:cs="Arial"/>
          <w:sz w:val="21"/>
          <w:szCs w:val="21"/>
        </w:rPr>
      </w:pPr>
      <w:r w:rsidRPr="001200E6">
        <w:rPr>
          <w:rFonts w:cs="Arial"/>
          <w:sz w:val="16"/>
          <w:szCs w:val="16"/>
        </w:rPr>
        <w:tab/>
      </w:r>
      <w:r w:rsidRPr="001200E6">
        <w:rPr>
          <w:rFonts w:cs="Arial"/>
          <w:sz w:val="16"/>
          <w:szCs w:val="16"/>
        </w:rPr>
        <w:tab/>
      </w:r>
      <w:r w:rsidRPr="001200E6">
        <w:rPr>
          <w:rFonts w:cs="Arial"/>
          <w:sz w:val="16"/>
          <w:szCs w:val="16"/>
        </w:rPr>
        <w:tab/>
      </w:r>
      <w:r w:rsidRPr="001200E6">
        <w:rPr>
          <w:rFonts w:cs="Arial"/>
          <w:sz w:val="16"/>
          <w:szCs w:val="16"/>
        </w:rPr>
        <w:tab/>
      </w:r>
      <w:r w:rsidRPr="001200E6">
        <w:rPr>
          <w:rFonts w:cs="Arial"/>
          <w:sz w:val="16"/>
          <w:szCs w:val="16"/>
        </w:rPr>
        <w:tab/>
      </w:r>
      <w:r w:rsidRPr="001200E6">
        <w:rPr>
          <w:rFonts w:cs="Arial"/>
          <w:sz w:val="16"/>
          <w:szCs w:val="16"/>
        </w:rPr>
        <w:tab/>
      </w:r>
      <w:r w:rsidRPr="001200E6">
        <w:rPr>
          <w:rFonts w:cs="Arial"/>
          <w:sz w:val="16"/>
          <w:szCs w:val="16"/>
        </w:rPr>
        <w:tab/>
      </w:r>
      <w:r w:rsidRPr="001200E6">
        <w:rPr>
          <w:rFonts w:cs="Arial"/>
          <w:sz w:val="16"/>
          <w:szCs w:val="16"/>
        </w:rPr>
        <w:tab/>
      </w:r>
      <w:r w:rsidRPr="001200E6">
        <w:rPr>
          <w:rFonts w:cs="Arial"/>
          <w:sz w:val="16"/>
          <w:szCs w:val="16"/>
        </w:rPr>
        <w:tab/>
      </w:r>
      <w:r w:rsidRPr="001200E6">
        <w:rPr>
          <w:rFonts w:cs="Arial"/>
          <w:sz w:val="21"/>
          <w:szCs w:val="21"/>
        </w:rPr>
        <w:t>(podpis i pieczęć Wykonawcy)</w:t>
      </w:r>
    </w:p>
    <w:p w14:paraId="2E20692F" w14:textId="77777777" w:rsidR="005F11C0" w:rsidRDefault="005F11C0" w:rsidP="005F11C0"/>
    <w:p w14:paraId="2006BB36" w14:textId="77777777" w:rsidR="005F11C0" w:rsidRPr="006D6402" w:rsidRDefault="005F11C0" w:rsidP="006D6402">
      <w:pPr>
        <w:jc w:val="center"/>
      </w:pPr>
    </w:p>
    <w:p w14:paraId="3B6B138A" w14:textId="77777777" w:rsidR="006D6402" w:rsidRDefault="006D6402" w:rsidP="006D6402">
      <w:pPr>
        <w:spacing w:line="360" w:lineRule="auto"/>
        <w:jc w:val="center"/>
        <w:rPr>
          <w:b/>
        </w:rPr>
      </w:pPr>
    </w:p>
    <w:p w14:paraId="5091B161" w14:textId="77777777" w:rsidR="006D6402" w:rsidRDefault="006D6402">
      <w:pPr>
        <w:rPr>
          <w:b/>
        </w:rPr>
      </w:pPr>
      <w:r>
        <w:rPr>
          <w:b/>
        </w:rPr>
        <w:br w:type="page"/>
      </w:r>
    </w:p>
    <w:p w14:paraId="115BC1AB" w14:textId="080B92DD" w:rsidR="006D6402" w:rsidRDefault="006D6402" w:rsidP="006D6402">
      <w:pPr>
        <w:pStyle w:val="Nagwek1"/>
        <w:jc w:val="right"/>
      </w:pPr>
      <w:bookmarkStart w:id="40" w:name="_Toc135728109"/>
      <w:r w:rsidRPr="00FF446B">
        <w:lastRenderedPageBreak/>
        <w:t xml:space="preserve">Załącznik nr </w:t>
      </w:r>
      <w:r>
        <w:t>7</w:t>
      </w:r>
      <w:r w:rsidRPr="00FF446B">
        <w:t xml:space="preserve"> do SWZ</w:t>
      </w:r>
      <w:bookmarkEnd w:id="40"/>
    </w:p>
    <w:p w14:paraId="3F0DDEE9" w14:textId="50B8942E" w:rsidR="006D6402" w:rsidRDefault="006D6402" w:rsidP="006D6402"/>
    <w:p w14:paraId="54198612" w14:textId="5616DEDC" w:rsidR="006D6402" w:rsidRDefault="006D6402" w:rsidP="006D6402">
      <w:pPr>
        <w:jc w:val="center"/>
        <w:rPr>
          <w:b/>
        </w:rPr>
      </w:pPr>
      <w:r w:rsidRPr="00A05F5B">
        <w:rPr>
          <w:b/>
        </w:rPr>
        <w:t>Ankieta weryfikacyjna Kontrahenta</w:t>
      </w:r>
    </w:p>
    <w:p w14:paraId="467080AE" w14:textId="16F15A21" w:rsidR="00CB5341" w:rsidRDefault="00CB5341" w:rsidP="006D6402">
      <w:pPr>
        <w:jc w:val="center"/>
        <w:rPr>
          <w:b/>
        </w:rPr>
      </w:pPr>
    </w:p>
    <w:p w14:paraId="441B5A89" w14:textId="77777777" w:rsidR="00CB5341" w:rsidRPr="00CB5341" w:rsidRDefault="00CB5341" w:rsidP="006D6402">
      <w:pPr>
        <w:jc w:val="center"/>
        <w:rPr>
          <w:b/>
        </w:rPr>
      </w:pPr>
    </w:p>
    <w:tbl>
      <w:tblPr>
        <w:tblW w:w="10480" w:type="dxa"/>
        <w:tblCellMar>
          <w:left w:w="70" w:type="dxa"/>
          <w:right w:w="70" w:type="dxa"/>
        </w:tblCellMar>
        <w:tblLook w:val="04A0" w:firstRow="1" w:lastRow="0" w:firstColumn="1" w:lastColumn="0" w:noHBand="0" w:noVBand="1"/>
      </w:tblPr>
      <w:tblGrid>
        <w:gridCol w:w="1217"/>
        <w:gridCol w:w="6995"/>
        <w:gridCol w:w="973"/>
        <w:gridCol w:w="444"/>
        <w:gridCol w:w="851"/>
      </w:tblGrid>
      <w:tr w:rsidR="00CC149C" w:rsidRPr="00CC149C" w14:paraId="33B160E1" w14:textId="77777777" w:rsidTr="00CC149C">
        <w:trPr>
          <w:gridAfter w:val="2"/>
          <w:wAfter w:w="1295" w:type="dxa"/>
          <w:trHeight w:val="1035"/>
        </w:trPr>
        <w:tc>
          <w:tcPr>
            <w:tcW w:w="1217" w:type="dxa"/>
            <w:tcBorders>
              <w:top w:val="single" w:sz="8" w:space="0" w:color="auto"/>
              <w:left w:val="single" w:sz="8" w:space="0" w:color="auto"/>
              <w:bottom w:val="single" w:sz="4" w:space="0" w:color="auto"/>
              <w:right w:val="single" w:sz="4" w:space="0" w:color="auto"/>
            </w:tcBorders>
            <w:shd w:val="clear" w:color="000000" w:fill="AB1F22"/>
            <w:vAlign w:val="center"/>
            <w:hideMark/>
          </w:tcPr>
          <w:p w14:paraId="59CE1E39" w14:textId="2A5E5191" w:rsidR="00CC149C" w:rsidRPr="00CC149C" w:rsidRDefault="006D6402" w:rsidP="00CC149C">
            <w:pPr>
              <w:jc w:val="center"/>
              <w:rPr>
                <w:rFonts w:cs="Arial"/>
                <w:b/>
                <w:bCs/>
                <w:color w:val="FFFFFF"/>
                <w:sz w:val="14"/>
                <w:szCs w:val="14"/>
              </w:rPr>
            </w:pPr>
            <w:r>
              <w:br w:type="page"/>
            </w:r>
            <w:r w:rsidR="00CC149C" w:rsidRPr="00CC149C">
              <w:rPr>
                <w:rFonts w:cs="Arial"/>
                <w:b/>
                <w:bCs/>
                <w:color w:val="FFFFFF"/>
                <w:sz w:val="14"/>
                <w:szCs w:val="14"/>
              </w:rPr>
              <w:t>Lp.</w:t>
            </w:r>
          </w:p>
        </w:tc>
        <w:tc>
          <w:tcPr>
            <w:tcW w:w="7968" w:type="dxa"/>
            <w:gridSpan w:val="2"/>
            <w:tcBorders>
              <w:top w:val="single" w:sz="8" w:space="0" w:color="auto"/>
              <w:left w:val="single" w:sz="8" w:space="0" w:color="auto"/>
              <w:bottom w:val="single" w:sz="4" w:space="0" w:color="auto"/>
              <w:right w:val="single" w:sz="4" w:space="0" w:color="000000"/>
            </w:tcBorders>
            <w:shd w:val="clear" w:color="000000" w:fill="AB1F22"/>
            <w:hideMark/>
          </w:tcPr>
          <w:p w14:paraId="536A64FF" w14:textId="77777777" w:rsidR="00CC149C" w:rsidRPr="00CC149C" w:rsidRDefault="00CC149C" w:rsidP="00CC149C">
            <w:pPr>
              <w:spacing w:after="240"/>
              <w:jc w:val="center"/>
              <w:rPr>
                <w:rFonts w:cs="Arial"/>
                <w:b/>
                <w:bCs/>
                <w:color w:val="FFFFFF"/>
                <w:sz w:val="14"/>
                <w:szCs w:val="14"/>
              </w:rPr>
            </w:pPr>
            <w:r w:rsidRPr="00CC149C">
              <w:rPr>
                <w:rFonts w:cs="Arial"/>
                <w:b/>
                <w:bCs/>
                <w:color w:val="FFFFFF"/>
                <w:sz w:val="14"/>
                <w:szCs w:val="14"/>
              </w:rPr>
              <w:t>OŚWIADCZENIE O ZGODNOŚCI Z PRZEPISAMI Z OBSZARU OCHRONY DANYCH OSOBOWYCH</w:t>
            </w:r>
            <w:r w:rsidRPr="00CC149C">
              <w:rPr>
                <w:rFonts w:cs="Arial"/>
                <w:b/>
                <w:bCs/>
                <w:color w:val="FFFFFF"/>
                <w:sz w:val="14"/>
                <w:szCs w:val="14"/>
              </w:rPr>
              <w:br/>
              <w:t xml:space="preserve">Działając w imieniu  </w:t>
            </w:r>
            <w:proofErr w:type="spellStart"/>
            <w:r w:rsidRPr="00CC149C">
              <w:rPr>
                <w:rFonts w:cs="Arial"/>
                <w:b/>
                <w:bCs/>
                <w:color w:val="FFFFFF"/>
                <w:sz w:val="14"/>
                <w:szCs w:val="14"/>
              </w:rPr>
              <w:t>n.w</w:t>
            </w:r>
            <w:proofErr w:type="spellEnd"/>
            <w:r w:rsidRPr="00CC149C">
              <w:rPr>
                <w:rFonts w:cs="Arial"/>
                <w:b/>
                <w:bCs/>
                <w:color w:val="FFFFFF"/>
                <w:sz w:val="14"/>
                <w:szCs w:val="14"/>
              </w:rPr>
              <w:t>. przedsiębiorstwa (zwanego dalej "Kontrahentem"),</w:t>
            </w:r>
            <w:r w:rsidRPr="00CC149C">
              <w:rPr>
                <w:rFonts w:cs="Arial"/>
                <w:b/>
                <w:bCs/>
                <w:color w:val="FFFFFF"/>
                <w:sz w:val="14"/>
                <w:szCs w:val="14"/>
              </w:rPr>
              <w:br/>
              <w:t>niniejszym oświadczam co następuje:</w:t>
            </w:r>
          </w:p>
        </w:tc>
      </w:tr>
      <w:tr w:rsidR="00CC149C" w:rsidRPr="00CC149C" w14:paraId="59627840" w14:textId="77777777" w:rsidTr="00CC149C">
        <w:trPr>
          <w:gridAfter w:val="2"/>
          <w:wAfter w:w="1295" w:type="dxa"/>
          <w:trHeight w:val="600"/>
        </w:trPr>
        <w:tc>
          <w:tcPr>
            <w:tcW w:w="8212" w:type="dxa"/>
            <w:gridSpan w:val="2"/>
            <w:tcBorders>
              <w:top w:val="single" w:sz="4" w:space="0" w:color="auto"/>
              <w:left w:val="single" w:sz="8" w:space="0" w:color="auto"/>
              <w:bottom w:val="single" w:sz="4" w:space="0" w:color="auto"/>
              <w:right w:val="single" w:sz="4" w:space="0" w:color="000000"/>
            </w:tcBorders>
            <w:shd w:val="clear" w:color="000000" w:fill="404040"/>
            <w:vAlign w:val="center"/>
            <w:hideMark/>
          </w:tcPr>
          <w:p w14:paraId="36DE7433" w14:textId="77777777" w:rsidR="00CC149C" w:rsidRPr="00CC149C" w:rsidRDefault="00CC149C" w:rsidP="00CC149C">
            <w:pPr>
              <w:jc w:val="center"/>
              <w:rPr>
                <w:rFonts w:cs="Arial"/>
                <w:b/>
                <w:bCs/>
                <w:color w:val="FFFFFF"/>
                <w:sz w:val="14"/>
                <w:szCs w:val="14"/>
              </w:rPr>
            </w:pPr>
            <w:r w:rsidRPr="00CC149C">
              <w:rPr>
                <w:rFonts w:cs="Arial"/>
                <w:b/>
                <w:bCs/>
                <w:color w:val="FFFFFF"/>
                <w:sz w:val="14"/>
                <w:szCs w:val="14"/>
              </w:rPr>
              <w:t>Ogólna zgodność z powszechnie obowiązującymi przepisami prawa w zakresie ochrony danych osobowych</w:t>
            </w:r>
          </w:p>
        </w:tc>
        <w:tc>
          <w:tcPr>
            <w:tcW w:w="973" w:type="dxa"/>
            <w:tcBorders>
              <w:top w:val="single" w:sz="4" w:space="0" w:color="auto"/>
              <w:left w:val="nil"/>
              <w:bottom w:val="single" w:sz="4" w:space="0" w:color="auto"/>
              <w:right w:val="single" w:sz="8" w:space="0" w:color="000000"/>
            </w:tcBorders>
            <w:shd w:val="clear" w:color="000000" w:fill="404040"/>
            <w:vAlign w:val="center"/>
            <w:hideMark/>
          </w:tcPr>
          <w:p w14:paraId="0F1CA7EA" w14:textId="77777777" w:rsidR="00CC149C" w:rsidRPr="00CC149C" w:rsidRDefault="00CC149C" w:rsidP="00CC149C">
            <w:pPr>
              <w:rPr>
                <w:rFonts w:cs="Arial"/>
                <w:b/>
                <w:bCs/>
                <w:color w:val="FFFFFF"/>
                <w:sz w:val="14"/>
                <w:szCs w:val="14"/>
              </w:rPr>
            </w:pPr>
            <w:r w:rsidRPr="00CC149C">
              <w:rPr>
                <w:rFonts w:cs="Arial"/>
                <w:b/>
                <w:bCs/>
                <w:color w:val="FFFFFF"/>
                <w:sz w:val="14"/>
                <w:szCs w:val="14"/>
              </w:rPr>
              <w:t>Odpowiedź</w:t>
            </w:r>
          </w:p>
        </w:tc>
      </w:tr>
      <w:tr w:rsidR="00CC149C" w:rsidRPr="00CC149C" w14:paraId="098EA51C" w14:textId="77777777" w:rsidTr="00CC149C">
        <w:trPr>
          <w:gridAfter w:val="2"/>
          <w:wAfter w:w="1295" w:type="dxa"/>
          <w:trHeight w:val="972"/>
        </w:trPr>
        <w:tc>
          <w:tcPr>
            <w:tcW w:w="1217" w:type="dxa"/>
            <w:tcBorders>
              <w:top w:val="nil"/>
              <w:left w:val="single" w:sz="8" w:space="0" w:color="auto"/>
              <w:bottom w:val="single" w:sz="4" w:space="0" w:color="auto"/>
              <w:right w:val="single" w:sz="4" w:space="0" w:color="auto"/>
            </w:tcBorders>
            <w:shd w:val="clear" w:color="auto" w:fill="auto"/>
            <w:vAlign w:val="center"/>
            <w:hideMark/>
          </w:tcPr>
          <w:p w14:paraId="31AC0A97" w14:textId="77777777" w:rsidR="00CC149C" w:rsidRPr="00CC149C" w:rsidRDefault="00CC149C" w:rsidP="00CC149C">
            <w:pPr>
              <w:jc w:val="center"/>
              <w:rPr>
                <w:rFonts w:cs="Arial"/>
                <w:sz w:val="14"/>
                <w:szCs w:val="14"/>
              </w:rPr>
            </w:pPr>
            <w:r w:rsidRPr="00CC149C">
              <w:rPr>
                <w:rFonts w:cs="Arial"/>
                <w:sz w:val="14"/>
                <w:szCs w:val="14"/>
              </w:rPr>
              <w:t>1</w:t>
            </w:r>
          </w:p>
        </w:tc>
        <w:tc>
          <w:tcPr>
            <w:tcW w:w="6995" w:type="dxa"/>
            <w:tcBorders>
              <w:top w:val="nil"/>
              <w:left w:val="nil"/>
              <w:bottom w:val="single" w:sz="4" w:space="0" w:color="auto"/>
              <w:right w:val="single" w:sz="4" w:space="0" w:color="auto"/>
            </w:tcBorders>
            <w:shd w:val="clear" w:color="auto" w:fill="auto"/>
            <w:hideMark/>
          </w:tcPr>
          <w:p w14:paraId="301F0671" w14:textId="77777777" w:rsidR="00CC149C" w:rsidRPr="00CC149C" w:rsidRDefault="00CC149C" w:rsidP="00CC149C">
            <w:pPr>
              <w:rPr>
                <w:rFonts w:cs="Arial"/>
                <w:sz w:val="14"/>
                <w:szCs w:val="14"/>
              </w:rPr>
            </w:pPr>
            <w:r w:rsidRPr="00CC149C">
              <w:rPr>
                <w:rFonts w:cs="Arial"/>
                <w:sz w:val="14"/>
                <w:szCs w:val="14"/>
              </w:rPr>
              <w:t>Czy Kontrahent jest świadomy, iż w związku z realizacją Umowy/Zamówienia będzie mu powierzone przetwarzanie danych osobowych, które jest regulowane przepisami o ochronie danych osobowych, w szczególności RODO?</w:t>
            </w:r>
          </w:p>
        </w:tc>
        <w:tc>
          <w:tcPr>
            <w:tcW w:w="973" w:type="dxa"/>
            <w:tcBorders>
              <w:top w:val="single" w:sz="4" w:space="0" w:color="auto"/>
              <w:left w:val="nil"/>
              <w:bottom w:val="single" w:sz="4" w:space="0" w:color="auto"/>
              <w:right w:val="single" w:sz="8" w:space="0" w:color="000000"/>
            </w:tcBorders>
            <w:shd w:val="clear" w:color="auto" w:fill="auto"/>
            <w:noWrap/>
            <w:vAlign w:val="center"/>
            <w:hideMark/>
          </w:tcPr>
          <w:p w14:paraId="3146F0BF" w14:textId="77777777" w:rsidR="00CC149C" w:rsidRPr="00CC149C" w:rsidRDefault="00CC149C" w:rsidP="00CC149C">
            <w:pPr>
              <w:rPr>
                <w:rFonts w:cs="Arial"/>
                <w:color w:val="000000"/>
                <w:sz w:val="14"/>
                <w:szCs w:val="14"/>
              </w:rPr>
            </w:pPr>
            <w:r w:rsidRPr="00CC149C">
              <w:rPr>
                <w:rFonts w:cs="Arial"/>
                <w:color w:val="000000"/>
                <w:sz w:val="14"/>
                <w:szCs w:val="14"/>
              </w:rPr>
              <w:t>TAK/NIE</w:t>
            </w:r>
          </w:p>
        </w:tc>
      </w:tr>
      <w:tr w:rsidR="00CC149C" w:rsidRPr="00CC149C" w14:paraId="1B9487C2" w14:textId="77777777" w:rsidTr="00CC149C">
        <w:trPr>
          <w:gridAfter w:val="2"/>
          <w:wAfter w:w="1295" w:type="dxa"/>
          <w:trHeight w:val="746"/>
        </w:trPr>
        <w:tc>
          <w:tcPr>
            <w:tcW w:w="1217" w:type="dxa"/>
            <w:tcBorders>
              <w:top w:val="nil"/>
              <w:left w:val="single" w:sz="8" w:space="0" w:color="auto"/>
              <w:bottom w:val="single" w:sz="4" w:space="0" w:color="auto"/>
              <w:right w:val="single" w:sz="4" w:space="0" w:color="auto"/>
            </w:tcBorders>
            <w:shd w:val="clear" w:color="auto" w:fill="auto"/>
            <w:vAlign w:val="center"/>
            <w:hideMark/>
          </w:tcPr>
          <w:p w14:paraId="4060CEDB" w14:textId="77777777" w:rsidR="00CC149C" w:rsidRPr="00CC149C" w:rsidRDefault="00CC149C" w:rsidP="00CC149C">
            <w:pPr>
              <w:jc w:val="center"/>
              <w:rPr>
                <w:rFonts w:cs="Arial"/>
                <w:sz w:val="14"/>
                <w:szCs w:val="14"/>
              </w:rPr>
            </w:pPr>
            <w:r w:rsidRPr="00CC149C">
              <w:rPr>
                <w:rFonts w:cs="Arial"/>
                <w:sz w:val="14"/>
                <w:szCs w:val="14"/>
              </w:rPr>
              <w:t>2</w:t>
            </w:r>
          </w:p>
        </w:tc>
        <w:tc>
          <w:tcPr>
            <w:tcW w:w="6995" w:type="dxa"/>
            <w:tcBorders>
              <w:top w:val="nil"/>
              <w:left w:val="nil"/>
              <w:bottom w:val="single" w:sz="4" w:space="0" w:color="auto"/>
              <w:right w:val="single" w:sz="4" w:space="0" w:color="auto"/>
            </w:tcBorders>
            <w:shd w:val="clear" w:color="auto" w:fill="auto"/>
            <w:hideMark/>
          </w:tcPr>
          <w:p w14:paraId="5CEC7D6D" w14:textId="77777777" w:rsidR="00CC149C" w:rsidRPr="00CC149C" w:rsidRDefault="00CC149C" w:rsidP="00CC149C">
            <w:pPr>
              <w:rPr>
                <w:rFonts w:cs="Arial"/>
                <w:sz w:val="14"/>
                <w:szCs w:val="14"/>
              </w:rPr>
            </w:pPr>
            <w:r w:rsidRPr="00CC149C">
              <w:rPr>
                <w:rFonts w:cs="Arial"/>
                <w:sz w:val="14"/>
                <w:szCs w:val="14"/>
              </w:rPr>
              <w:t>Czy Kontrahent będzie przetwarzał powierzone mu dane osobowe w sposób gwarantujący ochronę praw osób, których te dane dotyczą, w tym w szczególności zgodnie z zasadami zawartymi/dołączonymi do Umowy?</w:t>
            </w:r>
          </w:p>
        </w:tc>
        <w:tc>
          <w:tcPr>
            <w:tcW w:w="973" w:type="dxa"/>
            <w:tcBorders>
              <w:top w:val="single" w:sz="4" w:space="0" w:color="auto"/>
              <w:left w:val="nil"/>
              <w:bottom w:val="single" w:sz="4" w:space="0" w:color="auto"/>
              <w:right w:val="single" w:sz="8" w:space="0" w:color="000000"/>
            </w:tcBorders>
            <w:shd w:val="clear" w:color="auto" w:fill="auto"/>
            <w:noWrap/>
            <w:vAlign w:val="center"/>
            <w:hideMark/>
          </w:tcPr>
          <w:p w14:paraId="77949E94" w14:textId="77777777" w:rsidR="00CC149C" w:rsidRPr="00CC149C" w:rsidRDefault="00CC149C" w:rsidP="00CC149C">
            <w:pPr>
              <w:rPr>
                <w:rFonts w:cs="Arial"/>
                <w:color w:val="000000"/>
                <w:sz w:val="14"/>
                <w:szCs w:val="14"/>
              </w:rPr>
            </w:pPr>
            <w:r w:rsidRPr="00CC149C">
              <w:rPr>
                <w:rFonts w:cs="Arial"/>
                <w:color w:val="000000"/>
                <w:sz w:val="14"/>
                <w:szCs w:val="14"/>
              </w:rPr>
              <w:t>TAK/NIE</w:t>
            </w:r>
          </w:p>
        </w:tc>
      </w:tr>
      <w:tr w:rsidR="00CC149C" w:rsidRPr="00CC149C" w14:paraId="6EC0C305" w14:textId="77777777" w:rsidTr="00CC149C">
        <w:trPr>
          <w:gridAfter w:val="2"/>
          <w:wAfter w:w="1295" w:type="dxa"/>
          <w:trHeight w:val="558"/>
        </w:trPr>
        <w:tc>
          <w:tcPr>
            <w:tcW w:w="1217" w:type="dxa"/>
            <w:tcBorders>
              <w:top w:val="nil"/>
              <w:left w:val="single" w:sz="8" w:space="0" w:color="auto"/>
              <w:bottom w:val="single" w:sz="4" w:space="0" w:color="auto"/>
              <w:right w:val="single" w:sz="4" w:space="0" w:color="auto"/>
            </w:tcBorders>
            <w:shd w:val="clear" w:color="auto" w:fill="auto"/>
            <w:vAlign w:val="center"/>
            <w:hideMark/>
          </w:tcPr>
          <w:p w14:paraId="2C28D7D9" w14:textId="77777777" w:rsidR="00CC149C" w:rsidRPr="00CC149C" w:rsidRDefault="00CC149C" w:rsidP="00CC149C">
            <w:pPr>
              <w:jc w:val="center"/>
              <w:rPr>
                <w:rFonts w:cs="Arial"/>
                <w:sz w:val="14"/>
                <w:szCs w:val="14"/>
              </w:rPr>
            </w:pPr>
            <w:r w:rsidRPr="00CC149C">
              <w:rPr>
                <w:rFonts w:cs="Arial"/>
                <w:sz w:val="14"/>
                <w:szCs w:val="14"/>
              </w:rPr>
              <w:t>3</w:t>
            </w:r>
          </w:p>
        </w:tc>
        <w:tc>
          <w:tcPr>
            <w:tcW w:w="6995" w:type="dxa"/>
            <w:tcBorders>
              <w:top w:val="nil"/>
              <w:left w:val="nil"/>
              <w:bottom w:val="single" w:sz="4" w:space="0" w:color="auto"/>
              <w:right w:val="single" w:sz="4" w:space="0" w:color="auto"/>
            </w:tcBorders>
            <w:shd w:val="clear" w:color="auto" w:fill="auto"/>
            <w:hideMark/>
          </w:tcPr>
          <w:p w14:paraId="35ED666A" w14:textId="77777777" w:rsidR="00CC149C" w:rsidRPr="00CC149C" w:rsidRDefault="00CC149C" w:rsidP="00CC149C">
            <w:pPr>
              <w:rPr>
                <w:rFonts w:cs="Arial"/>
                <w:sz w:val="14"/>
                <w:szCs w:val="14"/>
              </w:rPr>
            </w:pPr>
            <w:r w:rsidRPr="00CC149C">
              <w:rPr>
                <w:rFonts w:cs="Arial"/>
                <w:sz w:val="14"/>
                <w:szCs w:val="14"/>
              </w:rPr>
              <w:t>Czy Kontrahent zapewni odpowiednie bezpieczeństwo powierzonych mu danych osobowych, gwarantujące zabezpieczenie tych danych przed ich utratą, zniszczeniem lub dostępem osób nieuprawnionych?</w:t>
            </w:r>
          </w:p>
        </w:tc>
        <w:tc>
          <w:tcPr>
            <w:tcW w:w="973" w:type="dxa"/>
            <w:tcBorders>
              <w:top w:val="single" w:sz="4" w:space="0" w:color="auto"/>
              <w:left w:val="nil"/>
              <w:bottom w:val="single" w:sz="4" w:space="0" w:color="auto"/>
              <w:right w:val="single" w:sz="8" w:space="0" w:color="000000"/>
            </w:tcBorders>
            <w:shd w:val="clear" w:color="auto" w:fill="auto"/>
            <w:noWrap/>
            <w:vAlign w:val="center"/>
            <w:hideMark/>
          </w:tcPr>
          <w:p w14:paraId="6F7ECE64" w14:textId="77777777" w:rsidR="00CC149C" w:rsidRPr="00CC149C" w:rsidRDefault="00CC149C" w:rsidP="00CC149C">
            <w:pPr>
              <w:rPr>
                <w:rFonts w:cs="Arial"/>
                <w:color w:val="000000"/>
                <w:sz w:val="14"/>
                <w:szCs w:val="14"/>
              </w:rPr>
            </w:pPr>
            <w:r w:rsidRPr="00CC149C">
              <w:rPr>
                <w:rFonts w:cs="Arial"/>
                <w:color w:val="000000"/>
                <w:sz w:val="14"/>
                <w:szCs w:val="14"/>
              </w:rPr>
              <w:t>TAK/NIE</w:t>
            </w:r>
          </w:p>
        </w:tc>
      </w:tr>
      <w:tr w:rsidR="00CC149C" w:rsidRPr="00CC149C" w14:paraId="07B00C1D" w14:textId="77777777" w:rsidTr="00CC149C">
        <w:trPr>
          <w:gridAfter w:val="2"/>
          <w:wAfter w:w="1295" w:type="dxa"/>
          <w:trHeight w:val="410"/>
        </w:trPr>
        <w:tc>
          <w:tcPr>
            <w:tcW w:w="1217" w:type="dxa"/>
            <w:tcBorders>
              <w:top w:val="nil"/>
              <w:left w:val="single" w:sz="8" w:space="0" w:color="auto"/>
              <w:bottom w:val="single" w:sz="4" w:space="0" w:color="auto"/>
              <w:right w:val="single" w:sz="4" w:space="0" w:color="auto"/>
            </w:tcBorders>
            <w:shd w:val="clear" w:color="auto" w:fill="auto"/>
            <w:vAlign w:val="center"/>
            <w:hideMark/>
          </w:tcPr>
          <w:p w14:paraId="740677D8" w14:textId="77777777" w:rsidR="00CC149C" w:rsidRPr="00CC149C" w:rsidRDefault="00CC149C" w:rsidP="00CC149C">
            <w:pPr>
              <w:jc w:val="center"/>
              <w:rPr>
                <w:rFonts w:cs="Arial"/>
                <w:sz w:val="14"/>
                <w:szCs w:val="14"/>
              </w:rPr>
            </w:pPr>
            <w:r w:rsidRPr="00CC149C">
              <w:rPr>
                <w:rFonts w:cs="Arial"/>
                <w:sz w:val="14"/>
                <w:szCs w:val="14"/>
              </w:rPr>
              <w:t>4</w:t>
            </w:r>
          </w:p>
        </w:tc>
        <w:tc>
          <w:tcPr>
            <w:tcW w:w="6995" w:type="dxa"/>
            <w:tcBorders>
              <w:top w:val="nil"/>
              <w:left w:val="nil"/>
              <w:bottom w:val="single" w:sz="4" w:space="0" w:color="auto"/>
              <w:right w:val="single" w:sz="4" w:space="0" w:color="auto"/>
            </w:tcBorders>
            <w:shd w:val="clear" w:color="auto" w:fill="auto"/>
            <w:hideMark/>
          </w:tcPr>
          <w:p w14:paraId="3730A25D" w14:textId="77777777" w:rsidR="00CC149C" w:rsidRPr="00CC149C" w:rsidRDefault="00CC149C" w:rsidP="00CC149C">
            <w:pPr>
              <w:rPr>
                <w:rFonts w:cs="Arial"/>
                <w:sz w:val="14"/>
                <w:szCs w:val="14"/>
              </w:rPr>
            </w:pPr>
            <w:r w:rsidRPr="00CC149C">
              <w:rPr>
                <w:rFonts w:cs="Arial"/>
                <w:sz w:val="14"/>
                <w:szCs w:val="14"/>
              </w:rPr>
              <w:t>Czy w przypadku korzystania z usług Podwykonawców, Kontrahent zapewni ten sam poziom ochrony przekazywanych im danych osobowych?</w:t>
            </w:r>
          </w:p>
        </w:tc>
        <w:tc>
          <w:tcPr>
            <w:tcW w:w="973" w:type="dxa"/>
            <w:tcBorders>
              <w:top w:val="single" w:sz="4" w:space="0" w:color="auto"/>
              <w:left w:val="nil"/>
              <w:bottom w:val="single" w:sz="4" w:space="0" w:color="auto"/>
              <w:right w:val="single" w:sz="8" w:space="0" w:color="000000"/>
            </w:tcBorders>
            <w:shd w:val="clear" w:color="auto" w:fill="auto"/>
            <w:noWrap/>
            <w:vAlign w:val="center"/>
            <w:hideMark/>
          </w:tcPr>
          <w:p w14:paraId="5FD19E3A" w14:textId="77777777" w:rsidR="00CC149C" w:rsidRPr="00CC149C" w:rsidRDefault="00CC149C" w:rsidP="00CC149C">
            <w:pPr>
              <w:rPr>
                <w:rFonts w:cs="Arial"/>
                <w:color w:val="000000"/>
                <w:sz w:val="14"/>
                <w:szCs w:val="14"/>
              </w:rPr>
            </w:pPr>
            <w:r w:rsidRPr="00CC149C">
              <w:rPr>
                <w:rFonts w:cs="Arial"/>
                <w:color w:val="000000"/>
                <w:sz w:val="14"/>
                <w:szCs w:val="14"/>
              </w:rPr>
              <w:t>TAK/NIE</w:t>
            </w:r>
          </w:p>
        </w:tc>
      </w:tr>
      <w:tr w:rsidR="00CC149C" w:rsidRPr="00CC149C" w14:paraId="00971EF2" w14:textId="77777777" w:rsidTr="00CC149C">
        <w:trPr>
          <w:gridAfter w:val="2"/>
          <w:wAfter w:w="1295" w:type="dxa"/>
          <w:trHeight w:val="558"/>
        </w:trPr>
        <w:tc>
          <w:tcPr>
            <w:tcW w:w="1217" w:type="dxa"/>
            <w:tcBorders>
              <w:top w:val="nil"/>
              <w:left w:val="single" w:sz="8" w:space="0" w:color="auto"/>
              <w:bottom w:val="single" w:sz="4" w:space="0" w:color="auto"/>
              <w:right w:val="single" w:sz="4" w:space="0" w:color="auto"/>
            </w:tcBorders>
            <w:shd w:val="clear" w:color="auto" w:fill="auto"/>
            <w:vAlign w:val="center"/>
            <w:hideMark/>
          </w:tcPr>
          <w:p w14:paraId="07CD5D60" w14:textId="77777777" w:rsidR="00CC149C" w:rsidRPr="00CC149C" w:rsidRDefault="00CC149C" w:rsidP="00CC149C">
            <w:pPr>
              <w:jc w:val="center"/>
              <w:rPr>
                <w:rFonts w:cs="Arial"/>
                <w:sz w:val="14"/>
                <w:szCs w:val="14"/>
              </w:rPr>
            </w:pPr>
            <w:r w:rsidRPr="00CC149C">
              <w:rPr>
                <w:rFonts w:cs="Arial"/>
                <w:sz w:val="14"/>
                <w:szCs w:val="14"/>
              </w:rPr>
              <w:t>5</w:t>
            </w:r>
          </w:p>
        </w:tc>
        <w:tc>
          <w:tcPr>
            <w:tcW w:w="6995" w:type="dxa"/>
            <w:tcBorders>
              <w:top w:val="nil"/>
              <w:left w:val="nil"/>
              <w:bottom w:val="single" w:sz="4" w:space="0" w:color="auto"/>
              <w:right w:val="single" w:sz="4" w:space="0" w:color="auto"/>
            </w:tcBorders>
            <w:shd w:val="clear" w:color="auto" w:fill="auto"/>
            <w:hideMark/>
          </w:tcPr>
          <w:p w14:paraId="6C83DF20" w14:textId="77777777" w:rsidR="00CC149C" w:rsidRPr="00CC149C" w:rsidRDefault="00CC149C" w:rsidP="00CC149C">
            <w:pPr>
              <w:rPr>
                <w:rFonts w:cs="Arial"/>
                <w:sz w:val="14"/>
                <w:szCs w:val="14"/>
              </w:rPr>
            </w:pPr>
            <w:r w:rsidRPr="00CC149C">
              <w:rPr>
                <w:rFonts w:cs="Arial"/>
                <w:sz w:val="14"/>
                <w:szCs w:val="14"/>
              </w:rPr>
              <w:t xml:space="preserve">Czy Kontrahent oświadcza, iż działając sam, a w przypadku zatrudniania personelu - również ten personel - posiadają niezbędną wiedzę dotyczącą ochrony danych osobowych oraz zobowiązują </w:t>
            </w:r>
            <w:proofErr w:type="spellStart"/>
            <w:r w:rsidRPr="00CC149C">
              <w:rPr>
                <w:rFonts w:cs="Arial"/>
                <w:sz w:val="14"/>
                <w:szCs w:val="14"/>
              </w:rPr>
              <w:t>sie</w:t>
            </w:r>
            <w:proofErr w:type="spellEnd"/>
            <w:r w:rsidRPr="00CC149C">
              <w:rPr>
                <w:rFonts w:cs="Arial"/>
                <w:sz w:val="14"/>
                <w:szCs w:val="14"/>
              </w:rPr>
              <w:t xml:space="preserve"> do zachowania w poufności powierzonych im danych osobowych?                            </w:t>
            </w:r>
          </w:p>
        </w:tc>
        <w:tc>
          <w:tcPr>
            <w:tcW w:w="973" w:type="dxa"/>
            <w:tcBorders>
              <w:top w:val="single" w:sz="4" w:space="0" w:color="auto"/>
              <w:left w:val="nil"/>
              <w:bottom w:val="single" w:sz="4" w:space="0" w:color="auto"/>
              <w:right w:val="single" w:sz="8" w:space="0" w:color="000000"/>
            </w:tcBorders>
            <w:shd w:val="clear" w:color="auto" w:fill="auto"/>
            <w:noWrap/>
            <w:vAlign w:val="center"/>
            <w:hideMark/>
          </w:tcPr>
          <w:p w14:paraId="1A13B1C2" w14:textId="77777777" w:rsidR="00CC149C" w:rsidRPr="00CC149C" w:rsidRDefault="00CC149C" w:rsidP="00CC149C">
            <w:pPr>
              <w:rPr>
                <w:rFonts w:cs="Arial"/>
                <w:color w:val="000000"/>
                <w:sz w:val="14"/>
                <w:szCs w:val="14"/>
              </w:rPr>
            </w:pPr>
            <w:r w:rsidRPr="00CC149C">
              <w:rPr>
                <w:rFonts w:cs="Arial"/>
                <w:color w:val="000000"/>
                <w:sz w:val="14"/>
                <w:szCs w:val="14"/>
              </w:rPr>
              <w:t>TAK/NIE</w:t>
            </w:r>
          </w:p>
        </w:tc>
      </w:tr>
      <w:tr w:rsidR="00CC149C" w:rsidRPr="00CC149C" w14:paraId="43095B27" w14:textId="77777777" w:rsidTr="00CC149C">
        <w:trPr>
          <w:gridAfter w:val="2"/>
          <w:wAfter w:w="1295" w:type="dxa"/>
          <w:trHeight w:val="566"/>
        </w:trPr>
        <w:tc>
          <w:tcPr>
            <w:tcW w:w="1217" w:type="dxa"/>
            <w:tcBorders>
              <w:top w:val="nil"/>
              <w:left w:val="single" w:sz="8" w:space="0" w:color="auto"/>
              <w:bottom w:val="single" w:sz="4" w:space="0" w:color="auto"/>
              <w:right w:val="single" w:sz="4" w:space="0" w:color="auto"/>
            </w:tcBorders>
            <w:shd w:val="clear" w:color="auto" w:fill="auto"/>
            <w:vAlign w:val="center"/>
            <w:hideMark/>
          </w:tcPr>
          <w:p w14:paraId="408AD79F" w14:textId="77777777" w:rsidR="00CC149C" w:rsidRPr="00CC149C" w:rsidRDefault="00CC149C" w:rsidP="00CC149C">
            <w:pPr>
              <w:jc w:val="center"/>
              <w:rPr>
                <w:rFonts w:cs="Arial"/>
                <w:sz w:val="14"/>
                <w:szCs w:val="14"/>
              </w:rPr>
            </w:pPr>
            <w:r w:rsidRPr="00CC149C">
              <w:rPr>
                <w:rFonts w:cs="Arial"/>
                <w:sz w:val="14"/>
                <w:szCs w:val="14"/>
              </w:rPr>
              <w:t>6</w:t>
            </w:r>
          </w:p>
        </w:tc>
        <w:tc>
          <w:tcPr>
            <w:tcW w:w="6995" w:type="dxa"/>
            <w:tcBorders>
              <w:top w:val="nil"/>
              <w:left w:val="nil"/>
              <w:bottom w:val="single" w:sz="4" w:space="0" w:color="auto"/>
              <w:right w:val="single" w:sz="4" w:space="0" w:color="auto"/>
            </w:tcBorders>
            <w:shd w:val="clear" w:color="auto" w:fill="auto"/>
            <w:hideMark/>
          </w:tcPr>
          <w:p w14:paraId="297EC0F6" w14:textId="77777777" w:rsidR="00CC149C" w:rsidRPr="00CC149C" w:rsidRDefault="00CC149C" w:rsidP="00CC149C">
            <w:pPr>
              <w:rPr>
                <w:rFonts w:cs="Arial"/>
                <w:sz w:val="14"/>
                <w:szCs w:val="14"/>
              </w:rPr>
            </w:pPr>
            <w:r w:rsidRPr="00CC149C">
              <w:rPr>
                <w:rFonts w:cs="Arial"/>
                <w:sz w:val="14"/>
                <w:szCs w:val="14"/>
              </w:rPr>
              <w:t>Czy Kontrahent zapewni podjęcie odpowiednich działań w przypadku incydentów naruszenia ochrony danych osobowych, zgodnie z zasadami zawartymi/dołączonymi do Umowy?</w:t>
            </w:r>
          </w:p>
        </w:tc>
        <w:tc>
          <w:tcPr>
            <w:tcW w:w="973" w:type="dxa"/>
            <w:tcBorders>
              <w:top w:val="single" w:sz="4" w:space="0" w:color="auto"/>
              <w:left w:val="nil"/>
              <w:bottom w:val="single" w:sz="4" w:space="0" w:color="auto"/>
              <w:right w:val="single" w:sz="8" w:space="0" w:color="000000"/>
            </w:tcBorders>
            <w:shd w:val="clear" w:color="auto" w:fill="auto"/>
            <w:noWrap/>
            <w:vAlign w:val="center"/>
            <w:hideMark/>
          </w:tcPr>
          <w:p w14:paraId="7EBD6645" w14:textId="77777777" w:rsidR="00CC149C" w:rsidRPr="00CC149C" w:rsidRDefault="00CC149C" w:rsidP="00CC149C">
            <w:pPr>
              <w:rPr>
                <w:rFonts w:cs="Arial"/>
                <w:color w:val="000000"/>
                <w:sz w:val="14"/>
                <w:szCs w:val="14"/>
              </w:rPr>
            </w:pPr>
            <w:r w:rsidRPr="00CC149C">
              <w:rPr>
                <w:rFonts w:cs="Arial"/>
                <w:color w:val="000000"/>
                <w:sz w:val="14"/>
                <w:szCs w:val="14"/>
              </w:rPr>
              <w:t>TAK/NIE</w:t>
            </w:r>
          </w:p>
        </w:tc>
      </w:tr>
      <w:tr w:rsidR="00CC149C" w:rsidRPr="00CC149C" w14:paraId="285229D0" w14:textId="77777777" w:rsidTr="00CC149C">
        <w:trPr>
          <w:gridAfter w:val="2"/>
          <w:wAfter w:w="1295" w:type="dxa"/>
          <w:trHeight w:val="570"/>
        </w:trPr>
        <w:tc>
          <w:tcPr>
            <w:tcW w:w="9185" w:type="dxa"/>
            <w:gridSpan w:val="3"/>
            <w:tcBorders>
              <w:top w:val="nil"/>
              <w:left w:val="single" w:sz="8" w:space="0" w:color="auto"/>
              <w:bottom w:val="nil"/>
              <w:right w:val="single" w:sz="8" w:space="0" w:color="000000"/>
            </w:tcBorders>
            <w:shd w:val="clear" w:color="000000" w:fill="404040"/>
            <w:vAlign w:val="center"/>
            <w:hideMark/>
          </w:tcPr>
          <w:p w14:paraId="58FACB32" w14:textId="77777777" w:rsidR="00CC149C" w:rsidRPr="00CC149C" w:rsidRDefault="00CC149C" w:rsidP="00CC149C">
            <w:pPr>
              <w:jc w:val="center"/>
              <w:rPr>
                <w:rFonts w:cs="Arial"/>
                <w:b/>
                <w:bCs/>
                <w:color w:val="FFFFFF"/>
                <w:sz w:val="14"/>
                <w:szCs w:val="14"/>
              </w:rPr>
            </w:pPr>
            <w:r w:rsidRPr="00CC149C">
              <w:rPr>
                <w:rFonts w:cs="Arial"/>
                <w:b/>
                <w:bCs/>
                <w:color w:val="FFFFFF"/>
                <w:sz w:val="14"/>
                <w:szCs w:val="14"/>
              </w:rPr>
              <w:t>Nazwa, dane przedsiębiorstwa (Wykonawcy/Dostawcy) oraz Podpis osoby uprawnionej do reprezentowania</w:t>
            </w:r>
          </w:p>
        </w:tc>
      </w:tr>
      <w:tr w:rsidR="00CC149C" w:rsidRPr="00CC149C" w14:paraId="5A319698" w14:textId="77777777" w:rsidTr="00CC149C">
        <w:trPr>
          <w:trHeight w:val="408"/>
        </w:trPr>
        <w:tc>
          <w:tcPr>
            <w:tcW w:w="1217" w:type="dxa"/>
            <w:tcBorders>
              <w:top w:val="single" w:sz="4" w:space="0" w:color="auto"/>
              <w:left w:val="single" w:sz="4" w:space="0" w:color="auto"/>
              <w:bottom w:val="single" w:sz="4" w:space="0" w:color="auto"/>
              <w:right w:val="single" w:sz="4" w:space="0" w:color="auto"/>
            </w:tcBorders>
            <w:shd w:val="clear" w:color="auto" w:fill="auto"/>
            <w:hideMark/>
          </w:tcPr>
          <w:p w14:paraId="731AD292" w14:textId="77777777" w:rsidR="00CC149C" w:rsidRPr="00CC149C" w:rsidRDefault="00CC149C" w:rsidP="00CC149C">
            <w:pPr>
              <w:jc w:val="center"/>
              <w:rPr>
                <w:rFonts w:cs="Arial"/>
                <w:color w:val="000000"/>
                <w:sz w:val="14"/>
                <w:szCs w:val="14"/>
              </w:rPr>
            </w:pPr>
            <w:r w:rsidRPr="00CC149C">
              <w:rPr>
                <w:rFonts w:cs="Arial"/>
                <w:color w:val="000000"/>
                <w:sz w:val="14"/>
                <w:szCs w:val="14"/>
              </w:rPr>
              <w:t>NIP</w:t>
            </w:r>
          </w:p>
        </w:tc>
        <w:tc>
          <w:tcPr>
            <w:tcW w:w="6995" w:type="dxa"/>
            <w:tcBorders>
              <w:top w:val="single" w:sz="4" w:space="0" w:color="auto"/>
              <w:left w:val="nil"/>
              <w:bottom w:val="single" w:sz="4" w:space="0" w:color="auto"/>
              <w:right w:val="single" w:sz="4" w:space="0" w:color="auto"/>
            </w:tcBorders>
            <w:shd w:val="clear" w:color="auto" w:fill="auto"/>
            <w:hideMark/>
          </w:tcPr>
          <w:p w14:paraId="670D2C37" w14:textId="77777777" w:rsidR="00CC149C" w:rsidRPr="00CC149C" w:rsidRDefault="00CC149C" w:rsidP="00CC149C">
            <w:pPr>
              <w:jc w:val="center"/>
              <w:rPr>
                <w:rFonts w:cs="Arial"/>
                <w:color w:val="000000"/>
                <w:sz w:val="14"/>
                <w:szCs w:val="14"/>
              </w:rPr>
            </w:pPr>
            <w:r w:rsidRPr="00CC149C">
              <w:rPr>
                <w:rFonts w:cs="Arial"/>
                <w:color w:val="000000"/>
                <w:sz w:val="14"/>
                <w:szCs w:val="14"/>
              </w:rPr>
              <w:t>Nazwa przedsiębiorstwa:</w:t>
            </w: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7F661983" w14:textId="77777777" w:rsidR="00CC149C" w:rsidRPr="00CC149C" w:rsidRDefault="00CC149C" w:rsidP="00CC149C">
            <w:pPr>
              <w:jc w:val="center"/>
              <w:rPr>
                <w:rFonts w:cs="Arial"/>
                <w:color w:val="000000"/>
                <w:sz w:val="14"/>
                <w:szCs w:val="14"/>
              </w:rPr>
            </w:pPr>
            <w:r w:rsidRPr="00CC149C">
              <w:rPr>
                <w:rFonts w:cs="Arial"/>
                <w:color w:val="000000"/>
                <w:sz w:val="14"/>
                <w:szCs w:val="14"/>
              </w:rPr>
              <w:t>Adres:</w:t>
            </w:r>
          </w:p>
        </w:tc>
        <w:tc>
          <w:tcPr>
            <w:tcW w:w="851" w:type="dxa"/>
            <w:tcBorders>
              <w:top w:val="single" w:sz="4" w:space="0" w:color="auto"/>
              <w:left w:val="nil"/>
              <w:bottom w:val="single" w:sz="4" w:space="0" w:color="auto"/>
              <w:right w:val="single" w:sz="4" w:space="0" w:color="auto"/>
            </w:tcBorders>
            <w:shd w:val="clear" w:color="auto" w:fill="auto"/>
            <w:hideMark/>
          </w:tcPr>
          <w:p w14:paraId="0AEDA723" w14:textId="77777777" w:rsidR="00CC149C" w:rsidRPr="00CC149C" w:rsidRDefault="00CC149C" w:rsidP="00CC149C">
            <w:pPr>
              <w:rPr>
                <w:rFonts w:cs="Arial"/>
                <w:color w:val="000000"/>
                <w:sz w:val="14"/>
                <w:szCs w:val="14"/>
              </w:rPr>
            </w:pPr>
            <w:r w:rsidRPr="00CC149C">
              <w:rPr>
                <w:rFonts w:cs="Arial"/>
                <w:color w:val="000000"/>
                <w:sz w:val="14"/>
                <w:szCs w:val="14"/>
              </w:rPr>
              <w:t>REGON:</w:t>
            </w:r>
          </w:p>
        </w:tc>
      </w:tr>
      <w:tr w:rsidR="00CC149C" w:rsidRPr="00CC149C" w14:paraId="31E1779A" w14:textId="77777777" w:rsidTr="00CC149C">
        <w:trPr>
          <w:trHeight w:val="1080"/>
        </w:trPr>
        <w:tc>
          <w:tcPr>
            <w:tcW w:w="1217" w:type="dxa"/>
            <w:tcBorders>
              <w:top w:val="nil"/>
              <w:left w:val="single" w:sz="4" w:space="0" w:color="auto"/>
              <w:bottom w:val="single" w:sz="4" w:space="0" w:color="auto"/>
              <w:right w:val="single" w:sz="4" w:space="0" w:color="auto"/>
            </w:tcBorders>
            <w:shd w:val="clear" w:color="auto" w:fill="auto"/>
            <w:hideMark/>
          </w:tcPr>
          <w:p w14:paraId="3B6B3DDB" w14:textId="43E15FD4" w:rsidR="00CC149C" w:rsidRPr="00CC149C" w:rsidRDefault="00CC149C" w:rsidP="00CC149C">
            <w:pPr>
              <w:jc w:val="center"/>
              <w:rPr>
                <w:rFonts w:cs="Arial"/>
                <w:color w:val="000000"/>
                <w:sz w:val="14"/>
                <w:szCs w:val="14"/>
              </w:rPr>
            </w:pPr>
          </w:p>
        </w:tc>
        <w:tc>
          <w:tcPr>
            <w:tcW w:w="6995" w:type="dxa"/>
            <w:tcBorders>
              <w:top w:val="nil"/>
              <w:left w:val="nil"/>
              <w:bottom w:val="single" w:sz="4" w:space="0" w:color="auto"/>
              <w:right w:val="single" w:sz="4" w:space="0" w:color="auto"/>
            </w:tcBorders>
            <w:shd w:val="clear" w:color="auto" w:fill="auto"/>
            <w:hideMark/>
          </w:tcPr>
          <w:p w14:paraId="1C30BEF8" w14:textId="77777777" w:rsidR="00CC149C" w:rsidRPr="00CC149C" w:rsidRDefault="00CC149C" w:rsidP="00CC149C">
            <w:pPr>
              <w:jc w:val="center"/>
              <w:rPr>
                <w:rFonts w:cs="Arial"/>
                <w:color w:val="000000"/>
                <w:sz w:val="14"/>
                <w:szCs w:val="14"/>
              </w:rPr>
            </w:pPr>
            <w:r w:rsidRPr="00CC149C">
              <w:rPr>
                <w:rFonts w:cs="Arial"/>
                <w:color w:val="000000"/>
                <w:sz w:val="14"/>
                <w:szCs w:val="14"/>
              </w:rPr>
              <w:t> </w:t>
            </w:r>
          </w:p>
        </w:tc>
        <w:tc>
          <w:tcPr>
            <w:tcW w:w="1417" w:type="dxa"/>
            <w:gridSpan w:val="2"/>
            <w:tcBorders>
              <w:top w:val="nil"/>
              <w:left w:val="nil"/>
              <w:bottom w:val="single" w:sz="4" w:space="0" w:color="auto"/>
              <w:right w:val="single" w:sz="4" w:space="0" w:color="auto"/>
            </w:tcBorders>
            <w:shd w:val="clear" w:color="auto" w:fill="auto"/>
            <w:hideMark/>
          </w:tcPr>
          <w:p w14:paraId="151B03B7" w14:textId="77777777" w:rsidR="00CC149C" w:rsidRPr="00CC149C" w:rsidRDefault="00CC149C" w:rsidP="00CC149C">
            <w:pPr>
              <w:jc w:val="center"/>
              <w:rPr>
                <w:rFonts w:cs="Arial"/>
                <w:color w:val="000000"/>
                <w:sz w:val="14"/>
                <w:szCs w:val="14"/>
              </w:rPr>
            </w:pPr>
            <w:r w:rsidRPr="00CC149C">
              <w:rPr>
                <w:rFonts w:cs="Arial"/>
                <w:color w:val="000000"/>
                <w:sz w:val="14"/>
                <w:szCs w:val="14"/>
              </w:rPr>
              <w:t> </w:t>
            </w:r>
          </w:p>
        </w:tc>
        <w:tc>
          <w:tcPr>
            <w:tcW w:w="851" w:type="dxa"/>
            <w:tcBorders>
              <w:top w:val="nil"/>
              <w:left w:val="nil"/>
              <w:bottom w:val="single" w:sz="4" w:space="0" w:color="auto"/>
              <w:right w:val="single" w:sz="4" w:space="0" w:color="auto"/>
            </w:tcBorders>
            <w:shd w:val="clear" w:color="auto" w:fill="auto"/>
            <w:hideMark/>
          </w:tcPr>
          <w:p w14:paraId="486A523B" w14:textId="77777777" w:rsidR="00CC149C" w:rsidRPr="00CC149C" w:rsidRDefault="00CC149C" w:rsidP="00CC149C">
            <w:pPr>
              <w:rPr>
                <w:rFonts w:cs="Arial"/>
                <w:color w:val="000000"/>
                <w:sz w:val="14"/>
                <w:szCs w:val="14"/>
              </w:rPr>
            </w:pPr>
            <w:r w:rsidRPr="00CC149C">
              <w:rPr>
                <w:rFonts w:cs="Arial"/>
                <w:color w:val="000000"/>
                <w:sz w:val="14"/>
                <w:szCs w:val="14"/>
              </w:rPr>
              <w:t> </w:t>
            </w:r>
          </w:p>
        </w:tc>
      </w:tr>
      <w:tr w:rsidR="00CC149C" w:rsidRPr="00CC149C" w14:paraId="33A0C031" w14:textId="77777777" w:rsidTr="00CC149C">
        <w:trPr>
          <w:gridAfter w:val="2"/>
          <w:wAfter w:w="1295" w:type="dxa"/>
          <w:trHeight w:val="1185"/>
        </w:trPr>
        <w:tc>
          <w:tcPr>
            <w:tcW w:w="9185" w:type="dxa"/>
            <w:gridSpan w:val="3"/>
            <w:tcBorders>
              <w:top w:val="single" w:sz="4" w:space="0" w:color="auto"/>
              <w:left w:val="single" w:sz="4" w:space="0" w:color="auto"/>
              <w:bottom w:val="single" w:sz="4" w:space="0" w:color="auto"/>
              <w:right w:val="single" w:sz="4" w:space="0" w:color="000000"/>
            </w:tcBorders>
            <w:shd w:val="clear" w:color="auto" w:fill="auto"/>
            <w:hideMark/>
          </w:tcPr>
          <w:p w14:paraId="31B62471" w14:textId="77777777" w:rsidR="00CC149C" w:rsidRPr="00CC149C" w:rsidRDefault="00CC149C" w:rsidP="00CC149C">
            <w:pPr>
              <w:rPr>
                <w:rFonts w:cs="Arial"/>
                <w:color w:val="000000"/>
                <w:sz w:val="14"/>
                <w:szCs w:val="14"/>
              </w:rPr>
            </w:pPr>
            <w:r w:rsidRPr="00CC149C">
              <w:rPr>
                <w:rFonts w:cs="Arial"/>
                <w:b/>
                <w:bCs/>
                <w:color w:val="000000"/>
                <w:sz w:val="14"/>
                <w:szCs w:val="14"/>
              </w:rPr>
              <w:t>Oświadczenie</w:t>
            </w:r>
            <w:r w:rsidRPr="00CC149C">
              <w:rPr>
                <w:rFonts w:cs="Arial"/>
                <w:b/>
                <w:bCs/>
                <w:color w:val="000000"/>
                <w:sz w:val="14"/>
                <w:szCs w:val="14"/>
              </w:rPr>
              <w:br/>
            </w:r>
            <w:r w:rsidRPr="00CC149C">
              <w:rPr>
                <w:rFonts w:cs="Arial"/>
                <w:color w:val="000000"/>
                <w:sz w:val="14"/>
                <w:szCs w:val="14"/>
              </w:rPr>
              <w:t xml:space="preserve"> Posiadając stosowne upoważnienie, w imieniu Wykonawcy oświadczam, że powyżej przekazane informacje są zgodne z prawdą. </w:t>
            </w:r>
          </w:p>
        </w:tc>
      </w:tr>
      <w:tr w:rsidR="00CC149C" w:rsidRPr="00CC149C" w14:paraId="55A3AE65" w14:textId="77777777" w:rsidTr="00CC149C">
        <w:trPr>
          <w:gridAfter w:val="2"/>
          <w:wAfter w:w="1295" w:type="dxa"/>
          <w:trHeight w:val="1410"/>
        </w:trPr>
        <w:tc>
          <w:tcPr>
            <w:tcW w:w="8212" w:type="dxa"/>
            <w:gridSpan w:val="2"/>
            <w:tcBorders>
              <w:top w:val="single" w:sz="4" w:space="0" w:color="auto"/>
              <w:left w:val="single" w:sz="8" w:space="0" w:color="auto"/>
              <w:bottom w:val="single" w:sz="8" w:space="0" w:color="auto"/>
              <w:right w:val="single" w:sz="4" w:space="0" w:color="auto"/>
            </w:tcBorders>
            <w:shd w:val="clear" w:color="auto" w:fill="auto"/>
            <w:hideMark/>
          </w:tcPr>
          <w:p w14:paraId="38F9FA08" w14:textId="77777777" w:rsidR="00CC149C" w:rsidRPr="00CC149C" w:rsidRDefault="00CC149C" w:rsidP="00CC149C">
            <w:pPr>
              <w:rPr>
                <w:rFonts w:cs="Arial"/>
                <w:color w:val="000000"/>
                <w:sz w:val="14"/>
                <w:szCs w:val="14"/>
              </w:rPr>
            </w:pPr>
            <w:r w:rsidRPr="00CC149C">
              <w:rPr>
                <w:rFonts w:cs="Arial"/>
                <w:color w:val="000000"/>
                <w:sz w:val="14"/>
                <w:szCs w:val="14"/>
              </w:rPr>
              <w:t xml:space="preserve">Imię, nazwisko, podpis osoby reprezentującej przedsiębiorstwo (Wykonawcę): </w:t>
            </w:r>
          </w:p>
        </w:tc>
        <w:tc>
          <w:tcPr>
            <w:tcW w:w="973" w:type="dxa"/>
            <w:tcBorders>
              <w:top w:val="single" w:sz="4" w:space="0" w:color="auto"/>
              <w:left w:val="nil"/>
              <w:bottom w:val="single" w:sz="8" w:space="0" w:color="auto"/>
              <w:right w:val="single" w:sz="8" w:space="0" w:color="000000"/>
            </w:tcBorders>
            <w:shd w:val="clear" w:color="auto" w:fill="auto"/>
            <w:noWrap/>
            <w:hideMark/>
          </w:tcPr>
          <w:p w14:paraId="68F9E3C3" w14:textId="77777777" w:rsidR="00CC149C" w:rsidRPr="00CC149C" w:rsidRDefault="00CC149C" w:rsidP="00CC149C">
            <w:pPr>
              <w:rPr>
                <w:rFonts w:cs="Arial"/>
                <w:color w:val="000000"/>
                <w:sz w:val="14"/>
                <w:szCs w:val="14"/>
              </w:rPr>
            </w:pPr>
            <w:r w:rsidRPr="00CC149C">
              <w:rPr>
                <w:rFonts w:cs="Arial"/>
                <w:color w:val="000000"/>
                <w:sz w:val="14"/>
                <w:szCs w:val="14"/>
              </w:rPr>
              <w:t xml:space="preserve">Miejscowość, Data: </w:t>
            </w:r>
          </w:p>
        </w:tc>
      </w:tr>
    </w:tbl>
    <w:p w14:paraId="05CB2828" w14:textId="4A8A75B1" w:rsidR="006825A4" w:rsidRDefault="006825A4">
      <w:pPr>
        <w:sectPr w:rsidR="006825A4" w:rsidSect="00BC6D2C">
          <w:pgSz w:w="11906" w:h="16838"/>
          <w:pgMar w:top="709" w:right="1417" w:bottom="1417" w:left="1080" w:header="708" w:footer="708" w:gutter="0"/>
          <w:cols w:space="708"/>
          <w:docGrid w:linePitch="360"/>
        </w:sectPr>
      </w:pPr>
    </w:p>
    <w:p w14:paraId="56765D30" w14:textId="514626F8" w:rsidR="006D6402" w:rsidRDefault="006D6402" w:rsidP="006D6402">
      <w:pPr>
        <w:pStyle w:val="Nagwek1"/>
        <w:jc w:val="right"/>
      </w:pPr>
      <w:bookmarkStart w:id="41" w:name="_Toc135728110"/>
      <w:r w:rsidRPr="00FF446B">
        <w:lastRenderedPageBreak/>
        <w:t xml:space="preserve">Załącznik nr </w:t>
      </w:r>
      <w:r>
        <w:t>8</w:t>
      </w:r>
      <w:r w:rsidRPr="00FF446B">
        <w:t xml:space="preserve"> do SWZ</w:t>
      </w:r>
      <w:bookmarkEnd w:id="41"/>
    </w:p>
    <w:p w14:paraId="607E63C8" w14:textId="495F4C1D" w:rsidR="006D6402" w:rsidRDefault="006D6402" w:rsidP="006D6402">
      <w:pPr>
        <w:spacing w:line="360" w:lineRule="auto"/>
        <w:jc w:val="center"/>
        <w:rPr>
          <w:noProof/>
        </w:rPr>
      </w:pPr>
    </w:p>
    <w:p w14:paraId="53E1C6EE" w14:textId="77777777" w:rsidR="004D6A13" w:rsidRDefault="004D6A13" w:rsidP="004D6A13">
      <w:pPr>
        <w:spacing w:before="120" w:after="120"/>
        <w:jc w:val="center"/>
        <w:rPr>
          <w:rFonts w:cs="Arial"/>
          <w:b/>
          <w:color w:val="92CDDC" w:themeColor="accent5" w:themeTint="99"/>
          <w:szCs w:val="22"/>
        </w:rPr>
      </w:pPr>
      <w:r>
        <w:rPr>
          <w:noProof/>
        </w:rPr>
        <w:drawing>
          <wp:inline distT="0" distB="0" distL="0" distR="0" wp14:anchorId="07A0687D" wp14:editId="4122DE47">
            <wp:extent cx="5759450" cy="719563"/>
            <wp:effectExtent l="0" t="0" r="0" b="4445"/>
            <wp:docPr id="770334095" name="Obraz 1" descr="Obraz zawierający tekst, Czcionka, zrzut ekranu, lini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334095" name="Obraz 1" descr="Obraz zawierający tekst, Czcionka, zrzut ekranu, linia&#10;&#10;Zawartość wygenerowana przez sztuczną inteligencję może być niepoprawna."/>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59450" cy="719563"/>
                    </a:xfrm>
                    <a:prstGeom prst="rect">
                      <a:avLst/>
                    </a:prstGeom>
                    <a:noFill/>
                  </pic:spPr>
                </pic:pic>
              </a:graphicData>
            </a:graphic>
          </wp:inline>
        </w:drawing>
      </w:r>
    </w:p>
    <w:p w14:paraId="1799723A" w14:textId="77777777" w:rsidR="004D6A13" w:rsidRPr="00E819C6" w:rsidRDefault="004D6A13" w:rsidP="004D6A13">
      <w:pPr>
        <w:spacing w:before="120" w:after="120"/>
        <w:jc w:val="center"/>
        <w:rPr>
          <w:rFonts w:cs="Arial"/>
          <w:b/>
          <w:szCs w:val="22"/>
        </w:rPr>
      </w:pPr>
      <w:r>
        <w:rPr>
          <w:rFonts w:cs="Arial"/>
          <w:b/>
          <w:color w:val="92CDDC" w:themeColor="accent5" w:themeTint="99"/>
          <w:szCs w:val="22"/>
        </w:rPr>
        <w:t>P</w:t>
      </w:r>
      <w:r w:rsidRPr="00E819C6">
        <w:rPr>
          <w:rFonts w:cs="Arial"/>
          <w:b/>
          <w:color w:val="92CDDC" w:themeColor="accent5" w:themeTint="99"/>
          <w:szCs w:val="22"/>
        </w:rPr>
        <w:t>rojekt umowy</w:t>
      </w:r>
    </w:p>
    <w:p w14:paraId="74BFE5C5" w14:textId="77777777" w:rsidR="004D6A13" w:rsidRPr="00E819C6" w:rsidRDefault="004D6A13" w:rsidP="004D6A13">
      <w:pPr>
        <w:spacing w:before="120" w:after="120"/>
        <w:jc w:val="center"/>
        <w:rPr>
          <w:rFonts w:cs="Arial"/>
          <w:b/>
          <w:szCs w:val="22"/>
        </w:rPr>
      </w:pPr>
      <w:r w:rsidRPr="00E819C6">
        <w:rPr>
          <w:rFonts w:cs="Arial"/>
          <w:b/>
          <w:szCs w:val="22"/>
        </w:rPr>
        <w:t>UMOWA  Nr ………………………</w:t>
      </w:r>
    </w:p>
    <w:p w14:paraId="00DEBA72" w14:textId="77777777" w:rsidR="004D6A13" w:rsidRPr="00E819C6" w:rsidRDefault="004D6A13" w:rsidP="004D6A13">
      <w:pPr>
        <w:spacing w:before="120" w:after="120"/>
        <w:jc w:val="both"/>
        <w:rPr>
          <w:rFonts w:cs="Arial"/>
          <w:szCs w:val="22"/>
        </w:rPr>
      </w:pPr>
      <w:r w:rsidRPr="00E819C6">
        <w:rPr>
          <w:rFonts w:cs="Arial"/>
          <w:szCs w:val="22"/>
        </w:rPr>
        <w:t xml:space="preserve">zawarta w dniu ……………roku w Jeleniej Górze pomiędzy: </w:t>
      </w:r>
    </w:p>
    <w:p w14:paraId="7BA34EE6" w14:textId="77777777" w:rsidR="004D6A13" w:rsidRPr="00E819C6" w:rsidRDefault="004D6A13" w:rsidP="004D6A13">
      <w:pPr>
        <w:spacing w:before="120" w:after="120"/>
        <w:jc w:val="both"/>
        <w:rPr>
          <w:rFonts w:cs="Arial"/>
          <w:szCs w:val="22"/>
        </w:rPr>
      </w:pPr>
      <w:r w:rsidRPr="00E819C6">
        <w:rPr>
          <w:rFonts w:cs="Arial"/>
          <w:b/>
          <w:szCs w:val="22"/>
        </w:rPr>
        <w:t xml:space="preserve">TAURON Dystrybucja Spółką Akcyjną z siedzibą w Krakowie przy ul. Podgórska 25A, 31 – 035 Kraków, Oddział w Jeleniej Górze ul. Bogusławskiego 32, 58-500 Jelenia Góra, </w:t>
      </w:r>
      <w:r w:rsidRPr="00E819C6">
        <w:rPr>
          <w:rFonts w:cs="Arial"/>
          <w:szCs w:val="22"/>
        </w:rPr>
        <w:t xml:space="preserve">wpisaną do Rejestru Przedsiębiorców Krajowego Rejestru Sądowego prowadzonego przez Sąd Rejonowy dla Krakowa –Śródmieścia w Krakowie XI Wydział Gospodarczy KRS pod numerem KRS: 0000073321, numer identyfikacji podatkowej, NIP: 611-020-28-60, Regon: 230179216, Kapitał zakładowy: </w:t>
      </w:r>
      <w:r w:rsidRPr="00CE42FB">
        <w:rPr>
          <w:rFonts w:cs="Arial"/>
          <w:bCs/>
          <w:noProof/>
          <w:szCs w:val="22"/>
        </w:rPr>
        <w:t>560.450.156,22</w:t>
      </w:r>
      <w:r w:rsidRPr="00CE42FB">
        <w:rPr>
          <w:rFonts w:cs="Arial"/>
          <w:b/>
          <w:bCs/>
          <w:noProof/>
          <w:szCs w:val="22"/>
        </w:rPr>
        <w:t xml:space="preserve"> </w:t>
      </w:r>
      <w:r w:rsidRPr="00E819C6">
        <w:rPr>
          <w:rFonts w:cs="Arial"/>
          <w:noProof/>
          <w:szCs w:val="22"/>
        </w:rPr>
        <w:t>zł</w:t>
      </w:r>
      <w:r w:rsidRPr="00E819C6">
        <w:rPr>
          <w:rFonts w:cs="Arial"/>
          <w:bCs/>
          <w:szCs w:val="22"/>
        </w:rPr>
        <w:t xml:space="preserve">  (wpłacony w całości), </w:t>
      </w:r>
      <w:r w:rsidRPr="00E819C6">
        <w:rPr>
          <w:rFonts w:cs="Arial"/>
          <w:bCs/>
          <w:szCs w:val="22"/>
          <w:lang w:bidi="en-US"/>
        </w:rPr>
        <w:t>reprezentowaną przez:</w:t>
      </w:r>
    </w:p>
    <w:p w14:paraId="4316C332" w14:textId="77777777" w:rsidR="004D6A13" w:rsidRPr="00E819C6" w:rsidRDefault="004D6A13" w:rsidP="004D6A13">
      <w:pPr>
        <w:shd w:val="solid" w:color="FFFFFF" w:fill="FFFFFF"/>
        <w:spacing w:before="120" w:after="120"/>
        <w:ind w:left="426" w:right="-468" w:hanging="426"/>
        <w:jc w:val="both"/>
        <w:rPr>
          <w:rFonts w:cs="Arial"/>
          <w:b/>
          <w:bCs/>
          <w:color w:val="000000"/>
          <w:szCs w:val="22"/>
        </w:rPr>
      </w:pPr>
      <w:r w:rsidRPr="00E819C6">
        <w:rPr>
          <w:rFonts w:cs="Arial"/>
          <w:b/>
          <w:bCs/>
          <w:color w:val="000000"/>
          <w:szCs w:val="22"/>
        </w:rPr>
        <w:t>………………………..</w:t>
      </w:r>
      <w:r w:rsidRPr="00E819C6">
        <w:rPr>
          <w:rFonts w:cs="Arial"/>
          <w:bCs/>
          <w:color w:val="000000"/>
          <w:szCs w:val="22"/>
        </w:rPr>
        <w:t xml:space="preserve"> – </w:t>
      </w:r>
      <w:r w:rsidRPr="00E819C6">
        <w:rPr>
          <w:rFonts w:cs="Arial"/>
          <w:b/>
          <w:bCs/>
          <w:color w:val="000000"/>
          <w:szCs w:val="22"/>
        </w:rPr>
        <w:t>- ………………………………………..</w:t>
      </w:r>
    </w:p>
    <w:p w14:paraId="5B4B1AEC" w14:textId="77777777" w:rsidR="004D6A13" w:rsidRPr="00E819C6" w:rsidRDefault="004D6A13" w:rsidP="004D6A13">
      <w:pPr>
        <w:spacing w:before="120" w:after="120"/>
        <w:jc w:val="both"/>
        <w:rPr>
          <w:rFonts w:cs="Arial"/>
          <w:bCs/>
          <w:szCs w:val="22"/>
        </w:rPr>
      </w:pPr>
      <w:r w:rsidRPr="00E819C6">
        <w:rPr>
          <w:rFonts w:cs="Arial"/>
          <w:bCs/>
          <w:szCs w:val="22"/>
        </w:rPr>
        <w:t xml:space="preserve">zwaną dalej </w:t>
      </w:r>
      <w:r w:rsidRPr="00E819C6">
        <w:rPr>
          <w:rFonts w:cs="Arial"/>
          <w:b/>
          <w:szCs w:val="22"/>
        </w:rPr>
        <w:t>„Zamawiającym”</w:t>
      </w:r>
      <w:r w:rsidRPr="00E819C6">
        <w:rPr>
          <w:rFonts w:cs="Arial"/>
          <w:bCs/>
          <w:szCs w:val="22"/>
        </w:rPr>
        <w:t>,</w:t>
      </w:r>
    </w:p>
    <w:p w14:paraId="6B54ADB1" w14:textId="77777777" w:rsidR="004D6A13" w:rsidRPr="00E819C6" w:rsidRDefault="004D6A13" w:rsidP="004D6A13">
      <w:pPr>
        <w:spacing w:before="120" w:after="120"/>
        <w:jc w:val="both"/>
        <w:rPr>
          <w:rFonts w:cs="Arial"/>
          <w:szCs w:val="22"/>
        </w:rPr>
      </w:pPr>
      <w:r w:rsidRPr="00E819C6">
        <w:rPr>
          <w:rFonts w:cs="Arial"/>
          <w:szCs w:val="22"/>
        </w:rPr>
        <w:t>a</w:t>
      </w:r>
    </w:p>
    <w:p w14:paraId="2A9856F7" w14:textId="77777777" w:rsidR="004D6A13" w:rsidRPr="00E819C6" w:rsidRDefault="004D6A13" w:rsidP="004D6A13">
      <w:pPr>
        <w:spacing w:before="120" w:after="120"/>
        <w:jc w:val="both"/>
        <w:rPr>
          <w:rFonts w:cs="Arial"/>
          <w:szCs w:val="22"/>
        </w:rPr>
      </w:pPr>
      <w:r w:rsidRPr="00E819C6">
        <w:rPr>
          <w:rFonts w:cs="Arial"/>
          <w:szCs w:val="22"/>
        </w:rPr>
        <w:t>………………………………….</w:t>
      </w:r>
      <w:r w:rsidRPr="00E819C6">
        <w:rPr>
          <w:rFonts w:cs="Arial"/>
          <w:b/>
          <w:szCs w:val="22"/>
        </w:rPr>
        <w:t xml:space="preserve"> </w:t>
      </w:r>
      <w:r w:rsidRPr="00E819C6">
        <w:rPr>
          <w:rFonts w:cs="Arial"/>
          <w:szCs w:val="22"/>
        </w:rPr>
        <w:t>z siedzibą w ……………., ul. ………….., zarejestrowaną w Sądzie Rejonowym ……….. w ………….., Wydział ……. Gospodarczy Krajowego Rejestru Sądowego, pod nr KRS: …….., numer identyfikacji podatkowej NIP: ……….….., REGON: ……………, wysokość kapitału zakładowego: ………. złotych (</w:t>
      </w:r>
      <w:r w:rsidRPr="00E819C6">
        <w:rPr>
          <w:rFonts w:cs="Arial"/>
          <w:i/>
          <w:iCs/>
          <w:szCs w:val="22"/>
        </w:rPr>
        <w:t>wpłacony w całości – dotyczy wyłącznie spółki akcyjnej</w:t>
      </w:r>
      <w:r w:rsidRPr="00E819C6">
        <w:rPr>
          <w:rFonts w:cs="Arial"/>
          <w:szCs w:val="22"/>
        </w:rPr>
        <w:t>), zwaną dalej „</w:t>
      </w:r>
      <w:r w:rsidRPr="00E819C6">
        <w:rPr>
          <w:rFonts w:cs="Arial"/>
          <w:b/>
          <w:szCs w:val="22"/>
        </w:rPr>
        <w:t>Wykonawcą</w:t>
      </w:r>
      <w:r w:rsidRPr="00E819C6">
        <w:rPr>
          <w:rFonts w:cs="Arial"/>
          <w:szCs w:val="22"/>
        </w:rPr>
        <w:t>”, reprezentowaną przez:</w:t>
      </w:r>
    </w:p>
    <w:p w14:paraId="314CF85B" w14:textId="77777777" w:rsidR="004D6A13" w:rsidRPr="00E819C6" w:rsidRDefault="004D6A13" w:rsidP="004D6A13">
      <w:pPr>
        <w:numPr>
          <w:ilvl w:val="0"/>
          <w:numId w:val="69"/>
        </w:numPr>
        <w:tabs>
          <w:tab w:val="clear" w:pos="360"/>
          <w:tab w:val="num" w:pos="426"/>
        </w:tabs>
        <w:spacing w:before="120" w:after="120"/>
        <w:ind w:left="284" w:hanging="284"/>
        <w:jc w:val="both"/>
        <w:rPr>
          <w:rFonts w:cs="Arial"/>
          <w:szCs w:val="22"/>
        </w:rPr>
      </w:pPr>
      <w:r w:rsidRPr="00E819C6">
        <w:rPr>
          <w:rFonts w:cs="Arial"/>
          <w:bCs/>
          <w:szCs w:val="22"/>
        </w:rPr>
        <w:t>…………………………………………………………</w:t>
      </w:r>
    </w:p>
    <w:p w14:paraId="70E07E7E" w14:textId="77777777" w:rsidR="004D6A13" w:rsidRPr="00E819C6" w:rsidRDefault="004D6A13" w:rsidP="004D6A13">
      <w:pPr>
        <w:numPr>
          <w:ilvl w:val="0"/>
          <w:numId w:val="69"/>
        </w:numPr>
        <w:tabs>
          <w:tab w:val="clear" w:pos="360"/>
          <w:tab w:val="num" w:pos="426"/>
        </w:tabs>
        <w:spacing w:before="120" w:after="120"/>
        <w:ind w:left="284" w:hanging="284"/>
        <w:jc w:val="both"/>
        <w:rPr>
          <w:rFonts w:cs="Arial"/>
          <w:szCs w:val="22"/>
        </w:rPr>
      </w:pPr>
      <w:r w:rsidRPr="00E819C6">
        <w:rPr>
          <w:rFonts w:cs="Arial"/>
          <w:bCs/>
          <w:szCs w:val="22"/>
        </w:rPr>
        <w:t>…………………………………………………………</w:t>
      </w:r>
    </w:p>
    <w:p w14:paraId="6F6193E4" w14:textId="77777777" w:rsidR="004D6A13" w:rsidRPr="00E819C6" w:rsidRDefault="004D6A13" w:rsidP="004D6A13">
      <w:pPr>
        <w:autoSpaceDE w:val="0"/>
        <w:autoSpaceDN w:val="0"/>
        <w:spacing w:before="120" w:after="120"/>
        <w:ind w:right="158"/>
        <w:jc w:val="both"/>
        <w:rPr>
          <w:rFonts w:cs="Arial"/>
          <w:szCs w:val="22"/>
        </w:rPr>
      </w:pPr>
      <w:r w:rsidRPr="00E819C6">
        <w:rPr>
          <w:rFonts w:cs="Arial"/>
          <w:i/>
          <w:iCs/>
          <w:color w:val="000000"/>
          <w:szCs w:val="22"/>
        </w:rPr>
        <w:t>[Jeżeli Wykonawcą jest osoba fizyczna prowadząca działalność gospodarczą, należy oznaczyć Wykonawcę w następujący sposób:</w:t>
      </w:r>
      <w:r w:rsidRPr="00E819C6">
        <w:rPr>
          <w:rFonts w:cs="Arial"/>
          <w:color w:val="000000"/>
          <w:szCs w:val="22"/>
        </w:rPr>
        <w:t> </w:t>
      </w:r>
    </w:p>
    <w:p w14:paraId="0D73963B" w14:textId="77777777" w:rsidR="004D6A13" w:rsidRPr="00E819C6" w:rsidRDefault="004D6A13" w:rsidP="004D6A13">
      <w:pPr>
        <w:autoSpaceDE w:val="0"/>
        <w:autoSpaceDN w:val="0"/>
        <w:spacing w:before="120" w:after="120"/>
        <w:ind w:right="158"/>
        <w:jc w:val="both"/>
        <w:rPr>
          <w:rFonts w:cs="Arial"/>
          <w:szCs w:val="22"/>
        </w:rPr>
      </w:pPr>
      <w:r w:rsidRPr="00E819C6">
        <w:rPr>
          <w:rFonts w:cs="Arial"/>
          <w:color w:val="000000"/>
          <w:szCs w:val="22"/>
        </w:rPr>
        <w:t>…………………………………… </w:t>
      </w:r>
      <w:r w:rsidRPr="00E819C6">
        <w:rPr>
          <w:rFonts w:cs="Arial"/>
          <w:i/>
          <w:iCs/>
          <w:color w:val="000000"/>
          <w:szCs w:val="22"/>
        </w:rPr>
        <w:t>zam. w</w:t>
      </w:r>
      <w:r w:rsidRPr="00E819C6">
        <w:rPr>
          <w:rFonts w:cs="Arial"/>
          <w:color w:val="000000"/>
          <w:szCs w:val="22"/>
        </w:rPr>
        <w:t> </w:t>
      </w:r>
      <w:r w:rsidRPr="00E819C6">
        <w:rPr>
          <w:rFonts w:cs="Arial"/>
          <w:i/>
          <w:iCs/>
          <w:color w:val="000000"/>
          <w:szCs w:val="22"/>
        </w:rPr>
        <w:t>……………………… przy ul. …………………………, ), PESEL ……………, prowadzącym działalność gospodarczą pod firmą: …………………………………  w ………………… przy ul. …………………………, wpisanym/ą do Centralnej Ewidencji  i Informacji o Działalności Gospodarczej NIP: ………………………, REGON ………………… </w:t>
      </w:r>
      <w:r w:rsidRPr="00E819C6">
        <w:rPr>
          <w:rFonts w:cs="Arial"/>
          <w:color w:val="000000"/>
          <w:szCs w:val="22"/>
        </w:rPr>
        <w:t> </w:t>
      </w:r>
      <w:r w:rsidRPr="00E819C6">
        <w:rPr>
          <w:rFonts w:cs="Arial"/>
          <w:i/>
          <w:iCs/>
          <w:color w:val="000000"/>
          <w:szCs w:val="22"/>
        </w:rPr>
        <w:t>zwanym/ą dalej „</w:t>
      </w:r>
      <w:r w:rsidRPr="00E819C6">
        <w:rPr>
          <w:rFonts w:cs="Arial"/>
          <w:b/>
          <w:bCs/>
          <w:i/>
          <w:iCs/>
          <w:color w:val="000000"/>
          <w:szCs w:val="22"/>
        </w:rPr>
        <w:t>Wykonawcą</w:t>
      </w:r>
      <w:r w:rsidRPr="00E819C6">
        <w:rPr>
          <w:rFonts w:cs="Arial"/>
          <w:i/>
          <w:iCs/>
          <w:color w:val="000000"/>
          <w:szCs w:val="22"/>
        </w:rPr>
        <w:t>”</w:t>
      </w:r>
      <w:r w:rsidRPr="00E819C6">
        <w:rPr>
          <w:rFonts w:cs="Arial"/>
          <w:b/>
          <w:bCs/>
          <w:i/>
          <w:iCs/>
          <w:color w:val="000000"/>
          <w:szCs w:val="22"/>
        </w:rPr>
        <w:t>.</w:t>
      </w:r>
      <w:r w:rsidRPr="00E819C6">
        <w:rPr>
          <w:rFonts w:cs="Arial"/>
          <w:i/>
          <w:iCs/>
          <w:color w:val="000000"/>
          <w:szCs w:val="22"/>
        </w:rPr>
        <w:t>]</w:t>
      </w:r>
      <w:r w:rsidRPr="00E819C6">
        <w:rPr>
          <w:rFonts w:cs="Arial"/>
          <w:color w:val="000000"/>
          <w:szCs w:val="22"/>
        </w:rPr>
        <w:t> </w:t>
      </w:r>
    </w:p>
    <w:p w14:paraId="2657076A" w14:textId="77777777" w:rsidR="004D6A13" w:rsidRPr="00E819C6" w:rsidRDefault="004D6A13" w:rsidP="004D6A13">
      <w:pPr>
        <w:spacing w:before="120" w:after="120"/>
        <w:ind w:left="426" w:hanging="426"/>
        <w:jc w:val="both"/>
        <w:rPr>
          <w:rFonts w:cs="Arial"/>
          <w:szCs w:val="22"/>
        </w:rPr>
      </w:pPr>
    </w:p>
    <w:p w14:paraId="73C426E6" w14:textId="77777777" w:rsidR="004D6A13" w:rsidRPr="00E819C6" w:rsidRDefault="004D6A13" w:rsidP="004D6A13">
      <w:pPr>
        <w:widowControl w:val="0"/>
        <w:spacing w:before="120" w:after="120"/>
        <w:jc w:val="both"/>
        <w:rPr>
          <w:rFonts w:cs="Arial"/>
          <w:bCs/>
          <w:i/>
          <w:iCs/>
          <w:szCs w:val="22"/>
        </w:rPr>
      </w:pPr>
      <w:r w:rsidRPr="00E819C6">
        <w:rPr>
          <w:rFonts w:cs="Arial"/>
          <w:bCs/>
          <w:i/>
          <w:iCs/>
          <w:szCs w:val="22"/>
        </w:rPr>
        <w:t>[Jeżeli Wykonawcą są wspólnicy spółki cywilnej, należy wymienić każdego wspólnika tej spółki]</w:t>
      </w:r>
    </w:p>
    <w:p w14:paraId="47154B00" w14:textId="77777777" w:rsidR="004D6A13" w:rsidRPr="00E819C6" w:rsidRDefault="004D6A13" w:rsidP="004D6A13">
      <w:pPr>
        <w:widowControl w:val="0"/>
        <w:spacing w:before="120" w:after="120"/>
        <w:jc w:val="both"/>
        <w:rPr>
          <w:rFonts w:cs="Arial"/>
          <w:bCs/>
          <w:i/>
          <w:iCs/>
          <w:szCs w:val="22"/>
        </w:rPr>
      </w:pPr>
      <w:r w:rsidRPr="00E819C6">
        <w:rPr>
          <w:rFonts w:cs="Arial"/>
          <w:bCs/>
          <w:i/>
          <w:iCs/>
          <w:szCs w:val="22"/>
        </w:rPr>
        <w:t xml:space="preserve">[Jeżeli Wykonawca działa w formie konsorcjum, należy wymienić każdego członka konsorcjum i wskazać lidera] </w:t>
      </w:r>
    </w:p>
    <w:p w14:paraId="16EB2C2C" w14:textId="77777777" w:rsidR="004D6A13" w:rsidRPr="00E819C6" w:rsidRDefault="004D6A13" w:rsidP="004D6A13">
      <w:pPr>
        <w:spacing w:before="120" w:after="120"/>
        <w:jc w:val="both"/>
        <w:rPr>
          <w:rFonts w:cs="Arial"/>
          <w:b/>
          <w:szCs w:val="22"/>
        </w:rPr>
      </w:pPr>
      <w:r w:rsidRPr="00E819C6">
        <w:rPr>
          <w:rFonts w:cs="Arial"/>
          <w:szCs w:val="22"/>
        </w:rPr>
        <w:t xml:space="preserve">zwanymi dalej łącznie </w:t>
      </w:r>
      <w:r w:rsidRPr="00E819C6">
        <w:rPr>
          <w:rFonts w:cs="Arial"/>
          <w:b/>
          <w:szCs w:val="22"/>
        </w:rPr>
        <w:t>Stronami</w:t>
      </w:r>
      <w:r w:rsidRPr="00E819C6">
        <w:rPr>
          <w:rFonts w:cs="Arial"/>
          <w:szCs w:val="22"/>
        </w:rPr>
        <w:t xml:space="preserve">, a oddzielnie </w:t>
      </w:r>
      <w:r w:rsidRPr="00E819C6">
        <w:rPr>
          <w:rFonts w:cs="Arial"/>
          <w:b/>
          <w:szCs w:val="22"/>
        </w:rPr>
        <w:t>Stroną,</w:t>
      </w:r>
    </w:p>
    <w:p w14:paraId="570A6069" w14:textId="77777777" w:rsidR="004D6A13" w:rsidRDefault="004D6A13" w:rsidP="004D6A13">
      <w:pPr>
        <w:spacing w:before="120" w:after="120"/>
        <w:jc w:val="both"/>
        <w:rPr>
          <w:rFonts w:cs="Arial"/>
          <w:szCs w:val="22"/>
        </w:rPr>
      </w:pPr>
      <w:r w:rsidRPr="00E819C6">
        <w:rPr>
          <w:rFonts w:cs="Arial"/>
          <w:szCs w:val="22"/>
        </w:rPr>
        <w:t xml:space="preserve">W rezultacie wyboru Wykonawcy w przeprowadzonym postępowaniu nr ………………. o udzielenie zamówienia na wykonanie zadania pn.: </w:t>
      </w:r>
    </w:p>
    <w:p w14:paraId="44218079" w14:textId="77777777" w:rsidR="004D6A13" w:rsidRDefault="004D6A13" w:rsidP="004D6A13">
      <w:pPr>
        <w:autoSpaceDE w:val="0"/>
        <w:autoSpaceDN w:val="0"/>
        <w:adjustRightInd w:val="0"/>
        <w:spacing w:before="120" w:after="120"/>
        <w:jc w:val="center"/>
        <w:rPr>
          <w:rFonts w:cs="Arial"/>
          <w:b/>
          <w:sz w:val="20"/>
          <w:szCs w:val="18"/>
          <w:lang w:eastAsia="en-US"/>
        </w:rPr>
      </w:pPr>
      <w:r w:rsidRPr="00E819C6">
        <w:rPr>
          <w:rFonts w:cs="Arial"/>
          <w:b/>
          <w:color w:val="000000"/>
          <w:szCs w:val="22"/>
        </w:rPr>
        <w:t>„</w:t>
      </w:r>
      <w:r>
        <w:rPr>
          <w:rFonts w:cs="Arial"/>
          <w:b/>
          <w:color w:val="000000"/>
          <w:szCs w:val="22"/>
        </w:rPr>
        <w:t xml:space="preserve">116/2025 - </w:t>
      </w:r>
      <w:r w:rsidRPr="00E9667F">
        <w:rPr>
          <w:b/>
          <w:sz w:val="20"/>
          <w:szCs w:val="20"/>
          <w:lang w:eastAsia="en-US"/>
        </w:rPr>
        <w:t xml:space="preserve">Opracowanie dokumentacji projektowej i wykonanie robót budowlano-montażowych dla zadania pod nazwą: </w:t>
      </w:r>
      <w:r w:rsidRPr="00275C06">
        <w:rPr>
          <w:rFonts w:cs="Arial"/>
          <w:b/>
          <w:bCs/>
          <w:sz w:val="20"/>
          <w:szCs w:val="18"/>
          <w:lang w:eastAsia="en-US"/>
        </w:rPr>
        <w:t>Doposażenie wybranych punktów rozłącznikowych zdalnie sterowanych (</w:t>
      </w:r>
      <w:r>
        <w:rPr>
          <w:rFonts w:cs="Arial"/>
          <w:b/>
          <w:bCs/>
          <w:sz w:val="20"/>
          <w:szCs w:val="18"/>
          <w:lang w:eastAsia="en-US"/>
        </w:rPr>
        <w:t>9</w:t>
      </w:r>
      <w:r w:rsidRPr="00275C06">
        <w:rPr>
          <w:rFonts w:cs="Arial"/>
          <w:b/>
          <w:bCs/>
          <w:sz w:val="20"/>
          <w:szCs w:val="18"/>
          <w:lang w:eastAsia="en-US"/>
        </w:rPr>
        <w:t xml:space="preserve"> szt.) do wymogów stawianych przez FDIR na terenie TAURON Dystrybucja S.A. Oddział w Jeleniej Górze – (KZ JG</w:t>
      </w:r>
      <w:r>
        <w:rPr>
          <w:rFonts w:cs="Arial"/>
          <w:b/>
          <w:bCs/>
          <w:sz w:val="20"/>
          <w:szCs w:val="18"/>
          <w:lang w:eastAsia="en-US"/>
        </w:rPr>
        <w:t>/000818/25</w:t>
      </w:r>
      <w:r w:rsidRPr="00275C06">
        <w:rPr>
          <w:rFonts w:cs="Arial"/>
          <w:b/>
          <w:bCs/>
          <w:sz w:val="20"/>
          <w:szCs w:val="18"/>
          <w:lang w:eastAsia="en-US"/>
        </w:rPr>
        <w:t>)</w:t>
      </w:r>
      <w:r w:rsidRPr="00275C06">
        <w:rPr>
          <w:rFonts w:cs="Arial"/>
          <w:b/>
          <w:sz w:val="20"/>
          <w:szCs w:val="18"/>
          <w:lang w:eastAsia="en-US"/>
        </w:rPr>
        <w:t>”</w:t>
      </w:r>
    </w:p>
    <w:p w14:paraId="544A841D" w14:textId="77777777" w:rsidR="004D6A13" w:rsidRDefault="004D6A13" w:rsidP="004D6A13">
      <w:pPr>
        <w:spacing w:before="120" w:after="120"/>
        <w:jc w:val="both"/>
        <w:rPr>
          <w:rFonts w:cs="Arial"/>
          <w:szCs w:val="22"/>
          <w:vertAlign w:val="superscript"/>
        </w:rPr>
      </w:pPr>
      <w:r w:rsidRPr="00E819C6">
        <w:rPr>
          <w:rFonts w:cs="Arial"/>
          <w:szCs w:val="22"/>
        </w:rPr>
        <w:t>w trybie przetargu nieograniczonego, w odstąpieniu od ustawy z dnia 11.09.2019 r. Prawo Zamówień Publicznych (</w:t>
      </w:r>
      <w:proofErr w:type="spellStart"/>
      <w:r w:rsidRPr="00E819C6">
        <w:rPr>
          <w:rFonts w:cs="Arial"/>
          <w:szCs w:val="22"/>
        </w:rPr>
        <w:t>t.j</w:t>
      </w:r>
      <w:proofErr w:type="spellEnd"/>
      <w:r w:rsidRPr="00E819C6">
        <w:rPr>
          <w:rFonts w:cs="Arial"/>
          <w:szCs w:val="22"/>
        </w:rPr>
        <w:t xml:space="preserve">. Dz. U. z 2024 r. poz. 1320, z </w:t>
      </w:r>
      <w:proofErr w:type="spellStart"/>
      <w:r w:rsidRPr="00E819C6">
        <w:rPr>
          <w:rFonts w:cs="Arial"/>
          <w:szCs w:val="22"/>
        </w:rPr>
        <w:t>późn</w:t>
      </w:r>
      <w:proofErr w:type="spellEnd"/>
      <w:r w:rsidRPr="00E819C6">
        <w:rPr>
          <w:rFonts w:cs="Arial"/>
          <w:szCs w:val="22"/>
        </w:rPr>
        <w:t xml:space="preserve">. zm.), na podstawie Regulaminu </w:t>
      </w:r>
      <w:r w:rsidRPr="00E819C6">
        <w:rPr>
          <w:rFonts w:cs="Arial"/>
          <w:szCs w:val="22"/>
        </w:rPr>
        <w:lastRenderedPageBreak/>
        <w:t>Udzielania Zamówień w Grupie TAURON w brzmieniu obowiązującym w TAURON Dystrybucja S.A., Strony zawarły umowę, zwaną dalej „Umową”, o następującej treści:</w:t>
      </w:r>
      <w:r w:rsidRPr="00E819C6">
        <w:rPr>
          <w:rFonts w:cs="Arial"/>
          <w:szCs w:val="22"/>
          <w:vertAlign w:val="superscript"/>
        </w:rPr>
        <w:t xml:space="preserve"> </w:t>
      </w:r>
    </w:p>
    <w:p w14:paraId="2B7145E9" w14:textId="77777777" w:rsidR="004D6A13" w:rsidRPr="00E819C6" w:rsidRDefault="004D6A13" w:rsidP="004D6A13">
      <w:pPr>
        <w:numPr>
          <w:ilvl w:val="0"/>
          <w:numId w:val="24"/>
        </w:numPr>
        <w:spacing w:before="120" w:after="120"/>
        <w:ind w:left="426"/>
        <w:jc w:val="center"/>
        <w:rPr>
          <w:rFonts w:cs="Arial"/>
          <w:b/>
          <w:szCs w:val="22"/>
        </w:rPr>
      </w:pPr>
    </w:p>
    <w:p w14:paraId="3393CD18" w14:textId="77777777" w:rsidR="004D6A13" w:rsidRPr="00E819C6" w:rsidRDefault="004D6A13" w:rsidP="004D6A13">
      <w:pPr>
        <w:spacing w:before="120" w:after="120"/>
        <w:jc w:val="center"/>
        <w:rPr>
          <w:rFonts w:cs="Arial"/>
          <w:b/>
          <w:szCs w:val="22"/>
        </w:rPr>
      </w:pPr>
      <w:r w:rsidRPr="00E819C6">
        <w:rPr>
          <w:rFonts w:cs="Arial"/>
          <w:b/>
          <w:szCs w:val="22"/>
        </w:rPr>
        <w:t>PRZEDMIOT UMOWY</w:t>
      </w:r>
    </w:p>
    <w:p w14:paraId="482FD634" w14:textId="77777777" w:rsidR="004D6A13" w:rsidRPr="00E819C6" w:rsidRDefault="004D6A13" w:rsidP="004D6A13">
      <w:pPr>
        <w:numPr>
          <w:ilvl w:val="0"/>
          <w:numId w:val="72"/>
        </w:numPr>
        <w:spacing w:before="120" w:after="120"/>
        <w:ind w:left="284" w:hanging="284"/>
        <w:jc w:val="both"/>
        <w:rPr>
          <w:rFonts w:cs="Arial"/>
          <w:szCs w:val="22"/>
        </w:rPr>
      </w:pPr>
      <w:bookmarkStart w:id="42" w:name="_Hlk182239696"/>
      <w:r w:rsidRPr="00E819C6">
        <w:rPr>
          <w:rFonts w:cs="Arial"/>
          <w:szCs w:val="22"/>
        </w:rPr>
        <w:t>Na mocy niniejszej umowy (</w:t>
      </w:r>
      <w:r w:rsidRPr="00E819C6">
        <w:rPr>
          <w:rFonts w:cs="Arial"/>
          <w:b/>
          <w:szCs w:val="22"/>
        </w:rPr>
        <w:t>Umowa</w:t>
      </w:r>
      <w:r w:rsidRPr="00E819C6">
        <w:rPr>
          <w:rFonts w:cs="Arial"/>
          <w:szCs w:val="22"/>
        </w:rPr>
        <w:t>) i na określonych w niej warunkach Wykonawca zobowiązuje się wykonać na rzecz Zamawiającego zadanie pn. „</w:t>
      </w:r>
      <w:r>
        <w:rPr>
          <w:rFonts w:cs="Arial"/>
          <w:szCs w:val="22"/>
        </w:rPr>
        <w:t xml:space="preserve">116/2025 - </w:t>
      </w:r>
      <w:r w:rsidRPr="006027C6">
        <w:rPr>
          <w:b/>
          <w:sz w:val="20"/>
          <w:szCs w:val="20"/>
          <w:lang w:eastAsia="en-US"/>
        </w:rPr>
        <w:t xml:space="preserve">Opracowanie dokumentacji projektowej i wykonanie robót budowlano-montażowych dla zadania pod nazwą: </w:t>
      </w:r>
      <w:r w:rsidRPr="00275C06">
        <w:rPr>
          <w:rFonts w:cs="Arial"/>
          <w:b/>
          <w:bCs/>
          <w:sz w:val="20"/>
          <w:szCs w:val="18"/>
          <w:lang w:eastAsia="en-US"/>
        </w:rPr>
        <w:t>Doposażenie wybranych punktów rozłącznikowych zdalnie sterowanych (</w:t>
      </w:r>
      <w:r>
        <w:rPr>
          <w:rFonts w:cs="Arial"/>
          <w:b/>
          <w:bCs/>
          <w:sz w:val="20"/>
          <w:szCs w:val="18"/>
          <w:lang w:eastAsia="en-US"/>
        </w:rPr>
        <w:t>9</w:t>
      </w:r>
      <w:r w:rsidRPr="00275C06">
        <w:rPr>
          <w:rFonts w:cs="Arial"/>
          <w:b/>
          <w:bCs/>
          <w:sz w:val="20"/>
          <w:szCs w:val="18"/>
          <w:lang w:eastAsia="en-US"/>
        </w:rPr>
        <w:t xml:space="preserve"> szt.) do wymogów stawianych przez FDIR na terenie TAURON Dystrybucja S.A. Oddział w Jeleniej Górze – (KZ JG</w:t>
      </w:r>
      <w:r>
        <w:rPr>
          <w:rFonts w:cs="Arial"/>
          <w:b/>
          <w:bCs/>
          <w:sz w:val="20"/>
          <w:szCs w:val="18"/>
          <w:lang w:eastAsia="en-US"/>
        </w:rPr>
        <w:t>/000818/25</w:t>
      </w:r>
      <w:r w:rsidRPr="00275C06">
        <w:rPr>
          <w:rFonts w:cs="Arial"/>
          <w:b/>
          <w:bCs/>
          <w:sz w:val="20"/>
          <w:szCs w:val="18"/>
          <w:lang w:eastAsia="en-US"/>
        </w:rPr>
        <w:t>)</w:t>
      </w:r>
      <w:r w:rsidRPr="00275C06">
        <w:rPr>
          <w:rFonts w:cs="Arial"/>
          <w:b/>
          <w:sz w:val="20"/>
          <w:szCs w:val="18"/>
          <w:lang w:eastAsia="en-US"/>
        </w:rPr>
        <w:t xml:space="preserve">” </w:t>
      </w:r>
      <w:r w:rsidRPr="00E819C6">
        <w:rPr>
          <w:rFonts w:cs="Arial"/>
          <w:szCs w:val="22"/>
        </w:rPr>
        <w:t xml:space="preserve">obejmujące zaprojektowanie, przebudowanie - (dalej: „Obiekt”) oraz przekazanie Obiektu Zamawiającemu do użytkowania (dalej: „Przedmiot Umowy”) na podstawie wytycznych projektowych stanowiących </w:t>
      </w:r>
      <w:r w:rsidRPr="00E819C6">
        <w:rPr>
          <w:rFonts w:cs="Arial"/>
          <w:b/>
          <w:szCs w:val="22"/>
        </w:rPr>
        <w:t>Załącznik nr  12</w:t>
      </w:r>
      <w:r w:rsidRPr="00E819C6">
        <w:rPr>
          <w:rFonts w:cs="Arial"/>
          <w:szCs w:val="22"/>
        </w:rPr>
        <w:t xml:space="preserve"> do Umowy. Zakres rzeczowy Przedmiotu Umowy wskazany jest w </w:t>
      </w:r>
      <w:r w:rsidRPr="00E819C6">
        <w:rPr>
          <w:rFonts w:cs="Arial"/>
          <w:b/>
          <w:szCs w:val="22"/>
        </w:rPr>
        <w:t>Załączniku nr 1 do Umowy</w:t>
      </w:r>
      <w:r w:rsidRPr="00E819C6">
        <w:rPr>
          <w:rFonts w:cs="Arial"/>
          <w:szCs w:val="22"/>
        </w:rPr>
        <w:t>.</w:t>
      </w:r>
    </w:p>
    <w:p w14:paraId="6E39637A" w14:textId="77777777" w:rsidR="004D6A13" w:rsidRPr="00E819C6" w:rsidRDefault="004D6A13" w:rsidP="004D6A13">
      <w:pPr>
        <w:numPr>
          <w:ilvl w:val="0"/>
          <w:numId w:val="72"/>
        </w:numPr>
        <w:spacing w:before="120" w:after="120"/>
        <w:ind w:left="284" w:hanging="284"/>
        <w:jc w:val="both"/>
        <w:rPr>
          <w:rFonts w:cs="Arial"/>
          <w:szCs w:val="22"/>
        </w:rPr>
      </w:pPr>
      <w:r w:rsidRPr="00E819C6">
        <w:rPr>
          <w:rFonts w:cs="Arial"/>
          <w:szCs w:val="22"/>
        </w:rPr>
        <w:t>Przedmiot Umowy obejmuje:</w:t>
      </w:r>
    </w:p>
    <w:p w14:paraId="2AAA3050" w14:textId="77777777" w:rsidR="004D6A13" w:rsidRPr="00E819C6" w:rsidRDefault="004D6A13" w:rsidP="004D6A13">
      <w:pPr>
        <w:widowControl w:val="0"/>
        <w:numPr>
          <w:ilvl w:val="0"/>
          <w:numId w:val="92"/>
        </w:numPr>
        <w:spacing w:before="120" w:after="120"/>
        <w:ind w:left="567" w:hanging="283"/>
        <w:jc w:val="both"/>
        <w:rPr>
          <w:rFonts w:cs="Arial"/>
          <w:szCs w:val="22"/>
        </w:rPr>
      </w:pPr>
      <w:r w:rsidRPr="00E819C6">
        <w:rPr>
          <w:rFonts w:cs="Arial"/>
          <w:color w:val="000000"/>
          <w:szCs w:val="22"/>
        </w:rPr>
        <w:t xml:space="preserve">opracowania kompletnej dokumentacji technicznej (dalej: „dokumentacja projektowa”) </w:t>
      </w:r>
    </w:p>
    <w:p w14:paraId="5E0C439A" w14:textId="77777777" w:rsidR="004D6A13" w:rsidRPr="00E819C6" w:rsidRDefault="004D6A13" w:rsidP="004D6A13">
      <w:pPr>
        <w:widowControl w:val="0"/>
        <w:numPr>
          <w:ilvl w:val="0"/>
          <w:numId w:val="92"/>
        </w:numPr>
        <w:spacing w:before="120" w:after="120"/>
        <w:ind w:left="567" w:hanging="283"/>
        <w:jc w:val="both"/>
        <w:rPr>
          <w:rFonts w:cs="Arial"/>
          <w:szCs w:val="22"/>
        </w:rPr>
      </w:pPr>
      <w:r w:rsidRPr="00E819C6">
        <w:rPr>
          <w:rFonts w:cs="Arial"/>
          <w:szCs w:val="22"/>
        </w:rPr>
        <w:t>wykonanie wszystkich robót budowlanych, usług i dostaw oraz prac projektowych, które są niezbędne dla oddania Obiektu o parametrach określonych Umową nawet, jeśli pewne elementy robót budowlanych, usług i dostaw oraz prac projektowych  nie zostały wyraźnie wyszczególnione w Umowie, lub wskazane w ofercie Wykonawcy.</w:t>
      </w:r>
    </w:p>
    <w:p w14:paraId="178A6348" w14:textId="77777777" w:rsidR="004D6A13" w:rsidRPr="00E819C6" w:rsidRDefault="004D6A13" w:rsidP="004D6A13">
      <w:pPr>
        <w:numPr>
          <w:ilvl w:val="0"/>
          <w:numId w:val="72"/>
        </w:numPr>
        <w:spacing w:before="120" w:after="120"/>
        <w:ind w:left="284" w:hanging="284"/>
        <w:jc w:val="both"/>
        <w:rPr>
          <w:rFonts w:cs="Arial"/>
          <w:szCs w:val="22"/>
        </w:rPr>
      </w:pPr>
      <w:r w:rsidRPr="00E819C6">
        <w:rPr>
          <w:rFonts w:cs="Arial"/>
          <w:szCs w:val="22"/>
        </w:rPr>
        <w:t xml:space="preserve">Wykonawca oświadcza, że miał możliwość przeprowadzenia oględzin miejsca wykonania Przedmiotu Umowy i zapoznał się z dokumentacją Zamawiającego: wytycznymi projektowymi, których zakres wskazany jest w </w:t>
      </w:r>
      <w:r w:rsidRPr="00E819C6">
        <w:rPr>
          <w:rFonts w:cs="Arial"/>
          <w:b/>
          <w:szCs w:val="22"/>
        </w:rPr>
        <w:t>Załączniku nr 12 do Umowy</w:t>
      </w:r>
      <w:r w:rsidRPr="00E819C6">
        <w:rPr>
          <w:rFonts w:cs="Arial"/>
          <w:szCs w:val="22"/>
        </w:rPr>
        <w:t>,</w:t>
      </w:r>
      <w:r w:rsidRPr="00E819C6">
        <w:rPr>
          <w:rFonts w:cs="Arial"/>
          <w:b/>
          <w:szCs w:val="22"/>
        </w:rPr>
        <w:t xml:space="preserve"> </w:t>
      </w:r>
      <w:r w:rsidRPr="00E819C6">
        <w:rPr>
          <w:rFonts w:cs="Arial"/>
          <w:szCs w:val="22"/>
        </w:rPr>
        <w:t xml:space="preserve">dokonał ich weryfikacji i uznaje je za wystarczające do wykonania Przedmiotu Umowy oraz nie wnosi do nich zastrzeżeń. </w:t>
      </w:r>
    </w:p>
    <w:p w14:paraId="330F900F" w14:textId="77777777" w:rsidR="004D6A13" w:rsidRPr="00E819C6" w:rsidRDefault="004D6A13" w:rsidP="004D6A13">
      <w:pPr>
        <w:numPr>
          <w:ilvl w:val="0"/>
          <w:numId w:val="83"/>
        </w:numPr>
        <w:spacing w:before="120" w:after="120"/>
        <w:ind w:left="284" w:hanging="284"/>
        <w:jc w:val="both"/>
        <w:rPr>
          <w:rFonts w:cs="Arial"/>
          <w:b/>
          <w:szCs w:val="22"/>
        </w:rPr>
      </w:pPr>
      <w:r w:rsidRPr="00E819C6">
        <w:rPr>
          <w:rFonts w:cs="Arial"/>
          <w:szCs w:val="22"/>
        </w:rPr>
        <w:t xml:space="preserve">Przedmiot Umowy zostanie zrealizowany w terminie </w:t>
      </w:r>
      <w:r w:rsidRPr="00950568">
        <w:rPr>
          <w:rFonts w:cs="Arial"/>
          <w:b/>
          <w:color w:val="000000"/>
          <w:szCs w:val="22"/>
        </w:rPr>
        <w:t xml:space="preserve">do </w:t>
      </w:r>
      <w:r>
        <w:rPr>
          <w:rFonts w:cs="Arial"/>
          <w:b/>
          <w:color w:val="000000"/>
          <w:szCs w:val="22"/>
        </w:rPr>
        <w:t xml:space="preserve">6 miesięcy od daty podpisania umowy </w:t>
      </w:r>
      <w:r w:rsidRPr="00E819C6">
        <w:rPr>
          <w:rFonts w:cs="Arial"/>
          <w:szCs w:val="22"/>
        </w:rPr>
        <w:t>przy czym, za datę zakończenia wykonywania Przedmiotu Umowy, uznaje się datę podpisania protokołu odbioru końcowego Przedmiotu Umowy, bez zastrzeżeń.</w:t>
      </w:r>
    </w:p>
    <w:bookmarkEnd w:id="42"/>
    <w:p w14:paraId="77164D30" w14:textId="77777777" w:rsidR="004D6A13" w:rsidRPr="00E819C6" w:rsidRDefault="004D6A13" w:rsidP="004D6A13">
      <w:pPr>
        <w:spacing w:before="120" w:after="120"/>
        <w:jc w:val="center"/>
        <w:rPr>
          <w:rFonts w:cs="Arial"/>
          <w:b/>
          <w:szCs w:val="22"/>
        </w:rPr>
      </w:pPr>
      <w:r w:rsidRPr="00E819C6">
        <w:rPr>
          <w:rFonts w:cs="Arial"/>
          <w:b/>
          <w:szCs w:val="22"/>
        </w:rPr>
        <w:t>§ 2</w:t>
      </w:r>
    </w:p>
    <w:p w14:paraId="2D9C1E0E" w14:textId="77777777" w:rsidR="004D6A13" w:rsidRPr="00E819C6" w:rsidRDefault="004D6A13" w:rsidP="004D6A13">
      <w:pPr>
        <w:spacing w:before="120" w:after="120"/>
        <w:jc w:val="center"/>
        <w:rPr>
          <w:rFonts w:cs="Arial"/>
          <w:b/>
          <w:szCs w:val="22"/>
        </w:rPr>
      </w:pPr>
      <w:r w:rsidRPr="00E819C6">
        <w:rPr>
          <w:rFonts w:cs="Arial"/>
          <w:b/>
          <w:szCs w:val="22"/>
        </w:rPr>
        <w:t>PODSTAWOWE OBOWIĄZKI STRON</w:t>
      </w:r>
    </w:p>
    <w:p w14:paraId="5939BD0D" w14:textId="77777777" w:rsidR="004D6A13" w:rsidRPr="00E819C6" w:rsidRDefault="004D6A13" w:rsidP="004D6A13">
      <w:pPr>
        <w:numPr>
          <w:ilvl w:val="0"/>
          <w:numId w:val="39"/>
        </w:numPr>
        <w:spacing w:before="120" w:after="120"/>
        <w:ind w:left="284" w:hanging="284"/>
        <w:rPr>
          <w:rFonts w:cs="Arial"/>
          <w:szCs w:val="22"/>
        </w:rPr>
      </w:pPr>
      <w:r w:rsidRPr="00E819C6">
        <w:rPr>
          <w:rFonts w:cs="Arial"/>
          <w:szCs w:val="22"/>
        </w:rPr>
        <w:t xml:space="preserve">Do podstawowych obowiązków </w:t>
      </w:r>
      <w:r w:rsidRPr="00E819C6">
        <w:rPr>
          <w:rFonts w:cs="Arial"/>
          <w:b/>
          <w:bCs/>
          <w:szCs w:val="22"/>
        </w:rPr>
        <w:t xml:space="preserve">Zamawiającego </w:t>
      </w:r>
      <w:r w:rsidRPr="00E819C6">
        <w:rPr>
          <w:rFonts w:cs="Arial"/>
          <w:szCs w:val="22"/>
        </w:rPr>
        <w:t>należy:</w:t>
      </w:r>
    </w:p>
    <w:p w14:paraId="17167DE2" w14:textId="77777777" w:rsidR="004D6A13" w:rsidRPr="00E819C6" w:rsidRDefault="004D6A13" w:rsidP="004D6A13">
      <w:pPr>
        <w:numPr>
          <w:ilvl w:val="1"/>
          <w:numId w:val="40"/>
        </w:numPr>
        <w:spacing w:before="120" w:after="120"/>
        <w:ind w:left="567" w:hanging="283"/>
        <w:jc w:val="both"/>
        <w:rPr>
          <w:rFonts w:cs="Arial"/>
          <w:bCs/>
          <w:szCs w:val="22"/>
        </w:rPr>
      </w:pPr>
      <w:r w:rsidRPr="00E819C6">
        <w:rPr>
          <w:rFonts w:cs="Arial"/>
          <w:szCs w:val="22"/>
        </w:rPr>
        <w:t>protokolarne przekazanie terenu budowy i dostarczenie wytycznych projektowych do opracowania dokumentacji projektowej oraz uzgodnienia i przeprowadzenie czynności odbiorowych dokumentacji,</w:t>
      </w:r>
    </w:p>
    <w:p w14:paraId="54E7F8A1" w14:textId="77777777" w:rsidR="004D6A13" w:rsidRPr="00E819C6" w:rsidRDefault="004D6A13" w:rsidP="004D6A13">
      <w:pPr>
        <w:numPr>
          <w:ilvl w:val="1"/>
          <w:numId w:val="40"/>
        </w:numPr>
        <w:spacing w:before="120" w:after="120"/>
        <w:ind w:left="567" w:hanging="283"/>
        <w:jc w:val="both"/>
        <w:rPr>
          <w:rFonts w:cs="Arial"/>
          <w:bCs/>
          <w:szCs w:val="22"/>
        </w:rPr>
      </w:pPr>
      <w:r w:rsidRPr="00E819C6">
        <w:rPr>
          <w:rFonts w:cs="Arial"/>
          <w:szCs w:val="22"/>
        </w:rPr>
        <w:t>odebranie prawidłowo wykonanego Przedmiotu Umowy i zapłata bezspornego wynagrodzenia,</w:t>
      </w:r>
    </w:p>
    <w:p w14:paraId="623A14CC" w14:textId="77777777" w:rsidR="004D6A13" w:rsidRPr="00E819C6" w:rsidRDefault="004D6A13" w:rsidP="004D6A13">
      <w:pPr>
        <w:numPr>
          <w:ilvl w:val="1"/>
          <w:numId w:val="40"/>
        </w:numPr>
        <w:spacing w:before="120" w:after="120"/>
        <w:ind w:left="567" w:hanging="283"/>
        <w:jc w:val="both"/>
        <w:rPr>
          <w:rFonts w:cs="Arial"/>
          <w:szCs w:val="22"/>
        </w:rPr>
      </w:pPr>
      <w:r w:rsidRPr="00E819C6">
        <w:rPr>
          <w:rFonts w:cs="Arial"/>
          <w:szCs w:val="22"/>
        </w:rPr>
        <w:t>zapewnienie nadzoru inwestorskiego, o ile jest wymagany przepisami prawa,</w:t>
      </w:r>
    </w:p>
    <w:p w14:paraId="693CCDEB" w14:textId="77777777" w:rsidR="004D6A13" w:rsidRPr="00E819C6" w:rsidRDefault="004D6A13" w:rsidP="004D6A13">
      <w:pPr>
        <w:numPr>
          <w:ilvl w:val="1"/>
          <w:numId w:val="40"/>
        </w:numPr>
        <w:spacing w:before="120" w:after="120"/>
        <w:ind w:left="567" w:hanging="283"/>
        <w:jc w:val="both"/>
        <w:rPr>
          <w:rFonts w:cs="Arial"/>
          <w:szCs w:val="22"/>
        </w:rPr>
      </w:pPr>
      <w:r w:rsidRPr="00E819C6">
        <w:rPr>
          <w:rFonts w:cs="Arial"/>
          <w:szCs w:val="22"/>
        </w:rPr>
        <w:t xml:space="preserve">przekazanie Wykonawcy posiadanych informacji i dokumentów, związanych </w:t>
      </w:r>
      <w:r w:rsidRPr="00E819C6">
        <w:rPr>
          <w:rFonts w:cs="Arial"/>
          <w:szCs w:val="22"/>
        </w:rPr>
        <w:br/>
        <w:t>z Przedmiotem Umowy, niezbędnych do prawidłowej realizacji Umowy,</w:t>
      </w:r>
    </w:p>
    <w:p w14:paraId="5CB49B38" w14:textId="77777777" w:rsidR="004D6A13" w:rsidRPr="00E819C6" w:rsidRDefault="004D6A13" w:rsidP="004D6A13">
      <w:pPr>
        <w:numPr>
          <w:ilvl w:val="1"/>
          <w:numId w:val="40"/>
        </w:numPr>
        <w:spacing w:before="120" w:after="120"/>
        <w:ind w:left="567" w:hanging="283"/>
        <w:jc w:val="both"/>
        <w:rPr>
          <w:rFonts w:cs="Arial"/>
          <w:szCs w:val="22"/>
        </w:rPr>
      </w:pPr>
      <w:r w:rsidRPr="00E819C6">
        <w:rPr>
          <w:rFonts w:cs="Arial"/>
          <w:szCs w:val="22"/>
        </w:rPr>
        <w:t xml:space="preserve">poinstruowanie personelu dozoru Wykonawcy w zakresie występujących zagrożeń dla bezpieczeństwa i zdrowia w miejscu i podczas wykonywania prac, jak również zapoznania ich </w:t>
      </w:r>
      <w:r w:rsidRPr="00E819C6">
        <w:rPr>
          <w:rFonts w:cs="Arial"/>
          <w:szCs w:val="22"/>
        </w:rPr>
        <w:br/>
        <w:t>z uregulowaniami wewnętrznymi obowiązującymi na terenie jednostki organizacyjnej Zamawiającego, dotyczącymi bezpieczeństwa i higieny pracy oraz bezpieczeństwa przeciwpożarowego, w przypadku wykonywania pracy na czynnych elementach infrastruktury sieci elektroenergetycznej eksploatowanych przez Zamawiającego,</w:t>
      </w:r>
    </w:p>
    <w:p w14:paraId="17B38DEF" w14:textId="77777777" w:rsidR="004D6A13" w:rsidRPr="00E819C6" w:rsidRDefault="004D6A13" w:rsidP="004D6A13">
      <w:pPr>
        <w:numPr>
          <w:ilvl w:val="1"/>
          <w:numId w:val="40"/>
        </w:numPr>
        <w:spacing w:before="120" w:after="120"/>
        <w:ind w:left="567" w:hanging="283"/>
        <w:jc w:val="both"/>
        <w:rPr>
          <w:rFonts w:cs="Arial"/>
          <w:bCs/>
          <w:szCs w:val="22"/>
        </w:rPr>
      </w:pPr>
      <w:r w:rsidRPr="00E819C6">
        <w:rPr>
          <w:rFonts w:cs="Arial"/>
          <w:bCs/>
          <w:szCs w:val="22"/>
        </w:rPr>
        <w:t xml:space="preserve">udzielenie na wniosek Wykonawcy wszelkich koniecznych pełnomocnictw do występowania </w:t>
      </w:r>
      <w:r w:rsidRPr="00E819C6">
        <w:rPr>
          <w:rFonts w:cs="Arial"/>
          <w:bCs/>
          <w:szCs w:val="22"/>
        </w:rPr>
        <w:br/>
        <w:t>w imieniu Zamawiającego przed odpowiednimi organami, celem wykonania Przedmiotu Umowy,</w:t>
      </w:r>
    </w:p>
    <w:p w14:paraId="5E58D474" w14:textId="77777777" w:rsidR="004D6A13" w:rsidRPr="00E819C6" w:rsidRDefault="004D6A13" w:rsidP="004D6A13">
      <w:pPr>
        <w:numPr>
          <w:ilvl w:val="1"/>
          <w:numId w:val="40"/>
        </w:numPr>
        <w:spacing w:before="120" w:after="120"/>
        <w:ind w:left="567" w:hanging="283"/>
        <w:jc w:val="both"/>
        <w:rPr>
          <w:rFonts w:cs="Arial"/>
          <w:bCs/>
          <w:szCs w:val="22"/>
        </w:rPr>
      </w:pPr>
      <w:r w:rsidRPr="00E819C6">
        <w:rPr>
          <w:rFonts w:cs="Arial"/>
          <w:bCs/>
          <w:szCs w:val="22"/>
        </w:rPr>
        <w:lastRenderedPageBreak/>
        <w:t xml:space="preserve">udostępnienie Wykonawcy – do zapoznania - wewnętrznych procedur, instrukcji obowiązujących </w:t>
      </w:r>
      <w:r w:rsidRPr="00E819C6">
        <w:rPr>
          <w:rFonts w:cs="Arial"/>
          <w:bCs/>
          <w:szCs w:val="22"/>
        </w:rPr>
        <w:br/>
        <w:t>u Zamawiającego związanych z Przedmiotem Umowy,</w:t>
      </w:r>
    </w:p>
    <w:p w14:paraId="10DB3CB0" w14:textId="77777777" w:rsidR="004D6A13" w:rsidRPr="00E819C6" w:rsidRDefault="004D6A13" w:rsidP="004D6A13">
      <w:pPr>
        <w:numPr>
          <w:ilvl w:val="1"/>
          <w:numId w:val="40"/>
        </w:numPr>
        <w:spacing w:before="120" w:after="120"/>
        <w:ind w:left="567" w:hanging="283"/>
        <w:jc w:val="both"/>
        <w:rPr>
          <w:rFonts w:cs="Arial"/>
          <w:bCs/>
          <w:szCs w:val="22"/>
        </w:rPr>
      </w:pPr>
      <w:r w:rsidRPr="00E819C6">
        <w:rPr>
          <w:rFonts w:cs="Arial"/>
          <w:bCs/>
          <w:szCs w:val="22"/>
        </w:rPr>
        <w:t xml:space="preserve">udostępnienie aktualnej „Instrukcji organizacji bezpiecznej pracy przy urządzeniach energetycznych TAURON Dystrybucja S.A.” zamieszczonej na stronie internetowej: </w:t>
      </w:r>
      <w:hyperlink r:id="rId33" w:history="1">
        <w:r w:rsidRPr="00E819C6">
          <w:rPr>
            <w:rFonts w:cs="Arial"/>
            <w:color w:val="0000FF"/>
            <w:szCs w:val="22"/>
            <w:u w:val="single"/>
          </w:rPr>
          <w:t>www.tauron-dystrybucja.pl</w:t>
        </w:r>
      </w:hyperlink>
      <w:r w:rsidRPr="00E819C6">
        <w:rPr>
          <w:rFonts w:cs="Arial"/>
          <w:color w:val="0000FF"/>
          <w:szCs w:val="22"/>
          <w:u w:val="single"/>
        </w:rPr>
        <w:t>,</w:t>
      </w:r>
    </w:p>
    <w:p w14:paraId="45B3D78C" w14:textId="77777777" w:rsidR="004D6A13" w:rsidRPr="00E819C6" w:rsidRDefault="004D6A13" w:rsidP="004D6A13">
      <w:pPr>
        <w:numPr>
          <w:ilvl w:val="1"/>
          <w:numId w:val="40"/>
        </w:numPr>
        <w:spacing w:before="120" w:after="120"/>
        <w:ind w:left="567" w:hanging="283"/>
        <w:jc w:val="both"/>
        <w:rPr>
          <w:rFonts w:cs="Arial"/>
          <w:bCs/>
          <w:color w:val="0000FF"/>
          <w:szCs w:val="22"/>
          <w:u w:val="single"/>
        </w:rPr>
      </w:pPr>
      <w:r w:rsidRPr="00E819C6">
        <w:rPr>
          <w:rFonts w:cs="Arial"/>
          <w:szCs w:val="22"/>
        </w:rPr>
        <w:t xml:space="preserve">dokonanie uzgodnień dokumentacji prawnej, technicznej, </w:t>
      </w:r>
    </w:p>
    <w:p w14:paraId="1F60E4C3" w14:textId="77777777" w:rsidR="004D6A13" w:rsidRPr="00E819C6" w:rsidRDefault="004D6A13" w:rsidP="004D6A13">
      <w:pPr>
        <w:numPr>
          <w:ilvl w:val="1"/>
          <w:numId w:val="40"/>
        </w:numPr>
        <w:spacing w:before="120" w:after="120"/>
        <w:ind w:left="567" w:hanging="283"/>
        <w:jc w:val="both"/>
        <w:rPr>
          <w:rFonts w:cs="Arial"/>
          <w:bCs/>
          <w:szCs w:val="22"/>
        </w:rPr>
      </w:pPr>
      <w:r w:rsidRPr="00E819C6">
        <w:rPr>
          <w:rFonts w:cs="Arial"/>
          <w:bCs/>
          <w:szCs w:val="22"/>
        </w:rPr>
        <w:t>udział w komisjach odbiorczych prac, próbach, rozruchach itp.</w:t>
      </w:r>
    </w:p>
    <w:p w14:paraId="6334CA94" w14:textId="77777777" w:rsidR="004D6A13" w:rsidRPr="00E819C6" w:rsidRDefault="004D6A13" w:rsidP="004D6A13">
      <w:pPr>
        <w:numPr>
          <w:ilvl w:val="1"/>
          <w:numId w:val="40"/>
        </w:numPr>
        <w:spacing w:before="120" w:after="120"/>
        <w:ind w:left="709" w:hanging="425"/>
        <w:jc w:val="both"/>
        <w:rPr>
          <w:rFonts w:cs="Arial"/>
          <w:bCs/>
          <w:szCs w:val="22"/>
        </w:rPr>
      </w:pPr>
      <w:r w:rsidRPr="00E819C6">
        <w:rPr>
          <w:rFonts w:cs="Arial"/>
          <w:bCs/>
          <w:szCs w:val="22"/>
        </w:rPr>
        <w:t>przekazanie Wykonawcy, najpóźniej do 7 dni od dnia przekazania terenu budowy, wykazu dokumentów wymaganych przy zgłoszeniu Przedmiotu Umowy do końcowego odbioru Przedmiotu Umowy, wynikających z obowiązujących normatywów i procedur dotyczących odbiorów i sprawdzeń,</w:t>
      </w:r>
    </w:p>
    <w:p w14:paraId="7B4C8360" w14:textId="77777777" w:rsidR="004D6A13" w:rsidRPr="00E819C6" w:rsidRDefault="004D6A13" w:rsidP="004D6A13">
      <w:pPr>
        <w:numPr>
          <w:ilvl w:val="1"/>
          <w:numId w:val="40"/>
        </w:numPr>
        <w:spacing w:before="120" w:after="120"/>
        <w:ind w:left="709" w:hanging="425"/>
        <w:jc w:val="both"/>
        <w:rPr>
          <w:rFonts w:cs="Arial"/>
          <w:bCs/>
          <w:szCs w:val="22"/>
        </w:rPr>
      </w:pPr>
      <w:r w:rsidRPr="00E819C6">
        <w:rPr>
          <w:rFonts w:cs="Arial"/>
          <w:bCs/>
          <w:szCs w:val="22"/>
        </w:rPr>
        <w:t xml:space="preserve">pokrycie kosztów opłat wynikających z decyzji o umieszczeniu urządzeń w pasie drogowym (w którym wykonano Przedmiot Umowy), </w:t>
      </w:r>
    </w:p>
    <w:p w14:paraId="4159047E" w14:textId="77777777" w:rsidR="004D6A13" w:rsidRPr="00E819C6" w:rsidRDefault="004D6A13" w:rsidP="004D6A13">
      <w:pPr>
        <w:numPr>
          <w:ilvl w:val="1"/>
          <w:numId w:val="40"/>
        </w:numPr>
        <w:spacing w:before="120" w:after="120"/>
        <w:ind w:left="709" w:hanging="425"/>
        <w:jc w:val="both"/>
        <w:rPr>
          <w:rFonts w:cs="Arial"/>
          <w:bCs/>
          <w:szCs w:val="22"/>
        </w:rPr>
      </w:pPr>
      <w:r w:rsidRPr="00E819C6">
        <w:rPr>
          <w:rFonts w:cs="Arial"/>
          <w:szCs w:val="22"/>
        </w:rPr>
        <w:t xml:space="preserve">dopuszczenie Wykonawcy do wykonania prac, przewidzianych w zatwierdzonym harmonogramie stanowiącym </w:t>
      </w:r>
      <w:r w:rsidRPr="00E819C6">
        <w:rPr>
          <w:rFonts w:cs="Arial"/>
          <w:b/>
          <w:szCs w:val="22"/>
        </w:rPr>
        <w:t>Załącznik nr 7 do Umowy</w:t>
      </w:r>
      <w:r w:rsidRPr="00E819C6">
        <w:rPr>
          <w:rFonts w:cs="Arial"/>
          <w:szCs w:val="22"/>
        </w:rPr>
        <w:t>.</w:t>
      </w:r>
    </w:p>
    <w:p w14:paraId="0F0E311D" w14:textId="77777777" w:rsidR="004D6A13" w:rsidRPr="00E819C6" w:rsidRDefault="004D6A13" w:rsidP="004D6A13">
      <w:pPr>
        <w:numPr>
          <w:ilvl w:val="1"/>
          <w:numId w:val="40"/>
        </w:numPr>
        <w:spacing w:before="120" w:after="120"/>
        <w:ind w:left="709" w:hanging="425"/>
        <w:jc w:val="both"/>
        <w:rPr>
          <w:rFonts w:cs="Arial"/>
          <w:szCs w:val="22"/>
        </w:rPr>
      </w:pPr>
      <w:r w:rsidRPr="00E819C6">
        <w:rPr>
          <w:rFonts w:cs="Arial"/>
          <w:szCs w:val="22"/>
        </w:rPr>
        <w:t xml:space="preserve">zapewnienie </w:t>
      </w:r>
      <w:proofErr w:type="spellStart"/>
      <w:r w:rsidRPr="00E819C6">
        <w:rPr>
          <w:rFonts w:cs="Arial"/>
          <w:szCs w:val="22"/>
        </w:rPr>
        <w:t>wyłączeń</w:t>
      </w:r>
      <w:proofErr w:type="spellEnd"/>
      <w:r w:rsidRPr="00E819C6">
        <w:rPr>
          <w:rFonts w:cs="Arial"/>
          <w:szCs w:val="22"/>
        </w:rPr>
        <w:t xml:space="preserve"> i </w:t>
      </w:r>
      <w:proofErr w:type="spellStart"/>
      <w:r w:rsidRPr="00E819C6">
        <w:rPr>
          <w:rFonts w:cs="Arial"/>
          <w:szCs w:val="22"/>
        </w:rPr>
        <w:t>dopuszczeń</w:t>
      </w:r>
      <w:proofErr w:type="spellEnd"/>
      <w:r w:rsidRPr="00E819C6">
        <w:rPr>
          <w:rFonts w:cs="Arial"/>
          <w:szCs w:val="22"/>
        </w:rPr>
        <w:t xml:space="preserve"> niezbędnych do realizacji robót, zgodnie z „Instrukcją </w:t>
      </w:r>
    </w:p>
    <w:p w14:paraId="2E7EE91F" w14:textId="77777777" w:rsidR="004D6A13" w:rsidRPr="00E819C6" w:rsidRDefault="004D6A13" w:rsidP="004D6A13">
      <w:pPr>
        <w:spacing w:before="120" w:after="120"/>
        <w:ind w:left="709"/>
        <w:jc w:val="both"/>
        <w:rPr>
          <w:rFonts w:cs="Arial"/>
          <w:szCs w:val="22"/>
        </w:rPr>
      </w:pPr>
      <w:r w:rsidRPr="00E819C6">
        <w:rPr>
          <w:rFonts w:cs="Arial"/>
          <w:szCs w:val="22"/>
        </w:rPr>
        <w:t>organizacji bezpiecznej pracy przy urządzeniach energetycznych TAURON Dystrybucja S.A.”</w:t>
      </w:r>
    </w:p>
    <w:p w14:paraId="55C21DF5" w14:textId="77777777" w:rsidR="004D6A13" w:rsidRPr="00E819C6" w:rsidRDefault="004D6A13" w:rsidP="004D6A13">
      <w:pPr>
        <w:numPr>
          <w:ilvl w:val="0"/>
          <w:numId w:val="39"/>
        </w:numPr>
        <w:spacing w:before="120" w:after="120"/>
        <w:ind w:left="284" w:hanging="284"/>
        <w:rPr>
          <w:rFonts w:cs="Arial"/>
          <w:szCs w:val="22"/>
        </w:rPr>
      </w:pPr>
      <w:r w:rsidRPr="00E819C6">
        <w:rPr>
          <w:rFonts w:cs="Arial"/>
          <w:szCs w:val="22"/>
        </w:rPr>
        <w:t xml:space="preserve">Do podstawowych obowiązków </w:t>
      </w:r>
      <w:r w:rsidRPr="00E819C6">
        <w:rPr>
          <w:rFonts w:cs="Arial"/>
          <w:b/>
          <w:bCs/>
          <w:szCs w:val="22"/>
        </w:rPr>
        <w:t>Wykonawcy</w:t>
      </w:r>
      <w:r w:rsidRPr="00E819C6">
        <w:rPr>
          <w:rFonts w:cs="Arial"/>
          <w:szCs w:val="22"/>
        </w:rPr>
        <w:t xml:space="preserve"> należy:</w:t>
      </w:r>
    </w:p>
    <w:p w14:paraId="130415BA" w14:textId="77777777" w:rsidR="004D6A13" w:rsidRPr="00E819C6" w:rsidRDefault="004D6A13" w:rsidP="004D6A13">
      <w:pPr>
        <w:numPr>
          <w:ilvl w:val="0"/>
          <w:numId w:val="41"/>
        </w:numPr>
        <w:spacing w:before="120" w:after="120"/>
        <w:jc w:val="both"/>
        <w:rPr>
          <w:rFonts w:cs="Arial"/>
          <w:szCs w:val="22"/>
        </w:rPr>
      </w:pPr>
      <w:r w:rsidRPr="00E819C6">
        <w:rPr>
          <w:rFonts w:cs="Arial"/>
          <w:szCs w:val="22"/>
        </w:rPr>
        <w:t>opracowanie dokumentacji projektowej zgodnie z wytycznymi do projektowania, wymaganiami prawa budowlanego, prawa energetycznego, Polskimi Normami i innymi obowiązującymi przepisami oraz zasadami współczesnej wiedzy technicznej przez osobę posiadającą uprawnienia budowlane do projektowania bez ograniczeń w odpowiedniej specjalności,</w:t>
      </w:r>
    </w:p>
    <w:p w14:paraId="1EC22C42" w14:textId="77777777" w:rsidR="004D6A13" w:rsidRPr="00E819C6" w:rsidRDefault="004D6A13" w:rsidP="004D6A13">
      <w:pPr>
        <w:numPr>
          <w:ilvl w:val="0"/>
          <w:numId w:val="41"/>
        </w:numPr>
        <w:spacing w:before="120" w:after="120"/>
        <w:ind w:left="567" w:hanging="283"/>
        <w:jc w:val="both"/>
        <w:rPr>
          <w:rFonts w:cs="Arial"/>
          <w:szCs w:val="22"/>
        </w:rPr>
      </w:pPr>
      <w:r w:rsidRPr="00E819C6">
        <w:rPr>
          <w:rFonts w:cs="Arial"/>
          <w:szCs w:val="22"/>
        </w:rPr>
        <w:t xml:space="preserve">wykonanie i przekazanie Zamawiającemu Przedmiotu Umowy, zgodnie z Umową, ofertą Wykonawcy, SWZ, zatwierdzoną przez Zamawiającego dokumentacją projektową przy dołożeniu należytej staranności, uwzględnieniu zawodowego charakteru prowadzonej działalności gospodarczej, wytycznymi, zasadami wiedzy technicznej, obowiązującymi przepisami, regulacjami wewnątrzkorporacyjnymi i standardami obowiązującymi u Zamawiającego aktualnymi na dzień złożenia do odbioru dokumentacji projektowej oraz obowiązującymi normami branżowymi. Obowiązujące u Zamawiającego standardy są zamieszczone na stronie internetowej: www.tauron-dystrybucja.pl, </w:t>
      </w:r>
    </w:p>
    <w:p w14:paraId="1A288F7C" w14:textId="77777777" w:rsidR="004D6A13" w:rsidRPr="00E819C6" w:rsidRDefault="004D6A13" w:rsidP="004D6A13">
      <w:pPr>
        <w:numPr>
          <w:ilvl w:val="0"/>
          <w:numId w:val="41"/>
        </w:numPr>
        <w:spacing w:before="120" w:after="120"/>
        <w:ind w:left="567" w:hanging="283"/>
        <w:jc w:val="both"/>
        <w:rPr>
          <w:rFonts w:cs="Arial"/>
          <w:szCs w:val="22"/>
        </w:rPr>
      </w:pPr>
      <w:r w:rsidRPr="00E819C6">
        <w:rPr>
          <w:rFonts w:cs="Arial"/>
          <w:szCs w:val="22"/>
        </w:rPr>
        <w:t>usunięcie wszystkich wad Przedmiotu Umowy wykrytych w trakcie realizacji prac, rozruchu, ruchu próbnego, w okresie gwarancji oraz w okresie obowiązywania rękojmi,</w:t>
      </w:r>
    </w:p>
    <w:p w14:paraId="211541AB" w14:textId="77777777" w:rsidR="004D6A13" w:rsidRPr="00E819C6" w:rsidRDefault="004D6A13" w:rsidP="004D6A13">
      <w:pPr>
        <w:numPr>
          <w:ilvl w:val="0"/>
          <w:numId w:val="41"/>
        </w:numPr>
        <w:spacing w:before="120" w:after="120"/>
        <w:ind w:left="567" w:hanging="283"/>
        <w:jc w:val="both"/>
        <w:rPr>
          <w:rFonts w:cs="Arial"/>
          <w:szCs w:val="22"/>
        </w:rPr>
      </w:pPr>
      <w:r w:rsidRPr="00E819C6">
        <w:rPr>
          <w:rFonts w:cs="Arial"/>
          <w:szCs w:val="22"/>
        </w:rPr>
        <w:t xml:space="preserve">terminowe wykonanie Przedmiotu Umowy - oraz bezzwłoczne pisemne informowanie Zamawiającego o zagrożeniach dla wykonania Przedmiotu Umowy w zakresach i terminach </w:t>
      </w:r>
      <w:r w:rsidRPr="00E819C6">
        <w:rPr>
          <w:rFonts w:cs="Arial"/>
          <w:szCs w:val="22"/>
        </w:rPr>
        <w:br/>
        <w:t>z niego wynikających,</w:t>
      </w:r>
    </w:p>
    <w:p w14:paraId="47850ABF" w14:textId="77777777" w:rsidR="004D6A13" w:rsidRPr="00E819C6" w:rsidRDefault="004D6A13" w:rsidP="004D6A13">
      <w:pPr>
        <w:numPr>
          <w:ilvl w:val="0"/>
          <w:numId w:val="41"/>
        </w:numPr>
        <w:spacing w:before="120" w:after="120"/>
        <w:ind w:left="567" w:hanging="283"/>
        <w:jc w:val="both"/>
        <w:rPr>
          <w:rFonts w:cs="Arial"/>
          <w:szCs w:val="22"/>
        </w:rPr>
      </w:pPr>
      <w:r w:rsidRPr="00E819C6">
        <w:rPr>
          <w:rFonts w:cs="Arial"/>
          <w:szCs w:val="22"/>
        </w:rPr>
        <w:t xml:space="preserve">dostarczenia do siedziby Zamawiającego kompletnej dokumentacji projektowej (2 egz. </w:t>
      </w:r>
      <w:r w:rsidRPr="00E819C6">
        <w:rPr>
          <w:rFonts w:cs="Arial"/>
          <w:szCs w:val="22"/>
        </w:rPr>
        <w:br/>
        <w:t>w wersji papierowej oraz w wersji elektronicznej - pliki z rozszerzeniem *.pdf. i w wersji edytowanej) wraz z protokołem odbioru dokumentacji projektowej oraz oświadczeniem o kompletności dokumentacji z punktu widzenia celu, któremu ma służyć, zgodnie z obowiązującymi przepisami prawa,</w:t>
      </w:r>
    </w:p>
    <w:p w14:paraId="55FA221E" w14:textId="77777777" w:rsidR="004D6A13" w:rsidRPr="00E819C6" w:rsidRDefault="004D6A13" w:rsidP="004D6A13">
      <w:pPr>
        <w:numPr>
          <w:ilvl w:val="0"/>
          <w:numId w:val="41"/>
        </w:numPr>
        <w:spacing w:before="120" w:after="120"/>
        <w:ind w:left="567" w:hanging="283"/>
        <w:jc w:val="both"/>
        <w:rPr>
          <w:rFonts w:cs="Arial"/>
          <w:szCs w:val="22"/>
        </w:rPr>
      </w:pPr>
      <w:r w:rsidRPr="00E819C6">
        <w:rPr>
          <w:rFonts w:cs="Arial"/>
          <w:szCs w:val="22"/>
        </w:rPr>
        <w:t>umożliwienie Zamawiającemu bieżącej kontroli wykonywania dokumentacji projektowej,</w:t>
      </w:r>
    </w:p>
    <w:p w14:paraId="77FBC5D7" w14:textId="77777777" w:rsidR="004D6A13" w:rsidRPr="00E819C6" w:rsidRDefault="004D6A13" w:rsidP="004D6A13">
      <w:pPr>
        <w:numPr>
          <w:ilvl w:val="0"/>
          <w:numId w:val="41"/>
        </w:numPr>
        <w:spacing w:before="120" w:after="120"/>
        <w:ind w:left="567" w:hanging="283"/>
        <w:jc w:val="both"/>
        <w:rPr>
          <w:rFonts w:cs="Arial"/>
          <w:szCs w:val="22"/>
        </w:rPr>
      </w:pPr>
      <w:r w:rsidRPr="00E819C6">
        <w:rPr>
          <w:rFonts w:cs="Arial"/>
          <w:szCs w:val="22"/>
        </w:rPr>
        <w:t>udział w odbiorze dokumentacji projektowej,</w:t>
      </w:r>
    </w:p>
    <w:p w14:paraId="10E1CD5B" w14:textId="77777777" w:rsidR="004D6A13" w:rsidRPr="00E819C6" w:rsidRDefault="004D6A13" w:rsidP="004D6A13">
      <w:pPr>
        <w:numPr>
          <w:ilvl w:val="0"/>
          <w:numId w:val="41"/>
        </w:numPr>
        <w:spacing w:before="120" w:after="120"/>
        <w:ind w:left="567" w:hanging="283"/>
        <w:jc w:val="both"/>
        <w:rPr>
          <w:rFonts w:cs="Arial"/>
          <w:szCs w:val="22"/>
        </w:rPr>
      </w:pPr>
      <w:r w:rsidRPr="00E819C6">
        <w:rPr>
          <w:rFonts w:cs="Arial"/>
          <w:szCs w:val="22"/>
        </w:rPr>
        <w:t xml:space="preserve">dostarczenie Zamawiającemu w ramach pkt 5) powyżej: </w:t>
      </w:r>
    </w:p>
    <w:p w14:paraId="418FE676" w14:textId="77777777" w:rsidR="004D6A13" w:rsidRPr="00E819C6" w:rsidRDefault="004D6A13" w:rsidP="004D6A13">
      <w:pPr>
        <w:numPr>
          <w:ilvl w:val="0"/>
          <w:numId w:val="75"/>
        </w:numPr>
        <w:spacing w:before="120" w:after="120"/>
        <w:ind w:left="1134"/>
        <w:jc w:val="both"/>
        <w:rPr>
          <w:rFonts w:cs="Arial"/>
          <w:szCs w:val="22"/>
        </w:rPr>
      </w:pPr>
      <w:r w:rsidRPr="00E819C6">
        <w:rPr>
          <w:rFonts w:cs="Arial"/>
          <w:szCs w:val="22"/>
        </w:rPr>
        <w:t xml:space="preserve">oświadczenia podpisanego przez Wykonawcę, że dokumentacja projektowa została sporządzona zgodnie z obowiązującymi przepisami oraz zasadami wiedzy </w:t>
      </w:r>
      <w:r w:rsidRPr="00E819C6">
        <w:rPr>
          <w:rFonts w:cs="Arial"/>
          <w:szCs w:val="22"/>
        </w:rPr>
        <w:lastRenderedPageBreak/>
        <w:t>technicznej (art. 20 ust. 4 ustawy z dnia 7 lipca 1994 roku – Prawo budowlane z 2023r. poz. 533),</w:t>
      </w:r>
    </w:p>
    <w:p w14:paraId="488924DE" w14:textId="77777777" w:rsidR="004D6A13" w:rsidRPr="00E819C6" w:rsidRDefault="004D6A13" w:rsidP="004D6A13">
      <w:pPr>
        <w:numPr>
          <w:ilvl w:val="0"/>
          <w:numId w:val="75"/>
        </w:numPr>
        <w:spacing w:before="120" w:after="120"/>
        <w:ind w:left="1134"/>
        <w:jc w:val="both"/>
        <w:rPr>
          <w:rFonts w:cs="Arial"/>
          <w:szCs w:val="22"/>
        </w:rPr>
      </w:pPr>
      <w:r w:rsidRPr="00E819C6">
        <w:rPr>
          <w:rFonts w:cs="Arial"/>
          <w:szCs w:val="22"/>
        </w:rPr>
        <w:t>dokumentacji projektowej z naniesionym przebiegiem projektowanych obiektów na mapie z pokazanymi granicami i oznaczeniem działek,</w:t>
      </w:r>
    </w:p>
    <w:p w14:paraId="505836FC" w14:textId="77777777" w:rsidR="004D6A13" w:rsidRPr="00E819C6" w:rsidRDefault="004D6A13" w:rsidP="004D6A13">
      <w:pPr>
        <w:numPr>
          <w:ilvl w:val="0"/>
          <w:numId w:val="75"/>
        </w:numPr>
        <w:spacing w:before="120" w:after="120"/>
        <w:ind w:left="1134"/>
        <w:jc w:val="both"/>
        <w:rPr>
          <w:rFonts w:cs="Arial"/>
          <w:szCs w:val="22"/>
        </w:rPr>
      </w:pPr>
      <w:r w:rsidRPr="00E819C6">
        <w:rPr>
          <w:rFonts w:cs="Arial"/>
          <w:szCs w:val="22"/>
        </w:rPr>
        <w:t xml:space="preserve">aktualnego wykazu właścicieli/użytkowników wieczystych działek, na których zlokalizowano projektowane obiekty energetyczne, zawierającego w szczególności: nr działki, nr Księgi Wieczystej z podaniem Sądu, w którym jest prowadzona, położenie nieruchomości, adres właściciela/użytkownika wieczystego oraz planu sytuacyjnego </w:t>
      </w:r>
      <w:r w:rsidRPr="00E819C6">
        <w:rPr>
          <w:rFonts w:cs="Arial"/>
          <w:szCs w:val="22"/>
        </w:rPr>
        <w:br/>
        <w:t>z zaznaczeniem ich lokalizacji na danej nieruchomości,</w:t>
      </w:r>
    </w:p>
    <w:p w14:paraId="63422F52" w14:textId="77777777" w:rsidR="004D6A13" w:rsidRPr="00E819C6" w:rsidRDefault="004D6A13" w:rsidP="004D6A13">
      <w:pPr>
        <w:numPr>
          <w:ilvl w:val="0"/>
          <w:numId w:val="75"/>
        </w:numPr>
        <w:spacing w:before="120" w:after="120"/>
        <w:ind w:left="1134"/>
        <w:jc w:val="both"/>
        <w:rPr>
          <w:rFonts w:cs="Arial"/>
          <w:szCs w:val="22"/>
        </w:rPr>
      </w:pPr>
      <w:r w:rsidRPr="00E819C6">
        <w:rPr>
          <w:rFonts w:cs="Arial"/>
          <w:szCs w:val="22"/>
        </w:rPr>
        <w:t>oryginałów porozumień z właścicielami lub użytkownikami wieczystymi nieruchomości, na których zlokalizowano projektowane obiekty energetyczne,</w:t>
      </w:r>
    </w:p>
    <w:p w14:paraId="7D1E4B74" w14:textId="77777777" w:rsidR="004D6A13" w:rsidRPr="00E819C6" w:rsidRDefault="004D6A13" w:rsidP="004D6A13">
      <w:pPr>
        <w:numPr>
          <w:ilvl w:val="0"/>
          <w:numId w:val="41"/>
        </w:numPr>
        <w:spacing w:before="120" w:after="120"/>
        <w:ind w:left="709" w:hanging="425"/>
        <w:jc w:val="both"/>
        <w:rPr>
          <w:rFonts w:cs="Arial"/>
          <w:szCs w:val="22"/>
        </w:rPr>
      </w:pPr>
      <w:r w:rsidRPr="00E819C6">
        <w:rPr>
          <w:rFonts w:cs="Arial"/>
          <w:szCs w:val="22"/>
        </w:rPr>
        <w:t>uczestniczenie w procesie tyczenia geodezyjnego urządzeń  elementów sieci elektroenergetycznej przez Wykonawcę robót i pisemnego potwierdzenia jego poprawności,</w:t>
      </w:r>
    </w:p>
    <w:p w14:paraId="0E41AC36" w14:textId="77777777" w:rsidR="004D6A13" w:rsidRPr="00E819C6" w:rsidRDefault="004D6A13" w:rsidP="004D6A13">
      <w:pPr>
        <w:numPr>
          <w:ilvl w:val="0"/>
          <w:numId w:val="41"/>
        </w:numPr>
        <w:spacing w:before="120" w:after="120"/>
        <w:ind w:left="786" w:hanging="502"/>
        <w:jc w:val="both"/>
        <w:rPr>
          <w:rFonts w:cs="Arial"/>
          <w:szCs w:val="22"/>
        </w:rPr>
      </w:pPr>
      <w:r w:rsidRPr="00E819C6">
        <w:rPr>
          <w:rFonts w:cs="Arial"/>
          <w:szCs w:val="22"/>
        </w:rPr>
        <w:t xml:space="preserve">pełnienia nadzoru autorskiego nad realizacją inwestycji objętej Przedmiotem Umowy, </w:t>
      </w:r>
    </w:p>
    <w:p w14:paraId="08784BE4" w14:textId="77777777" w:rsidR="004D6A13" w:rsidRPr="00E819C6" w:rsidRDefault="004D6A13" w:rsidP="004D6A13">
      <w:pPr>
        <w:numPr>
          <w:ilvl w:val="0"/>
          <w:numId w:val="41"/>
        </w:numPr>
        <w:spacing w:before="120" w:after="120"/>
        <w:ind w:left="786" w:hanging="502"/>
        <w:jc w:val="both"/>
        <w:rPr>
          <w:rFonts w:cs="Arial"/>
          <w:szCs w:val="22"/>
        </w:rPr>
      </w:pPr>
      <w:r w:rsidRPr="00E819C6">
        <w:rPr>
          <w:rFonts w:cs="Arial"/>
          <w:szCs w:val="22"/>
        </w:rPr>
        <w:t>sporządzanie wszelkiej dokumentacji przeznaczonej dla Zamawiającego w języku polskim,</w:t>
      </w:r>
    </w:p>
    <w:p w14:paraId="0A042D1E" w14:textId="77777777" w:rsidR="004D6A13" w:rsidRPr="00E819C6" w:rsidRDefault="004D6A13" w:rsidP="004D6A13">
      <w:pPr>
        <w:numPr>
          <w:ilvl w:val="0"/>
          <w:numId w:val="41"/>
        </w:numPr>
        <w:spacing w:before="120" w:after="120"/>
        <w:ind w:left="786" w:hanging="502"/>
        <w:jc w:val="both"/>
        <w:rPr>
          <w:rFonts w:cs="Arial"/>
          <w:szCs w:val="22"/>
        </w:rPr>
      </w:pPr>
      <w:r w:rsidRPr="00E819C6">
        <w:rPr>
          <w:rFonts w:cs="Arial"/>
          <w:szCs w:val="22"/>
        </w:rPr>
        <w:t>uzyskania wszystkich wymaganych danych wyjściowych, map, uzgodnień pozwoleń, decyzji, jeżeli są wymagane właściwymi przepisami prawa,</w:t>
      </w:r>
    </w:p>
    <w:p w14:paraId="5D438FB8" w14:textId="77777777" w:rsidR="004D6A13" w:rsidRPr="00E819C6" w:rsidRDefault="004D6A13" w:rsidP="004D6A13">
      <w:pPr>
        <w:numPr>
          <w:ilvl w:val="0"/>
          <w:numId w:val="41"/>
        </w:numPr>
        <w:spacing w:before="120" w:after="120"/>
        <w:ind w:left="786" w:hanging="502"/>
        <w:jc w:val="both"/>
        <w:rPr>
          <w:rFonts w:cs="Arial"/>
          <w:szCs w:val="22"/>
        </w:rPr>
      </w:pPr>
      <w:r w:rsidRPr="00E819C6">
        <w:rPr>
          <w:rFonts w:cs="Arial"/>
          <w:szCs w:val="22"/>
        </w:rPr>
        <w:t>wykonania innych czynności; w szczególności uzyskania na podstawie pełnomocnictw udzielonych Wykonawcy przez Zamawiającego pozwolenia na budowę, wymaganych prawem zgód, zezwoleń i nadzorów branżowych, zajęć pasa drogowego, pozwolenia na użytkowanie oraz dokonanie stosownych zgłoszeń, w zakresie dotyczącym zadania inwestycyjnego – jeżeli są one wymagane dla wykonania Przedmiotu Umowy (jeśli wystąpi),</w:t>
      </w:r>
    </w:p>
    <w:p w14:paraId="03ED6C0D" w14:textId="77777777" w:rsidR="004D6A13" w:rsidRPr="00E819C6" w:rsidRDefault="004D6A13" w:rsidP="004D6A13">
      <w:pPr>
        <w:numPr>
          <w:ilvl w:val="0"/>
          <w:numId w:val="41"/>
        </w:numPr>
        <w:spacing w:before="120" w:after="120"/>
        <w:ind w:left="786" w:hanging="502"/>
        <w:jc w:val="both"/>
        <w:rPr>
          <w:rFonts w:cs="Arial"/>
          <w:szCs w:val="22"/>
        </w:rPr>
      </w:pPr>
      <w:r w:rsidRPr="00E819C6">
        <w:rPr>
          <w:rFonts w:cs="Arial"/>
          <w:szCs w:val="22"/>
        </w:rPr>
        <w:t xml:space="preserve">przygotowanie i doprowadzenie do zawarcia umów/porozumień pomiędzy Zamawiającym </w:t>
      </w:r>
      <w:r w:rsidRPr="00E819C6">
        <w:rPr>
          <w:rFonts w:cs="Arial"/>
          <w:szCs w:val="22"/>
        </w:rPr>
        <w:br/>
        <w:t xml:space="preserve">a właścicielami lub użytkownikami wieczystymi nieruchomości oraz wypłata wszelkich wynagrodzeń, odszkodowań, rekompensat wynikających z ich postanowień. Wykonawca zobowiązany jest dostarczyć Zamawiającemu komplet oryginałów umów/porozumień </w:t>
      </w:r>
      <w:r w:rsidRPr="00E819C6">
        <w:rPr>
          <w:rFonts w:cs="Arial"/>
          <w:szCs w:val="22"/>
        </w:rPr>
        <w:br/>
        <w:t>z właścicielami lub użytkownikami wieczystymi nieruchomości wraz z planami sytuacyjnymi, umieszczenia urządzeń na nieruchomości, z podpisami właścicieli lub użytkowników wieczystych nieruchomości (jeśli wystąpi),</w:t>
      </w:r>
    </w:p>
    <w:p w14:paraId="4656D8E8"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wykonanie, przez osoby posiadające odpowiednie uprawnienia zawodowe, operatów szacunkowych lub innych opracowań dopuszczalnych przez obowiązujące przepisy prawa zawierających określenie wartości wynagrodzenia za ustanowienie służebności </w:t>
      </w:r>
      <w:proofErr w:type="spellStart"/>
      <w:r w:rsidRPr="00E819C6">
        <w:rPr>
          <w:rFonts w:cs="Arial"/>
          <w:szCs w:val="22"/>
        </w:rPr>
        <w:t>przesyłu</w:t>
      </w:r>
      <w:proofErr w:type="spellEnd"/>
      <w:r w:rsidRPr="00E819C6">
        <w:rPr>
          <w:rFonts w:cs="Arial"/>
          <w:szCs w:val="22"/>
        </w:rPr>
        <w:t xml:space="preserve"> oraz innych wynagrodzeń, odszkodowań, rekompensat (jeśli wystąpi),</w:t>
      </w:r>
    </w:p>
    <w:p w14:paraId="0CCC203D"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dostarczenie planu sytuacyjnego z naniesioną graficznie propozycją ustanowienia służebności </w:t>
      </w:r>
      <w:proofErr w:type="spellStart"/>
      <w:r w:rsidRPr="00E819C6">
        <w:rPr>
          <w:rFonts w:cs="Arial"/>
          <w:szCs w:val="22"/>
        </w:rPr>
        <w:t>przesyłu</w:t>
      </w:r>
      <w:proofErr w:type="spellEnd"/>
      <w:r w:rsidRPr="00E819C6">
        <w:rPr>
          <w:rFonts w:cs="Arial"/>
          <w:szCs w:val="22"/>
        </w:rPr>
        <w:t xml:space="preserve"> oraz określeniem powierzchni tej służebności (z podaniem długości </w:t>
      </w:r>
      <w:r w:rsidRPr="00E819C6">
        <w:rPr>
          <w:rFonts w:cs="Arial"/>
          <w:szCs w:val="22"/>
        </w:rPr>
        <w:br/>
        <w:t xml:space="preserve">i szerokości) – Propozycja ustanowienia służebności </w:t>
      </w:r>
      <w:proofErr w:type="spellStart"/>
      <w:r w:rsidRPr="00E819C6">
        <w:rPr>
          <w:rFonts w:cs="Arial"/>
          <w:szCs w:val="22"/>
        </w:rPr>
        <w:t>przesyłu</w:t>
      </w:r>
      <w:proofErr w:type="spellEnd"/>
      <w:r w:rsidRPr="00E819C6">
        <w:rPr>
          <w:rFonts w:cs="Arial"/>
          <w:szCs w:val="22"/>
        </w:rPr>
        <w:t xml:space="preserve"> wymaga uzgodnienia </w:t>
      </w:r>
      <w:r w:rsidRPr="00E819C6">
        <w:rPr>
          <w:rFonts w:cs="Arial"/>
          <w:szCs w:val="22"/>
        </w:rPr>
        <w:br/>
        <w:t>i akceptacji Zamawiającego. Wykonawca uzyska od właściciela lub użytkownika wieczystego gruntu, na którym przewiduje się ustanowienie służebności, zgodę na ustanowienie służebności przesyłowej za jednorazowym wynagrodzeniem (jeśli wystąpi),</w:t>
      </w:r>
    </w:p>
    <w:p w14:paraId="0DFD837A"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uzyskanie niezbędnych tytułów prawnych, wynikających z ustaw szczególnych, które będą podstawą złożenia oświadczenia o posiadanym prawie do dysponowania nieruchomością na cele budowlane, na nieruchomościach (jeśli wystąpi),</w:t>
      </w:r>
    </w:p>
    <w:p w14:paraId="51A9A574"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przekazanie Zamawiającemu wszelkich decyzji i postanowień właściwych organów, wynikających z przepisów prawa, a w szczególności: prawa wodnego, prawa ochrony środowiska, ochrony przyrody, ochrony gruntów rolnych i leśnych, o planowaniu </w:t>
      </w:r>
      <w:r w:rsidRPr="00E819C6">
        <w:rPr>
          <w:rFonts w:cs="Arial"/>
          <w:szCs w:val="22"/>
        </w:rPr>
        <w:br/>
      </w:r>
      <w:r w:rsidRPr="00E819C6">
        <w:rPr>
          <w:rFonts w:cs="Arial"/>
          <w:szCs w:val="22"/>
        </w:rPr>
        <w:lastRenderedPageBreak/>
        <w:t xml:space="preserve">i zagospodarowaniu przestrzennym, o drogach publicznych, prawa geodezyjnego </w:t>
      </w:r>
      <w:r w:rsidRPr="00E819C6">
        <w:rPr>
          <w:rFonts w:cs="Arial"/>
          <w:szCs w:val="22"/>
        </w:rPr>
        <w:br/>
        <w:t>i kartograficznego, prawa ochrony zabytków, decyzji wodno-prawnych, decyzji zezwalających na lokalizowanie obiektów budowlanych w pasie drogowym, decyzji o pozwoleniu na prowadzenie badań archeologicznych, wydanych w związku z realizacją Przedmiotu Umowy, w terminie umożliwiającym wniesienie przez Zamawiającego ewentualnego odwołania, nie później jednak niż do dwóch dni od otrzymania tej decyzji lub postanowienia przez Wykonawcę,</w:t>
      </w:r>
    </w:p>
    <w:p w14:paraId="743D2D94"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protokolarne potwierdzenie przejęcia terenu budowy (jeśli wystąpi), </w:t>
      </w:r>
    </w:p>
    <w:p w14:paraId="6A0A69D2"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przystąpienie do wykonania Przedmiotu Umowy w terminie do 14 dni (lub innym określonym w protokole przekazania terenu budowy), od dnia protokolarnego przejęcia terenu budowy,</w:t>
      </w:r>
    </w:p>
    <w:p w14:paraId="2C8A7C3A"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zatrudnienie Kierownika Budowy i gdy to jest nieodzowne - kierownika robót, posiadającego uprawnienia budowlane o specjalności wymaganej do należytego wykonania Umowy, na okres od rozpoczęcia tych robót do nie mniej niż 2 tygodni po spisaniu protokołu odbioru końcowego Przedmiotu Umowy,</w:t>
      </w:r>
    </w:p>
    <w:p w14:paraId="57CC75DD"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sporządzenie projektu robót i montażu urządzeń tymczasowych zlokalizowanych na terenie budowy z tym zastrzeżeniem, iż akceptacja Zamawiającego nie ma wpływu na odpowiedzialność Wykonawcy,</w:t>
      </w:r>
    </w:p>
    <w:p w14:paraId="59D29359"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zapewnienie odpowiedniego miejsca składowania materiałów potrzebnych do należytego wykonania Przedmiotu Umowy,</w:t>
      </w:r>
    </w:p>
    <w:p w14:paraId="7E6BA508"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uzgodnienie z Zamawiającym miejsc i sposobu składowania odpadów na terenie budowy, </w:t>
      </w:r>
    </w:p>
    <w:p w14:paraId="02A70CBC"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odpowiednie zabezpieczenie terenu budowy, w szczególności w zakresie wygrodzenia </w:t>
      </w:r>
      <w:r w:rsidRPr="00E819C6">
        <w:rPr>
          <w:rFonts w:cs="Arial"/>
          <w:szCs w:val="22"/>
        </w:rPr>
        <w:br/>
        <w:t xml:space="preserve">i oznakowania oraz zabezpieczenia na własny koszt i ryzyko, terenu budowy, materiałów </w:t>
      </w:r>
      <w:r w:rsidRPr="00E819C6">
        <w:rPr>
          <w:rFonts w:cs="Arial"/>
          <w:szCs w:val="22"/>
        </w:rPr>
        <w:br/>
        <w:t>i urządzeń przeznaczonych do wykonania Przedmiotu Umowy jak i materiałów z demontażu, od chwili przekazania terenu budowy, aż do dnia dokonania przez Zamawiającego końcowego odbioru Przedmiotu Umowy bez zastrzeżeń,</w:t>
      </w:r>
    </w:p>
    <w:p w14:paraId="5DA04044"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pełnienie obowiązków koordynatora ds. BHP dla robót wykonywanych przez Wykonawcę </w:t>
      </w:r>
      <w:r w:rsidRPr="00E819C6">
        <w:rPr>
          <w:rFonts w:cs="Arial"/>
          <w:szCs w:val="22"/>
        </w:rPr>
        <w:br/>
        <w:t xml:space="preserve">i jego podwykonawców, a w razie, gdy jednocześnie w tym samym miejscu wykonują pracę pracownicy zatrudnieni przez różnych pracodawców, zobowiązany jest do współdziałania </w:t>
      </w:r>
      <w:r w:rsidRPr="00E819C6">
        <w:rPr>
          <w:rFonts w:cs="Arial"/>
          <w:szCs w:val="22"/>
        </w:rPr>
        <w:br/>
        <w:t xml:space="preserve">z nimi na zasadach określonych w art. 208 </w:t>
      </w:r>
      <w:proofErr w:type="spellStart"/>
      <w:r w:rsidRPr="00E819C6">
        <w:rPr>
          <w:rFonts w:cs="Arial"/>
          <w:szCs w:val="22"/>
        </w:rPr>
        <w:t>K.p</w:t>
      </w:r>
      <w:proofErr w:type="spellEnd"/>
      <w:r w:rsidRPr="00E819C6">
        <w:rPr>
          <w:rFonts w:cs="Arial"/>
          <w:szCs w:val="22"/>
        </w:rPr>
        <w:t>.,</w:t>
      </w:r>
    </w:p>
    <w:p w14:paraId="67CE64D8"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udział w komisjach odbiorczych prac, próbach, rozruchach itp.,</w:t>
      </w:r>
    </w:p>
    <w:p w14:paraId="73FF91C6"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bieżące utrzymanie porządku w trakcie wykonywania Przedmiotu Umowy, a po zakończeniu prac uporządkowanie terenu budowy m. in doprowadzenie nawierzchni terenu do stanu pierwotnego w tym: renowację gruntów i terenów zielonych, ciągów drenarskich itp. (wydatki te obciążają koszty Wykonawcy),</w:t>
      </w:r>
    </w:p>
    <w:p w14:paraId="2E885AEF"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niezwłoczne informowanie Zamawiającego o istotnych dostrzeżonych zagrożeniach </w:t>
      </w:r>
      <w:r w:rsidRPr="00E819C6">
        <w:rPr>
          <w:rFonts w:cs="Arial"/>
          <w:szCs w:val="22"/>
        </w:rPr>
        <w:br/>
        <w:t>i występujących nieprawidłowościach związanych z wykonywaniem Przedmiotu Umowy,</w:t>
      </w:r>
    </w:p>
    <w:p w14:paraId="40153BFF"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zapewnienie ciągłego nadzoru nad pracą podległego personelu oraz podwykonawców przez Kierownika Budowy, posiadającego wymagane przepisami prawa kwalifikacje, </w:t>
      </w:r>
    </w:p>
    <w:p w14:paraId="09AB6FD2"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zapewnienie prowadzenia przez Kierownika Budowy na bieżąco Dziennika budowy </w:t>
      </w:r>
      <w:r w:rsidRPr="00E819C6">
        <w:rPr>
          <w:rFonts w:cs="Arial"/>
          <w:szCs w:val="22"/>
        </w:rPr>
        <w:br/>
        <w:t>i dokumentacji powykonawczej robót (Zamawiający zastrzega sobie prawo kontroli prawidłowości ich prowadzenia do dnia końcowego odbioru technicznego),</w:t>
      </w:r>
    </w:p>
    <w:p w14:paraId="10ED7806"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zatrudnienie takiej ilości osób, jaka jest konieczna dla prawidłowego wykonania Przedmiotu Umowy, przy czym osoby te muszą posiadać: odpowiednie kwalifikacje i uprawnienia, aktualne badania lekarskie pozwalające na wykonywanie zleconych </w:t>
      </w:r>
      <w:r w:rsidRPr="00E819C6">
        <w:rPr>
          <w:rFonts w:cs="Arial"/>
          <w:szCs w:val="22"/>
        </w:rPr>
        <w:lastRenderedPageBreak/>
        <w:t xml:space="preserve">prac, aktualne zaświadczenia o ukończeniu szkolenia w zakresie bezpieczeństwa i higieny pracy oraz bezpieczeństwa przeciwpożarowego, </w:t>
      </w:r>
    </w:p>
    <w:p w14:paraId="01224285"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zorganizowanie pracy w sposób zapewniający osobom wykonującym Przedmiot Umowy bezpieczne i higieniczne warunki pracy, zgodnie z obowiązującymi przepisami bezpieczeństwa i higieny pracy,</w:t>
      </w:r>
    </w:p>
    <w:p w14:paraId="1A5E8E9B"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zapewnienie osobom wykonującym Przedmiot Umowy odpowiedniej odzieży i obuwia roboczego, środków ochrony indywidualnej oraz bezwzględnego dopilnowania ich stosowania; odpowiednie oznakowanie ubrań roboczych bądź kasków ochronnych osób wykonujących Przedmiot Umowy, z nazwą podmiotu zatrudniającego daną osobę lub posiadania identyfikatorów z nazwiskiem danej osoby i nazwą tego podmiotu,</w:t>
      </w:r>
    </w:p>
    <w:p w14:paraId="3891A32E"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dostosowanie organizacji robót do organizacji pracy Zamawiającego oraz stosowania się do poleceń Zamawiającego, które są zgodne z przepisami prawa dotyczącymi prac będących Przedmiotem Umowy,</w:t>
      </w:r>
    </w:p>
    <w:p w14:paraId="462DFD01"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przeszkolenie osób wykonujących Przedmiot Umowy w zakresie występujących zagrożeń dla bezpieczeństwa i zdrowia w miejscu i podczas wykonywania robót, jak również zapoznania </w:t>
      </w:r>
      <w:r w:rsidRPr="00E819C6">
        <w:rPr>
          <w:rFonts w:cs="Arial"/>
          <w:szCs w:val="22"/>
        </w:rPr>
        <w:br/>
        <w:t xml:space="preserve">z uregulowaniami wewnętrznymi Zamawiającego, dotyczącymi bezpieczeństwa i higieny pracy oraz bezpieczeństwa przeciwpożarowego, </w:t>
      </w:r>
    </w:p>
    <w:p w14:paraId="6D4FF710"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zapewnienie Zamawiającemu i wszystkim osobom upoważnionym przez niego dostępu do wszystkich miejsc budowy objętych zakresem Umowy oraz do wglądu do materiałów </w:t>
      </w:r>
      <w:r w:rsidRPr="00E819C6">
        <w:rPr>
          <w:rFonts w:cs="Arial"/>
          <w:szCs w:val="22"/>
        </w:rPr>
        <w:br/>
        <w:t>i dokumentów związanych z jej realizacją,</w:t>
      </w:r>
    </w:p>
    <w:p w14:paraId="2FC609A3"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zapewnienie realizacji Przedmiotu Umowy z zastosowaniem towarów pochodzących </w:t>
      </w:r>
      <w:r w:rsidRPr="00E819C6">
        <w:rPr>
          <w:rFonts w:cs="Arial"/>
          <w:szCs w:val="22"/>
        </w:rPr>
        <w:br/>
        <w:t>z państw członkowskich Unii Europejskiej;</w:t>
      </w:r>
    </w:p>
    <w:p w14:paraId="5B6C908C"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zapewnienie materiałów i sprzętów (maszyn i urządzeń) niezbędnych do wykonania Przedmiotu Umowy, przy czym zastosowane materiały i sprzęty powinny w szczególności:</w:t>
      </w:r>
    </w:p>
    <w:p w14:paraId="6EF23EFF" w14:textId="77777777" w:rsidR="004D6A13" w:rsidRPr="00E819C6" w:rsidRDefault="004D6A13" w:rsidP="004D6A13">
      <w:pPr>
        <w:numPr>
          <w:ilvl w:val="0"/>
          <w:numId w:val="76"/>
        </w:numPr>
        <w:spacing w:before="120" w:after="120"/>
        <w:ind w:left="1276" w:hanging="425"/>
        <w:jc w:val="both"/>
        <w:rPr>
          <w:rFonts w:cs="Arial"/>
          <w:szCs w:val="22"/>
        </w:rPr>
      </w:pPr>
      <w:r w:rsidRPr="00E819C6">
        <w:rPr>
          <w:rFonts w:cs="Arial"/>
          <w:szCs w:val="22"/>
        </w:rPr>
        <w:t>spełniać wymogi ustawy z dnia 16 kwietnia 2004r. o wyrobach budowlanych (</w:t>
      </w:r>
      <w:proofErr w:type="spellStart"/>
      <w:r w:rsidRPr="00E819C6">
        <w:rPr>
          <w:rFonts w:cs="Arial"/>
          <w:szCs w:val="22"/>
        </w:rPr>
        <w:t>t.j</w:t>
      </w:r>
      <w:proofErr w:type="spellEnd"/>
      <w:r w:rsidRPr="00E819C6">
        <w:rPr>
          <w:rFonts w:cs="Arial"/>
          <w:szCs w:val="22"/>
        </w:rPr>
        <w:t xml:space="preserve">.: Dz. U. </w:t>
      </w:r>
      <w:r w:rsidRPr="00E819C6">
        <w:rPr>
          <w:rFonts w:cs="Arial"/>
          <w:szCs w:val="22"/>
        </w:rPr>
        <w:br/>
        <w:t>z 2021r., poz. 1213), to jest posiadać odpowiednie certyfikaty na znak bezpieczeństwa,</w:t>
      </w:r>
    </w:p>
    <w:p w14:paraId="5E67AB4E" w14:textId="77777777" w:rsidR="004D6A13" w:rsidRPr="00E819C6" w:rsidRDefault="004D6A13" w:rsidP="004D6A13">
      <w:pPr>
        <w:numPr>
          <w:ilvl w:val="0"/>
          <w:numId w:val="76"/>
        </w:numPr>
        <w:spacing w:before="120" w:after="120"/>
        <w:ind w:left="1276" w:hanging="425"/>
        <w:jc w:val="both"/>
        <w:rPr>
          <w:rFonts w:cs="Arial"/>
          <w:szCs w:val="22"/>
        </w:rPr>
      </w:pPr>
      <w:r w:rsidRPr="00E819C6">
        <w:rPr>
          <w:rFonts w:cs="Arial"/>
          <w:szCs w:val="22"/>
        </w:rPr>
        <w:t>być zgodne z:</w:t>
      </w:r>
    </w:p>
    <w:p w14:paraId="4A23B41D" w14:textId="77777777" w:rsidR="004D6A13" w:rsidRPr="00E819C6" w:rsidRDefault="004D6A13" w:rsidP="004D6A13">
      <w:pPr>
        <w:numPr>
          <w:ilvl w:val="0"/>
          <w:numId w:val="77"/>
        </w:numPr>
        <w:spacing w:before="120" w:after="120"/>
        <w:ind w:left="1418"/>
        <w:jc w:val="both"/>
        <w:rPr>
          <w:rFonts w:cs="Arial"/>
          <w:szCs w:val="22"/>
        </w:rPr>
      </w:pPr>
      <w:r w:rsidRPr="00E819C6">
        <w:rPr>
          <w:rFonts w:cs="Arial"/>
          <w:szCs w:val="22"/>
        </w:rPr>
        <w:t>kryteriami technicznymi określonymi w Polskich Normach przenoszących europejskie normy zharmonizowane lub europejską aprobatą techniczną, o ile dla danego wyrobu nie ustanowiono Polskiej Normy przenoszącej europejskie normy zharmonizowane,</w:t>
      </w:r>
    </w:p>
    <w:p w14:paraId="56C1A223" w14:textId="77777777" w:rsidR="004D6A13" w:rsidRPr="00E819C6" w:rsidRDefault="004D6A13" w:rsidP="004D6A13">
      <w:pPr>
        <w:numPr>
          <w:ilvl w:val="0"/>
          <w:numId w:val="77"/>
        </w:numPr>
        <w:spacing w:before="120" w:after="120"/>
        <w:ind w:left="1418"/>
        <w:jc w:val="both"/>
        <w:rPr>
          <w:rFonts w:cs="Arial"/>
          <w:szCs w:val="22"/>
        </w:rPr>
      </w:pPr>
      <w:r w:rsidRPr="00E819C6">
        <w:rPr>
          <w:rFonts w:cs="Arial"/>
          <w:szCs w:val="22"/>
        </w:rPr>
        <w:t>właściwymi przepisami i dokumentami technicznymi,</w:t>
      </w:r>
    </w:p>
    <w:p w14:paraId="5D75FE3E" w14:textId="77777777" w:rsidR="004D6A13" w:rsidRPr="00E819C6" w:rsidRDefault="004D6A13" w:rsidP="004D6A13">
      <w:pPr>
        <w:numPr>
          <w:ilvl w:val="0"/>
          <w:numId w:val="77"/>
        </w:numPr>
        <w:spacing w:before="120" w:after="120"/>
        <w:ind w:left="1418"/>
        <w:jc w:val="both"/>
        <w:rPr>
          <w:rFonts w:cs="Arial"/>
          <w:szCs w:val="22"/>
        </w:rPr>
      </w:pPr>
      <w:r w:rsidRPr="00E819C6">
        <w:rPr>
          <w:rFonts w:cs="Arial"/>
          <w:szCs w:val="22"/>
        </w:rPr>
        <w:t>dokumentacją oraz zaleceniami Zamawiającego, o ile takie zostały Wykonawcy przekazane,</w:t>
      </w:r>
    </w:p>
    <w:p w14:paraId="12A76F16"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dostarczenie wyłącznie nowych materiałów i urządzeń, niezbędnych do realizacji Przedmiotu Umowy. Wszystkie dostarczone przez Wykonawcę urządzenia muszą być na dzień dostawy nieużywane i pochodzić z bieżącej produkcji. Wszystkie dostarczone przez Wykonawcę urządzenia muszą być na dzień dostawy nieużywane i nie starsze niż12 miesięcy,</w:t>
      </w:r>
    </w:p>
    <w:p w14:paraId="3C5D5B4F"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dostarczenie Zamawiającemu, na co najmniej 10 dni przed terminem odbioru atestów, certyfikatów, deklaracji zgodności i kart gwarancyjnych dotyczących zastosowanych materiałów i urządzeń, o ile zaistnieje taka konieczność oraz dokumentów w postaci kompletnej dokumentacji powykonawczej, zgodnie z zapisami prawa budowlanego,</w:t>
      </w:r>
    </w:p>
    <w:p w14:paraId="6484C801"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zgłoszenie Zamawiającemu szczegółowego przedmiotu robót budowlanych powierzonych do wykonania podwykonawcom, zgodnie z postanowieniem § 3, </w:t>
      </w:r>
    </w:p>
    <w:p w14:paraId="54F9B431"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lastRenderedPageBreak/>
        <w:t xml:space="preserve">zawiadamianie Podwykonawców o terminie odbioru robót oraz dokonywanie wypisów </w:t>
      </w:r>
      <w:r w:rsidRPr="00E819C6">
        <w:rPr>
          <w:rFonts w:cs="Arial"/>
          <w:szCs w:val="22"/>
        </w:rPr>
        <w:br/>
        <w:t>z protokołu odbioru robót w zakresie robót Podwykonawców i wysyłanie tych odpisów Zamawiającemu,</w:t>
      </w:r>
    </w:p>
    <w:p w14:paraId="0A828FE0"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przejmowanie od Podwykonawców wykonanych przez nich  zakresów robót, sprawowanie nad tymi robotami pieczy do czasu ich odbioru przez Zamawiającego, usuwanie wad powstałych w tych robotach w okresie od dnia przyjęcia ich od Podwykonawcy do dnia odbioru przez Zamawiającego,</w:t>
      </w:r>
    </w:p>
    <w:p w14:paraId="4DD63035"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terminowe regulowanie należności za roboty zrealizowane przez Podwykonawców,</w:t>
      </w:r>
    </w:p>
    <w:p w14:paraId="2D04450F"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zapewnienie sobie każdorazowo, na własny koszt, dostępu do wody, energii elektrycznej, zaplecza socjalnego i sanitarnego, </w:t>
      </w:r>
    </w:p>
    <w:p w14:paraId="17DA2831"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zapewnienie odpowiedniego socjalnego i technicznego zaplecza budowy dla wszystkich Podwykonawców,</w:t>
      </w:r>
    </w:p>
    <w:p w14:paraId="2744AE2D"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przestrzeganie zasad opisanych w </w:t>
      </w:r>
      <w:r w:rsidRPr="00E819C6">
        <w:rPr>
          <w:rFonts w:cs="Arial"/>
          <w:b/>
          <w:szCs w:val="22"/>
        </w:rPr>
        <w:t>Załączniku nr 3 do Umowy</w:t>
      </w:r>
      <w:r w:rsidRPr="00E819C6">
        <w:rPr>
          <w:rFonts w:cs="Arial"/>
          <w:szCs w:val="22"/>
        </w:rPr>
        <w:t>,</w:t>
      </w:r>
    </w:p>
    <w:p w14:paraId="10DACE0A"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przestrzeganie wymagań ochrony środowiska wynikających z obowiązujących przepisów; </w:t>
      </w:r>
      <w:r w:rsidRPr="00E819C6">
        <w:rPr>
          <w:rFonts w:cs="Arial"/>
          <w:szCs w:val="22"/>
        </w:rPr>
        <w:br/>
        <w:t>w trakcie wykonywania prac Wykonawca jest zobowiązany chronić środowisko na obszarze prowadzenia prac oraz w ich otoczeniu, a w szczególności zapewnić ochronę gleby, zieleni, naturalnego ukształtowania terenu i stosunków wodnych, uzgodnienie z Zamawiającym treści dokumentacji opracowanej w celu uzyskania właściwych pozwoleń oraz dokonania zgłoszenia instalacji na podstawie przepisów o ochronie środowiska, w szczególności ustawy z dnia 27 kwietnia 2001r. Prawo ochrony środowiska (</w:t>
      </w:r>
      <w:proofErr w:type="spellStart"/>
      <w:r w:rsidRPr="00E819C6">
        <w:rPr>
          <w:rFonts w:cs="Arial"/>
          <w:szCs w:val="22"/>
        </w:rPr>
        <w:t>t.j</w:t>
      </w:r>
      <w:proofErr w:type="spellEnd"/>
      <w:r w:rsidRPr="00E819C6">
        <w:rPr>
          <w:rFonts w:cs="Arial"/>
          <w:szCs w:val="22"/>
        </w:rPr>
        <w:t>.: Dz. U. z 2022r., poz. 2556 ze zm.), jeśli Obiekt tego wymaga,</w:t>
      </w:r>
    </w:p>
    <w:p w14:paraId="351F195E"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zagospodarowanie odpadów powstałych przy realizacji robót zgodnie z obowiązującymi przepisami dotyczącymi gospodarki odpadami i zgodnie z wymogami Zamawiającego, o ile takie zostały Wykonawcy przekazane, </w:t>
      </w:r>
    </w:p>
    <w:p w14:paraId="051D0CC9"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zgłoszenie Zamawiającemu na piśmie, na 10 dni roboczych przed planowaną datą odbioru, zakończenia robót budowlanych, kompletność i prawidłowość dokumentów odbiorowych, zgodnie z wykazem, o którym mowa w z § 2 ust. 1 pkt. 14) Umowy i </w:t>
      </w:r>
      <w:r w:rsidRPr="00E819C6">
        <w:rPr>
          <w:rFonts w:cs="Arial"/>
          <w:b/>
          <w:szCs w:val="22"/>
        </w:rPr>
        <w:t>Załącznikiem nr 8 do Umowy</w:t>
      </w:r>
      <w:r w:rsidRPr="00E819C6">
        <w:rPr>
          <w:rFonts w:cs="Arial"/>
          <w:szCs w:val="22"/>
        </w:rPr>
        <w:t xml:space="preserve"> oraz gotowość do przeprowadzenia odbioru końcowego Przedmiotu Umowy. W przypadku braku zatwierdzonych map inwentaryzacji geodezyjnej powykonawczej na końcowy odbiór należy dostarczyć dokument potwierdzający (potwierdzony pieczątką ośrodka geodezji) złożenie wniosku o geodezyjną inwentaryzację powykonawczą obiektów budowlanych do zasobów geodezyjnych. Termin dostarczenia zatwierdzonej mapy należy wpisać do protokołu odbioru i nie może być on dłuższy niż 30 dni od daty końcowego odbioru. Nie dostarczenie zatwierdzonej mapy powykonawczej inwentaryzacji geodezyjnej w terminie określonym w protokole odbioru końcowego będzie skutkowało naliczeniem kary umownej w wysokości określonej w § 14 ust. 5 pkt 11). Odstępstwo od obowiązku dostarczenia zatwierdzonych map inwentaryzacji geodezyjnej powykonawczej na odbiór końcowy nie dotyczy przypadków gdy  wymagane jest zgłoszenia obiektu do użytkowania do organów nadzoru budowlanego,</w:t>
      </w:r>
    </w:p>
    <w:p w14:paraId="46802222"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uzyskanie wymaganych prawem zgód, zezwoleń i nadzorów branżowych, zajęć pasa drogowego oraz dokonanie stosownych zgłoszeń - jeżeli są one wymagane dla wykonania Przedmiotu Umowy(jeśli wystąpi), </w:t>
      </w:r>
    </w:p>
    <w:p w14:paraId="3CAA4526"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złożenie Zamawiającemu zamówienia </w:t>
      </w:r>
      <w:proofErr w:type="spellStart"/>
      <w:r w:rsidRPr="00E819C6">
        <w:rPr>
          <w:rFonts w:cs="Arial"/>
          <w:szCs w:val="22"/>
        </w:rPr>
        <w:t>wyłączeń</w:t>
      </w:r>
      <w:proofErr w:type="spellEnd"/>
      <w:r w:rsidRPr="00E819C6">
        <w:rPr>
          <w:rFonts w:cs="Arial"/>
          <w:szCs w:val="22"/>
        </w:rPr>
        <w:t xml:space="preserve"> urządzeń elektroenergetycznych, niezbędnych do wykonania Przedmiotu Umowy, nie później niż do 15 dnia miesiąca poprzedzającego miesiąc, w którym nastąpić ma realizacja planowanych prac,</w:t>
      </w:r>
    </w:p>
    <w:p w14:paraId="6B2B91A0"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ograniczanie czasu wyłączenia urządzeń i stosowania się do zapisów określonych </w:t>
      </w:r>
      <w:r w:rsidRPr="00E819C6">
        <w:rPr>
          <w:rFonts w:cs="Arial"/>
          <w:szCs w:val="22"/>
        </w:rPr>
        <w:br/>
        <w:t>w Umowie,</w:t>
      </w:r>
    </w:p>
    <w:p w14:paraId="017EAAA1"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zaspokojenie roszczeń osób trzecich zgłoszonych w związku z realizacją przez Wykonawcę Umowy, także, jeżeli zostaną one skierowane bezpośrednio do Zamawiającego; Wykonawca zobowiązany jest niezwłocznie powiadomić Zamawiającego o każdym przypadku zgłoszenia takich roszczeń bezpośrednio do </w:t>
      </w:r>
      <w:r w:rsidRPr="00E819C6">
        <w:rPr>
          <w:rFonts w:cs="Arial"/>
          <w:szCs w:val="22"/>
        </w:rPr>
        <w:lastRenderedPageBreak/>
        <w:t>Wykonawcy; w przypadku gdyby Zamawiający zobowiązany został do zapłaty na rzecz jakiejkolwiek osoby fizycznej lub prawnej lub podmiotów trzecich jakichkolwiek kwot z tytułu odszkodowań, kar bądź innych roszczeń, albo kwoty takie w całości bądź części zapłacił w związku z wykonaniem, niewykonaniem lub nienależytym wykonaniem przez Wykonawcę Umowy, Wykonawca zobowiązany jest zaspokoić powyższe zobowiązania, a jeżeli nie będzie to możliwe, zwrócić Zamawiającemu uiszczone przez Zamawiającego należności oraz wszelkie z tym związane koszty w terminie 14 dni od doręczenia Wykonawcy pisemnego wezwania do zapłaty. Kwoty, o których mowa w zdaniu poprzednim Zamawiający może potrącać z płatności wynagrodzenia należnego Wykonawcy,</w:t>
      </w:r>
    </w:p>
    <w:p w14:paraId="73648D92" w14:textId="77777777" w:rsidR="004D6A13" w:rsidRPr="00E819C6" w:rsidRDefault="004D6A13" w:rsidP="004D6A13">
      <w:pPr>
        <w:numPr>
          <w:ilvl w:val="0"/>
          <w:numId w:val="41"/>
        </w:numPr>
        <w:spacing w:before="120" w:after="120"/>
        <w:ind w:left="786"/>
        <w:jc w:val="both"/>
        <w:rPr>
          <w:rFonts w:cs="Arial"/>
          <w:szCs w:val="22"/>
        </w:rPr>
      </w:pPr>
      <w:r w:rsidRPr="00E819C6">
        <w:rPr>
          <w:rFonts w:cs="Arial"/>
          <w:szCs w:val="22"/>
        </w:rPr>
        <w:t xml:space="preserve">powiadomienie właścicieli nieruchomości o planowanym wejściu w teren przed przystąpieniem do realizacji robót. Za skuteczne powiadomienie uznaje się zawiadomienie na piśmie, doręczone osobiście lub listem poleconym, za zwrotnym potwierdzeniem odbioru. </w:t>
      </w:r>
      <w:r w:rsidRPr="00E819C6">
        <w:rPr>
          <w:rFonts w:cs="Arial"/>
          <w:szCs w:val="22"/>
        </w:rPr>
        <w:br/>
        <w:t xml:space="preserve">W przypadku wystąpienia roszczeń finansowych od właścicieli nieruchomości z tytułu ich nieskutecznego powiadomienia o planowanym wejściu w teren, Zamawiający ma prawo do obciążenia Wykonawcy kwotą wynikającą z tego roszczenia. Ewentualne koszty związane </w:t>
      </w:r>
      <w:r w:rsidRPr="00E819C6">
        <w:rPr>
          <w:rFonts w:cs="Arial"/>
          <w:szCs w:val="22"/>
        </w:rPr>
        <w:br/>
        <w:t>z korzystaniem z ww. nieruchomości oraz odpowiedzialność za szkody wyrządzone na tych nieruchomościach ponosi Wykonawca.</w:t>
      </w:r>
    </w:p>
    <w:p w14:paraId="739804E3" w14:textId="77777777" w:rsidR="004D6A13" w:rsidRPr="00E819C6" w:rsidRDefault="004D6A13" w:rsidP="004D6A13">
      <w:pPr>
        <w:widowControl w:val="0"/>
        <w:numPr>
          <w:ilvl w:val="0"/>
          <w:numId w:val="39"/>
        </w:numPr>
        <w:spacing w:before="120" w:after="120"/>
        <w:ind w:left="284" w:hanging="284"/>
        <w:jc w:val="both"/>
        <w:rPr>
          <w:rFonts w:cs="Arial"/>
          <w:szCs w:val="22"/>
        </w:rPr>
      </w:pPr>
      <w:r w:rsidRPr="00E819C6">
        <w:rPr>
          <w:rFonts w:cs="Arial"/>
          <w:szCs w:val="22"/>
        </w:rPr>
        <w:t>W związku z realizacją Przedmiotu Umowy Wykonawca nie może bez pisemnej zgody Zamawiającego:</w:t>
      </w:r>
    </w:p>
    <w:p w14:paraId="2A005E98" w14:textId="77777777" w:rsidR="004D6A13" w:rsidRPr="00E819C6" w:rsidRDefault="004D6A13" w:rsidP="004D6A13">
      <w:pPr>
        <w:widowControl w:val="0"/>
        <w:numPr>
          <w:ilvl w:val="0"/>
          <w:numId w:val="48"/>
        </w:numPr>
        <w:spacing w:before="120" w:after="120"/>
        <w:ind w:left="567" w:hanging="283"/>
        <w:jc w:val="both"/>
        <w:rPr>
          <w:rFonts w:cs="Arial"/>
          <w:szCs w:val="22"/>
        </w:rPr>
      </w:pPr>
      <w:r w:rsidRPr="00E819C6">
        <w:rPr>
          <w:rFonts w:cs="Arial"/>
          <w:szCs w:val="22"/>
        </w:rPr>
        <w:t>zatrudniać lub w inny sposób korzystać płatnie lub nieodpłatnie z usług osób będących pracownikami Zamawiającego,</w:t>
      </w:r>
    </w:p>
    <w:p w14:paraId="6B39B6DF" w14:textId="77777777" w:rsidR="004D6A13" w:rsidRPr="00E819C6" w:rsidRDefault="004D6A13" w:rsidP="004D6A13">
      <w:pPr>
        <w:widowControl w:val="0"/>
        <w:numPr>
          <w:ilvl w:val="0"/>
          <w:numId w:val="48"/>
        </w:numPr>
        <w:spacing w:before="120" w:after="120"/>
        <w:ind w:left="567" w:hanging="283"/>
        <w:jc w:val="both"/>
        <w:rPr>
          <w:rFonts w:cs="Arial"/>
          <w:szCs w:val="22"/>
        </w:rPr>
      </w:pPr>
      <w:r w:rsidRPr="00E819C6">
        <w:rPr>
          <w:rFonts w:cs="Arial"/>
          <w:szCs w:val="22"/>
        </w:rPr>
        <w:t>korzystać ze środków transportu, narzędzi lub jakiegokolwiek innego mienia należącego do Zamawiającego, za wyjątkiem mienia przekazanego lub udostępnionego Wykonawcy przez Zamawiającego w celu realizacji Przedmiotu Umowy.</w:t>
      </w:r>
    </w:p>
    <w:p w14:paraId="2029780F" w14:textId="77777777" w:rsidR="004D6A13" w:rsidRPr="00E819C6" w:rsidRDefault="004D6A13" w:rsidP="004D6A13">
      <w:pPr>
        <w:widowControl w:val="0"/>
        <w:numPr>
          <w:ilvl w:val="0"/>
          <w:numId w:val="39"/>
        </w:numPr>
        <w:spacing w:before="120" w:after="120"/>
        <w:ind w:left="284" w:hanging="284"/>
        <w:jc w:val="both"/>
        <w:rPr>
          <w:rFonts w:cs="Arial"/>
          <w:szCs w:val="22"/>
        </w:rPr>
      </w:pPr>
      <w:r w:rsidRPr="00E819C6">
        <w:rPr>
          <w:rFonts w:eastAsia="Arial" w:cs="Arial"/>
          <w:bCs/>
          <w:szCs w:val="22"/>
        </w:rPr>
        <w:t>Wykonawca</w:t>
      </w:r>
      <w:r w:rsidRPr="00E819C6">
        <w:rPr>
          <w:rFonts w:eastAsia="Arial" w:cs="Arial"/>
          <w:b/>
          <w:bCs/>
          <w:szCs w:val="22"/>
        </w:rPr>
        <w:t xml:space="preserve"> </w:t>
      </w:r>
      <w:r w:rsidRPr="00E819C6">
        <w:rPr>
          <w:rFonts w:cs="Arial"/>
          <w:szCs w:val="22"/>
        </w:rPr>
        <w:t xml:space="preserve">wykonujący Przedmiot Umowy przy udziale innych osób fizycznych, osób prawnych lub innych jednostek organizacyjnych nieposiadających osobowości prawnej ponosi względem </w:t>
      </w:r>
      <w:r w:rsidRPr="00E819C6">
        <w:rPr>
          <w:rFonts w:eastAsia="Arial" w:cs="Arial"/>
          <w:bCs/>
          <w:szCs w:val="22"/>
        </w:rPr>
        <w:t>Zamawiającego</w:t>
      </w:r>
      <w:r w:rsidRPr="00E819C6">
        <w:rPr>
          <w:rFonts w:eastAsia="Arial" w:cs="Arial"/>
          <w:b/>
          <w:bCs/>
          <w:szCs w:val="22"/>
        </w:rPr>
        <w:t xml:space="preserve"> </w:t>
      </w:r>
      <w:r w:rsidRPr="00E819C6">
        <w:rPr>
          <w:rFonts w:cs="Arial"/>
          <w:szCs w:val="22"/>
        </w:rPr>
        <w:t>pełną odpowiedzialność za ich działanie lub zaniechanie, jak za swoje własne.</w:t>
      </w:r>
    </w:p>
    <w:p w14:paraId="71EF926A" w14:textId="77777777" w:rsidR="004D6A13" w:rsidRPr="00E819C6" w:rsidRDefault="004D6A13" w:rsidP="004D6A13">
      <w:pPr>
        <w:widowControl w:val="0"/>
        <w:numPr>
          <w:ilvl w:val="0"/>
          <w:numId w:val="39"/>
        </w:numPr>
        <w:spacing w:before="120" w:after="120"/>
        <w:ind w:left="284" w:hanging="284"/>
        <w:jc w:val="both"/>
        <w:rPr>
          <w:rFonts w:cs="Arial"/>
          <w:szCs w:val="22"/>
        </w:rPr>
      </w:pPr>
      <w:r w:rsidRPr="00E819C6">
        <w:rPr>
          <w:rFonts w:cs="Arial"/>
          <w:szCs w:val="22"/>
        </w:rPr>
        <w:t>W razie naruszenia przez Wykonawcę zakazu określonego w ust. 3 Zamawiającemu przysługiwać będzie prawo naliczenia kar umownych zgodnie z § 14 Umowy oraz prawo do odstąpienia od Umowy w całości lub w części zgodnie z § 18 Umowy.</w:t>
      </w:r>
    </w:p>
    <w:p w14:paraId="0ED0EAD7" w14:textId="77777777" w:rsidR="004D6A13" w:rsidRPr="00E819C6" w:rsidRDefault="004D6A13" w:rsidP="004D6A13">
      <w:pPr>
        <w:widowControl w:val="0"/>
        <w:numPr>
          <w:ilvl w:val="0"/>
          <w:numId w:val="39"/>
        </w:numPr>
        <w:spacing w:before="120" w:after="120"/>
        <w:ind w:left="284" w:hanging="284"/>
        <w:jc w:val="both"/>
        <w:rPr>
          <w:rFonts w:cs="Arial"/>
          <w:szCs w:val="22"/>
        </w:rPr>
      </w:pPr>
      <w:r w:rsidRPr="00E819C6">
        <w:rPr>
          <w:rFonts w:cs="Arial"/>
          <w:szCs w:val="22"/>
        </w:rPr>
        <w:t>Wykonawca zobowiązuje się ponadto na wezwanie Zamawiającego nie częściej niż raz w miesiącu, do przekazywania Zamawiającemu raportów terminowo – rzeczowych z postępów prac i przewidywanych do wykonania czynności związanych z realizacją Umowy</w:t>
      </w:r>
    </w:p>
    <w:p w14:paraId="7FCDF72B" w14:textId="77777777" w:rsidR="004D6A13" w:rsidRPr="00E819C6" w:rsidRDefault="004D6A13" w:rsidP="004D6A13">
      <w:pPr>
        <w:numPr>
          <w:ilvl w:val="0"/>
          <w:numId w:val="39"/>
        </w:numPr>
        <w:spacing w:before="120" w:after="120"/>
        <w:ind w:left="284" w:hanging="284"/>
        <w:jc w:val="both"/>
        <w:rPr>
          <w:rFonts w:cs="Arial"/>
          <w:szCs w:val="22"/>
        </w:rPr>
      </w:pPr>
      <w:r w:rsidRPr="00E819C6">
        <w:rPr>
          <w:rFonts w:cs="Arial"/>
          <w:szCs w:val="22"/>
        </w:rPr>
        <w:t xml:space="preserve">Wykonawca odpowiedzialny jest względem Zamawiającego za wady dokumentacji powykonawczej („utwór”) zmniejszające jej wartość lub użyteczność. </w:t>
      </w:r>
    </w:p>
    <w:p w14:paraId="1B902E40" w14:textId="77777777" w:rsidR="004D6A13" w:rsidRPr="00E819C6" w:rsidRDefault="004D6A13" w:rsidP="004D6A13">
      <w:pPr>
        <w:numPr>
          <w:ilvl w:val="0"/>
          <w:numId w:val="39"/>
        </w:numPr>
        <w:spacing w:before="120" w:after="120"/>
        <w:ind w:left="284" w:hanging="284"/>
        <w:jc w:val="both"/>
        <w:rPr>
          <w:rFonts w:cs="Arial"/>
          <w:szCs w:val="22"/>
        </w:rPr>
      </w:pPr>
      <w:r w:rsidRPr="00E819C6">
        <w:rPr>
          <w:rFonts w:cs="Arial"/>
          <w:szCs w:val="22"/>
        </w:rPr>
        <w:t xml:space="preserve">Wykonawca naprawi szkody wyrządzone Zamawiającemu, a powstałe wskutek posługiwania się przy wykonywaniu robót wadliwie opracowaną dokumentacją projektową oraz zwróci Zamawiającemu wszelkie koszty poniesione z tego tytułu. </w:t>
      </w:r>
    </w:p>
    <w:p w14:paraId="054B0A05" w14:textId="77777777" w:rsidR="004D6A13" w:rsidRPr="00E819C6" w:rsidRDefault="004D6A13" w:rsidP="004D6A13">
      <w:pPr>
        <w:numPr>
          <w:ilvl w:val="0"/>
          <w:numId w:val="39"/>
        </w:numPr>
        <w:spacing w:before="120" w:after="120"/>
        <w:ind w:left="284" w:hanging="284"/>
        <w:jc w:val="both"/>
        <w:rPr>
          <w:rFonts w:cs="Arial"/>
          <w:szCs w:val="22"/>
        </w:rPr>
      </w:pPr>
      <w:r w:rsidRPr="00E819C6">
        <w:rPr>
          <w:rFonts w:cs="Arial"/>
          <w:szCs w:val="22"/>
        </w:rPr>
        <w:t>Uprawnienia Zamawiającego z tytułu rękojmi za wady w dokumentacji projektowej wygasają wraz z wygaśnięciem odpowiedzialności Wykonawcy za wady robót, w oparciu o które ta dokumentacja powstała.</w:t>
      </w:r>
    </w:p>
    <w:p w14:paraId="2ACC2135" w14:textId="77777777" w:rsidR="004D6A13" w:rsidRPr="00E819C6" w:rsidRDefault="004D6A13" w:rsidP="004D6A13">
      <w:pPr>
        <w:numPr>
          <w:ilvl w:val="0"/>
          <w:numId w:val="39"/>
        </w:numPr>
        <w:spacing w:before="120" w:after="120"/>
        <w:ind w:left="284" w:hanging="284"/>
        <w:jc w:val="both"/>
        <w:rPr>
          <w:rFonts w:cs="Arial"/>
          <w:szCs w:val="22"/>
        </w:rPr>
      </w:pPr>
      <w:r w:rsidRPr="00E819C6">
        <w:rPr>
          <w:rFonts w:cs="Arial"/>
          <w:szCs w:val="22"/>
        </w:rPr>
        <w:t>Wykonawca ponosi odpowiedzialność za skutki wynikłe z wszelkich odstępstw od rozwiązań przyjętych w zatwierdzonym przez Zamawiającego projekcie technicznym dokonanych bez jego zgody.</w:t>
      </w:r>
    </w:p>
    <w:p w14:paraId="7422BB5A" w14:textId="77777777" w:rsidR="004D6A13" w:rsidRPr="00E819C6" w:rsidRDefault="004D6A13" w:rsidP="004D6A13">
      <w:pPr>
        <w:numPr>
          <w:ilvl w:val="0"/>
          <w:numId w:val="39"/>
        </w:numPr>
        <w:spacing w:before="120" w:after="120"/>
        <w:ind w:left="284" w:hanging="284"/>
        <w:jc w:val="both"/>
        <w:rPr>
          <w:rFonts w:cs="Arial"/>
          <w:szCs w:val="22"/>
        </w:rPr>
      </w:pPr>
      <w:r w:rsidRPr="00E819C6">
        <w:rPr>
          <w:rFonts w:cs="Arial"/>
          <w:szCs w:val="22"/>
        </w:rPr>
        <w:t>Wykonawca zobowiązuje się do zapoznania i do przestrzegania regulacji dotyczących podstawowych zasad bezpieczeństwa obowiązujących w Grupie TAURON.</w:t>
      </w:r>
    </w:p>
    <w:p w14:paraId="737A6860" w14:textId="77777777" w:rsidR="004D6A13" w:rsidRPr="00E819C6" w:rsidRDefault="004D6A13" w:rsidP="004D6A13">
      <w:pPr>
        <w:numPr>
          <w:ilvl w:val="0"/>
          <w:numId w:val="39"/>
        </w:numPr>
        <w:spacing w:before="120" w:after="120"/>
        <w:ind w:left="284" w:hanging="284"/>
        <w:jc w:val="both"/>
        <w:rPr>
          <w:rFonts w:cs="Arial"/>
          <w:szCs w:val="22"/>
        </w:rPr>
      </w:pPr>
      <w:r w:rsidRPr="00E819C6">
        <w:rPr>
          <w:rFonts w:cs="Arial"/>
          <w:szCs w:val="22"/>
        </w:rPr>
        <w:t xml:space="preserve">Wykonawca oświadcza, iż w stosunku do otrzymywanego wynagrodzenia w zamian za realizację przedmiotu Umowy jest on rzeczywistym właścicielem należności, tj. w szczególności Wykonawca: </w:t>
      </w:r>
    </w:p>
    <w:p w14:paraId="3A030E4E" w14:textId="77777777" w:rsidR="004D6A13" w:rsidRPr="00E819C6" w:rsidRDefault="004D6A13" w:rsidP="004D6A13">
      <w:pPr>
        <w:spacing w:before="120" w:after="120"/>
        <w:ind w:left="284"/>
        <w:jc w:val="both"/>
        <w:rPr>
          <w:rFonts w:cs="Arial"/>
          <w:szCs w:val="22"/>
        </w:rPr>
      </w:pPr>
      <w:r w:rsidRPr="00E819C6">
        <w:rPr>
          <w:rFonts w:cs="Arial"/>
          <w:szCs w:val="22"/>
        </w:rPr>
        <w:lastRenderedPageBreak/>
        <w:t>a) otrzymuje należność dla własnej korzyści, w tym decyduje samodzielnie o jej przeznaczeniu i ponosi ryzyko ekonomiczne związane z utratą tej należności lub jej części, oraz</w:t>
      </w:r>
    </w:p>
    <w:p w14:paraId="2248A1AD" w14:textId="77777777" w:rsidR="004D6A13" w:rsidRPr="00E819C6" w:rsidRDefault="004D6A13" w:rsidP="004D6A13">
      <w:pPr>
        <w:spacing w:before="120" w:after="120"/>
        <w:ind w:left="284"/>
        <w:jc w:val="both"/>
        <w:rPr>
          <w:rFonts w:cs="Arial"/>
          <w:szCs w:val="22"/>
        </w:rPr>
      </w:pPr>
      <w:r w:rsidRPr="00E819C6">
        <w:rPr>
          <w:rFonts w:cs="Arial"/>
          <w:szCs w:val="22"/>
        </w:rPr>
        <w:t>b) nie jest pośrednikiem, przedstawicielem, powiernikiem lub innym podmiotem zobowiązanym prawnie lub faktycznie do przekazania całości lub części należności innemu podmiotowi, oraz</w:t>
      </w:r>
    </w:p>
    <w:p w14:paraId="576F2D6F" w14:textId="77777777" w:rsidR="004D6A13" w:rsidRPr="00E819C6" w:rsidRDefault="004D6A13" w:rsidP="004D6A13">
      <w:pPr>
        <w:spacing w:before="120" w:after="120"/>
        <w:ind w:left="284"/>
        <w:jc w:val="both"/>
        <w:rPr>
          <w:rFonts w:cs="Arial"/>
          <w:szCs w:val="22"/>
        </w:rPr>
      </w:pPr>
      <w:r w:rsidRPr="00E819C6">
        <w:rPr>
          <w:rFonts w:cs="Arial"/>
          <w:szCs w:val="22"/>
        </w:rPr>
        <w:t>c) otrzymuje ww. wynagrodzenie w związku z prowadzoną przez siebie rzeczywistą działalnością gospodarczą w kraju swojej siedziby lub miejsca zamieszkania.</w:t>
      </w:r>
    </w:p>
    <w:p w14:paraId="5F2ECF04" w14:textId="77777777" w:rsidR="004D6A13" w:rsidRPr="00E819C6" w:rsidRDefault="004D6A13" w:rsidP="004D6A13">
      <w:pPr>
        <w:numPr>
          <w:ilvl w:val="0"/>
          <w:numId w:val="39"/>
        </w:numPr>
        <w:spacing w:before="120" w:after="120"/>
        <w:ind w:left="284" w:hanging="284"/>
        <w:jc w:val="both"/>
        <w:rPr>
          <w:rFonts w:cs="Arial"/>
          <w:szCs w:val="22"/>
        </w:rPr>
      </w:pPr>
      <w:r w:rsidRPr="00E819C6">
        <w:rPr>
          <w:rFonts w:cs="Arial"/>
          <w:szCs w:val="22"/>
        </w:rPr>
        <w:t>Wykonawca oświadcza, że prowadzi rzeczywistą działalność gospodarczą w kraju swojej rezydencji (tj. państwie siedziby lub miejsca zamieszkania wskazanym w komparycji umowy), w szczególności:</w:t>
      </w:r>
    </w:p>
    <w:p w14:paraId="21C8C889" w14:textId="77777777" w:rsidR="004D6A13" w:rsidRPr="00E819C6" w:rsidRDefault="004D6A13" w:rsidP="004D6A13">
      <w:pPr>
        <w:spacing w:before="120" w:after="120"/>
        <w:ind w:left="284"/>
        <w:jc w:val="both"/>
        <w:rPr>
          <w:rFonts w:cs="Arial"/>
          <w:szCs w:val="22"/>
        </w:rPr>
      </w:pPr>
      <w:r w:rsidRPr="00E819C6">
        <w:rPr>
          <w:rFonts w:cs="Arial"/>
          <w:szCs w:val="22"/>
        </w:rPr>
        <w:t>a) posiada lokal, wykwalifikowany personel oraz wyposażenie wykorzystywane w prowadzonej działalności gospodarczej;</w:t>
      </w:r>
    </w:p>
    <w:p w14:paraId="2EC201D1" w14:textId="77777777" w:rsidR="004D6A13" w:rsidRPr="00E819C6" w:rsidRDefault="004D6A13" w:rsidP="004D6A13">
      <w:pPr>
        <w:spacing w:before="120" w:after="120"/>
        <w:ind w:left="284"/>
        <w:jc w:val="both"/>
        <w:rPr>
          <w:rFonts w:cs="Arial"/>
          <w:szCs w:val="22"/>
        </w:rPr>
      </w:pPr>
      <w:r w:rsidRPr="00E819C6">
        <w:rPr>
          <w:rFonts w:cs="Arial"/>
          <w:szCs w:val="22"/>
        </w:rPr>
        <w:t>b) nie tworzy struktury funkcjonującej w oderwaniu od przyczyn ekonomicznych;</w:t>
      </w:r>
    </w:p>
    <w:p w14:paraId="63CC84CB" w14:textId="77777777" w:rsidR="004D6A13" w:rsidRPr="00E819C6" w:rsidRDefault="004D6A13" w:rsidP="004D6A13">
      <w:pPr>
        <w:spacing w:before="120" w:after="120"/>
        <w:ind w:left="284"/>
        <w:jc w:val="both"/>
        <w:rPr>
          <w:rFonts w:cs="Arial"/>
          <w:szCs w:val="22"/>
        </w:rPr>
      </w:pPr>
      <w:r w:rsidRPr="00E819C6">
        <w:rPr>
          <w:rFonts w:cs="Arial"/>
          <w:szCs w:val="22"/>
        </w:rPr>
        <w:t>c) zachowuje współmierność między zakresem prowadzonej działalności a faktycznie posiadanym lokalem, personelem lub wyposażeniem;</w:t>
      </w:r>
    </w:p>
    <w:p w14:paraId="380F3FBB" w14:textId="77777777" w:rsidR="004D6A13" w:rsidRPr="00E819C6" w:rsidRDefault="004D6A13" w:rsidP="004D6A13">
      <w:pPr>
        <w:spacing w:before="120" w:after="120"/>
        <w:ind w:left="284"/>
        <w:jc w:val="both"/>
        <w:rPr>
          <w:rFonts w:cs="Arial"/>
          <w:szCs w:val="22"/>
        </w:rPr>
      </w:pPr>
      <w:r w:rsidRPr="00E819C6">
        <w:rPr>
          <w:rFonts w:cs="Arial"/>
          <w:szCs w:val="22"/>
        </w:rPr>
        <w:t>d) zawiera porozumienia zgodne z rzeczywistością gospodarczą mające uzasadnienie gospodarcze i nie będące w sposób oczywisty sprzeczne z ogólnymi interesami gospodarczymi Wykonawcy;</w:t>
      </w:r>
    </w:p>
    <w:p w14:paraId="3C0CB68F" w14:textId="77777777" w:rsidR="004D6A13" w:rsidRPr="00E819C6" w:rsidRDefault="004D6A13" w:rsidP="004D6A13">
      <w:pPr>
        <w:spacing w:before="120" w:after="120"/>
        <w:ind w:left="284"/>
        <w:jc w:val="both"/>
        <w:rPr>
          <w:rFonts w:cs="Arial"/>
          <w:szCs w:val="22"/>
        </w:rPr>
      </w:pPr>
      <w:r w:rsidRPr="00E819C6">
        <w:rPr>
          <w:rFonts w:cs="Arial"/>
          <w:szCs w:val="22"/>
        </w:rPr>
        <w:t>e) samodzielnie wykonuje swoje podstawowe funkcje gospodarcze przy wykorzystaniu zasobów własnych, w tym obecnych na miejscu osób zarządzających.</w:t>
      </w:r>
    </w:p>
    <w:p w14:paraId="4EC46CAE" w14:textId="77777777" w:rsidR="004D6A13" w:rsidRPr="00E819C6" w:rsidRDefault="004D6A13" w:rsidP="004D6A13">
      <w:pPr>
        <w:numPr>
          <w:ilvl w:val="0"/>
          <w:numId w:val="39"/>
        </w:numPr>
        <w:spacing w:before="120" w:after="120"/>
        <w:ind w:left="284" w:hanging="284"/>
        <w:jc w:val="both"/>
        <w:rPr>
          <w:rFonts w:cs="Arial"/>
          <w:szCs w:val="22"/>
        </w:rPr>
      </w:pPr>
      <w:r w:rsidRPr="00E819C6">
        <w:rPr>
          <w:rFonts w:cs="Arial"/>
          <w:szCs w:val="22"/>
        </w:rPr>
        <w:t>Wykonawca oświadcza, że posiada/nie posiada  w Polsce oddział, przedstawicielstwo lub przedsiębiorstwo na moment zawarcia umowy. Dodatkowo, Wykonawca niezwłocznie powiadomi o ustanowieniu w Polsce powyżej wskazanych struktur.</w:t>
      </w:r>
    </w:p>
    <w:p w14:paraId="608A3C28" w14:textId="77777777" w:rsidR="004D6A13" w:rsidRPr="00E819C6" w:rsidRDefault="004D6A13" w:rsidP="004D6A13">
      <w:pPr>
        <w:numPr>
          <w:ilvl w:val="0"/>
          <w:numId w:val="39"/>
        </w:numPr>
        <w:spacing w:before="120" w:after="120"/>
        <w:ind w:left="284" w:hanging="284"/>
        <w:jc w:val="both"/>
        <w:rPr>
          <w:rFonts w:cs="Arial"/>
          <w:szCs w:val="22"/>
        </w:rPr>
      </w:pPr>
      <w:r w:rsidRPr="00E819C6">
        <w:rPr>
          <w:rFonts w:cs="Arial"/>
          <w:szCs w:val="22"/>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ustanawiającej przepisy mające na celu przeciwdziałanie praktykom unikania opodatkowania, które mają bezpośredni wpływ na funkcjonowanie rynku wewnętrznego (tekst skonsolidowany na 01.01.2020 r.).</w:t>
      </w:r>
    </w:p>
    <w:p w14:paraId="3232A86B" w14:textId="77777777" w:rsidR="004D6A13" w:rsidRPr="00E819C6" w:rsidRDefault="004D6A13" w:rsidP="004D6A13">
      <w:pPr>
        <w:numPr>
          <w:ilvl w:val="0"/>
          <w:numId w:val="39"/>
        </w:numPr>
        <w:spacing w:before="120" w:after="120"/>
        <w:ind w:left="284" w:hanging="284"/>
        <w:jc w:val="both"/>
        <w:rPr>
          <w:rFonts w:cs="Arial"/>
          <w:szCs w:val="22"/>
        </w:rPr>
      </w:pPr>
      <w:r w:rsidRPr="00E819C6">
        <w:rPr>
          <w:rFonts w:cs="Arial"/>
          <w:szCs w:val="22"/>
        </w:rPr>
        <w:t>W przypadku jakichkolwiek zmian wyżej wymienionych okoliczności przedstawionych w ust. 11-14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ww. oświadczeń, Wykonawca będzie współpracował z Zamawiającym i na jego prośbę przedstawi odpowiednie dowody potwierdzające ww. fakty.</w:t>
      </w:r>
    </w:p>
    <w:p w14:paraId="5C73DB33" w14:textId="77777777" w:rsidR="004D6A13" w:rsidRPr="00E819C6" w:rsidRDefault="004D6A13" w:rsidP="004D6A13">
      <w:pPr>
        <w:spacing w:before="120" w:after="120"/>
        <w:jc w:val="center"/>
        <w:rPr>
          <w:rFonts w:cs="Arial"/>
          <w:b/>
          <w:szCs w:val="22"/>
        </w:rPr>
      </w:pPr>
      <w:r w:rsidRPr="00E819C6">
        <w:rPr>
          <w:rFonts w:cs="Arial"/>
          <w:b/>
          <w:szCs w:val="22"/>
        </w:rPr>
        <w:t>§ 3</w:t>
      </w:r>
    </w:p>
    <w:p w14:paraId="63AD148F" w14:textId="77777777" w:rsidR="004D6A13" w:rsidRPr="00E819C6" w:rsidRDefault="004D6A13" w:rsidP="004D6A13">
      <w:pPr>
        <w:spacing w:before="120" w:after="120"/>
        <w:jc w:val="center"/>
        <w:rPr>
          <w:rFonts w:cs="Arial"/>
          <w:b/>
          <w:szCs w:val="22"/>
        </w:rPr>
      </w:pPr>
      <w:r w:rsidRPr="00E819C6">
        <w:rPr>
          <w:rFonts w:cs="Arial"/>
          <w:b/>
          <w:szCs w:val="22"/>
        </w:rPr>
        <w:t>PODWYKONAWCY</w:t>
      </w:r>
    </w:p>
    <w:p w14:paraId="01FA9469" w14:textId="77777777" w:rsidR="004D6A13" w:rsidRPr="00E819C6" w:rsidRDefault="004D6A13" w:rsidP="004D6A13">
      <w:pPr>
        <w:numPr>
          <w:ilvl w:val="0"/>
          <w:numId w:val="25"/>
        </w:numPr>
        <w:spacing w:before="120" w:after="120"/>
        <w:ind w:left="284" w:hanging="284"/>
        <w:jc w:val="both"/>
        <w:rPr>
          <w:rFonts w:cs="Arial"/>
          <w:szCs w:val="22"/>
        </w:rPr>
      </w:pPr>
      <w:bookmarkStart w:id="43" w:name="_Hlk182236161"/>
      <w:r w:rsidRPr="00E819C6">
        <w:rPr>
          <w:rFonts w:cs="Arial"/>
          <w:szCs w:val="22"/>
        </w:rPr>
        <w:t>Do Robót Budowlanych realizowanych przez Podwykonawców zaangażowanych przez Wykonawcę będą miały zastosowanie przepisy art. 6471 ustawy z dnia 23 kwietnia 1964 r. Kodeks cywilny, dalej „</w:t>
      </w:r>
      <w:proofErr w:type="spellStart"/>
      <w:r w:rsidRPr="00E819C6">
        <w:rPr>
          <w:rFonts w:cs="Arial"/>
          <w:szCs w:val="22"/>
        </w:rPr>
        <w:t>kc</w:t>
      </w:r>
      <w:proofErr w:type="spellEnd"/>
      <w:r w:rsidRPr="00E819C6">
        <w:rPr>
          <w:rFonts w:cs="Arial"/>
          <w:szCs w:val="22"/>
        </w:rPr>
        <w:t>”.</w:t>
      </w:r>
    </w:p>
    <w:p w14:paraId="051C2730" w14:textId="77777777" w:rsidR="004D6A13" w:rsidRPr="00E819C6" w:rsidRDefault="004D6A13" w:rsidP="004D6A13">
      <w:pPr>
        <w:numPr>
          <w:ilvl w:val="0"/>
          <w:numId w:val="25"/>
        </w:numPr>
        <w:spacing w:before="120" w:after="120"/>
        <w:ind w:left="284" w:hanging="284"/>
        <w:jc w:val="both"/>
        <w:rPr>
          <w:rFonts w:cs="Arial"/>
          <w:szCs w:val="22"/>
        </w:rPr>
      </w:pPr>
      <w:r w:rsidRPr="00E819C6">
        <w:rPr>
          <w:rFonts w:cs="Arial"/>
          <w:szCs w:val="22"/>
        </w:rPr>
        <w:t>Wykonawca jest zobowiązany przed przystąpieniem do wykonywania robót budowlanych zgłosić Zamawiającemu w formie pisemnej pod rygorem nieważności szczegółowy zakres robót zleconych Podwykonawcy wraz z odpowiednią częścią dokumentacji, obejmującą zlecone roboty oraz z przewidywanym harmonogramem robót. Wykonawca dostarczy Zamawiającemu oświadczenie Podwykonawcy określające zakres robót, jaki został zlecony Podwykonawcy.</w:t>
      </w:r>
    </w:p>
    <w:p w14:paraId="241801E8" w14:textId="77777777" w:rsidR="004D6A13" w:rsidRPr="00E819C6" w:rsidRDefault="004D6A13" w:rsidP="004D6A13">
      <w:pPr>
        <w:numPr>
          <w:ilvl w:val="0"/>
          <w:numId w:val="25"/>
        </w:numPr>
        <w:spacing w:before="120" w:after="120"/>
        <w:ind w:left="284" w:hanging="284"/>
        <w:jc w:val="both"/>
        <w:rPr>
          <w:rFonts w:cs="Arial"/>
          <w:szCs w:val="22"/>
        </w:rPr>
      </w:pPr>
      <w:r w:rsidRPr="00E819C6">
        <w:rPr>
          <w:rFonts w:cs="Arial"/>
          <w:szCs w:val="22"/>
        </w:rPr>
        <w:lastRenderedPageBreak/>
        <w:t>Zamawiający w terminie 30 dni od dnia doręczenia Zamawiającemu zgłoszenia zgodnie z ust. 2, może złożyć Podwykonawcy i Wykonawcy pisemny sprzeciw wobec wykonywania robót przez Podwykonawcę. Niezgłoszenie pisemnego sprzeciwu w terminie określonym w zdaniu pierwszym niniejszego ustępu, uważa się za akceptację przez Zamawiającego przedmiotu robót zleconych Podwykonawcy objętych zgłoszeniem.</w:t>
      </w:r>
    </w:p>
    <w:p w14:paraId="480DE4DB" w14:textId="77777777" w:rsidR="004D6A13" w:rsidRPr="00E819C6" w:rsidRDefault="004D6A13" w:rsidP="004D6A13">
      <w:pPr>
        <w:numPr>
          <w:ilvl w:val="0"/>
          <w:numId w:val="25"/>
        </w:numPr>
        <w:spacing w:before="120" w:after="120"/>
        <w:ind w:left="284" w:hanging="284"/>
        <w:jc w:val="both"/>
        <w:rPr>
          <w:rFonts w:cs="Arial"/>
          <w:szCs w:val="22"/>
        </w:rPr>
      </w:pPr>
      <w:r w:rsidRPr="00E819C6">
        <w:rPr>
          <w:rFonts w:cs="Arial"/>
          <w:szCs w:val="22"/>
        </w:rPr>
        <w:t>Niedopełnienie przez Wykonawcę obowiązku określonego w ust. 2 zdanie pierwsze skutkować będzie niepowstaniem na podstawie art. 647</w:t>
      </w:r>
      <w:r w:rsidRPr="00E819C6">
        <w:rPr>
          <w:rFonts w:cs="Arial"/>
          <w:szCs w:val="22"/>
          <w:vertAlign w:val="superscript"/>
        </w:rPr>
        <w:t xml:space="preserve">1 </w:t>
      </w:r>
      <w:proofErr w:type="spellStart"/>
      <w:r w:rsidRPr="00E819C6">
        <w:rPr>
          <w:rFonts w:cs="Arial"/>
          <w:szCs w:val="22"/>
        </w:rPr>
        <w:t>kc</w:t>
      </w:r>
      <w:proofErr w:type="spellEnd"/>
      <w:r w:rsidRPr="00E819C6">
        <w:rPr>
          <w:rFonts w:cs="Arial"/>
          <w:szCs w:val="22"/>
        </w:rPr>
        <w:t>. odpowiedzialności solidarnej Zamawiającego wobec Podwykonawcy zaangażowanego przez Wykonawcę oraz traktowane będzie przez Zamawiającego, jako nienależyte wykonanie obowiązków umownych przez Wykonawcę. 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ze zgłoszenia, o którym mowa w ust. 2. W takim przypadku odpowiedzialność Zamawiającego za zapłatę Podwykonawcy wynagrodzenia jest ograniczona do wysokości wynagrodzenia należnego Wykonawcy za roboty budowlane, których szczegółowy przedmiot wynika ze zgłoszenia, o którym mowa w ust. 2.</w:t>
      </w:r>
    </w:p>
    <w:p w14:paraId="5811905E" w14:textId="77777777" w:rsidR="004D6A13" w:rsidRPr="00E819C6" w:rsidRDefault="004D6A13" w:rsidP="004D6A13">
      <w:pPr>
        <w:numPr>
          <w:ilvl w:val="0"/>
          <w:numId w:val="25"/>
        </w:numPr>
        <w:spacing w:before="120" w:after="120"/>
        <w:ind w:left="284" w:hanging="284"/>
        <w:jc w:val="both"/>
        <w:rPr>
          <w:rFonts w:cs="Arial"/>
          <w:szCs w:val="22"/>
        </w:rPr>
      </w:pPr>
      <w:r w:rsidRPr="00E819C6">
        <w:rPr>
          <w:rFonts w:cs="Arial"/>
          <w:szCs w:val="22"/>
        </w:rPr>
        <w:t>Wraz z każdym Protokołem odbioru częściowego Wykonawca zobowiązany jest doręczyć Zamawiającemu, potwierdzone pisemnie przez Podwykonawcę oświadczenie o dokonanych na rzecz Podwykonawcy płatnościach wraz z dokumentami potwierdzającymi dokonanie przez Wykonawcę zapłaty na rzecz Podwykonawców lub odmowach zapłaty za roboty budowlane, których terminy przypadają nie później, niż na dzień przygotowania przez Wykonawcę Protokołu odbioru częściowego.</w:t>
      </w:r>
    </w:p>
    <w:p w14:paraId="34DC5066" w14:textId="77777777" w:rsidR="004D6A13" w:rsidRPr="00E819C6" w:rsidRDefault="004D6A13" w:rsidP="004D6A13">
      <w:pPr>
        <w:numPr>
          <w:ilvl w:val="0"/>
          <w:numId w:val="25"/>
        </w:numPr>
        <w:spacing w:before="120" w:after="120"/>
        <w:ind w:left="284" w:hanging="284"/>
        <w:jc w:val="both"/>
        <w:rPr>
          <w:rFonts w:cs="Arial"/>
          <w:szCs w:val="22"/>
        </w:rPr>
      </w:pPr>
      <w:r w:rsidRPr="00E819C6">
        <w:rPr>
          <w:rFonts w:cs="Arial"/>
          <w:szCs w:val="22"/>
        </w:rPr>
        <w:t>Po zakończeniu realizacji każdej umowy z Podwykonawcą Wykonawca przedłoży Zamawiającemu oświadczenie potwierdzone pisemnie przez Podwykonawcę, że wymagalne i bezsporne płatności z tytułu umowy zawartej z Podwykonawcą zostały przez Wykonawcę zrealizowane lub przedłoży potwierdzenie dokonania takich płatności na rzecz Podwykonawcy. Wykonawca dodatkowo przedłoży potwierdzone pisemnie przez Podwykonawcę oświadczenie o stanie jego rozliczeń z Podwykonawcami ze szczególnym uwzględnieniem kwot, które pozostały jeszcze do zafakturowania przez Podwykonawców i zapłacenia przez Wykonawcę.</w:t>
      </w:r>
    </w:p>
    <w:p w14:paraId="03052244" w14:textId="77777777" w:rsidR="004D6A13" w:rsidRPr="00E819C6" w:rsidRDefault="004D6A13" w:rsidP="004D6A13">
      <w:pPr>
        <w:numPr>
          <w:ilvl w:val="0"/>
          <w:numId w:val="25"/>
        </w:numPr>
        <w:spacing w:before="120" w:after="120"/>
        <w:ind w:left="284" w:hanging="284"/>
        <w:jc w:val="both"/>
        <w:rPr>
          <w:rFonts w:cs="Arial"/>
          <w:szCs w:val="22"/>
        </w:rPr>
      </w:pPr>
      <w:r w:rsidRPr="00E819C6">
        <w:rPr>
          <w:rFonts w:cs="Arial"/>
          <w:szCs w:val="22"/>
        </w:rPr>
        <w:t xml:space="preserve">Wraz z protokołem odbioru końcowego Przedmiotu Umowy, Wykonawca dodatkowo przedłoży potwierdzone pisemnie przez Podwykonawcę oświadczenie o stanie jego rozliczeń </w:t>
      </w:r>
      <w:r w:rsidRPr="00E819C6">
        <w:rPr>
          <w:rFonts w:cs="Arial"/>
          <w:szCs w:val="22"/>
        </w:rPr>
        <w:br/>
        <w:t>z Podwykonawcami ze szczególnym uwzględnieniem kwot, które pozostały jeszcze do zafakturowania przez Podwykonawców i zapłacenia przez Wykonawcę.</w:t>
      </w:r>
    </w:p>
    <w:p w14:paraId="77002992" w14:textId="77777777" w:rsidR="004D6A13" w:rsidRPr="00E819C6" w:rsidRDefault="004D6A13" w:rsidP="004D6A13">
      <w:pPr>
        <w:numPr>
          <w:ilvl w:val="0"/>
          <w:numId w:val="25"/>
        </w:numPr>
        <w:spacing w:before="120" w:after="120"/>
        <w:ind w:left="284" w:hanging="284"/>
        <w:jc w:val="both"/>
        <w:rPr>
          <w:rFonts w:cs="Arial"/>
          <w:szCs w:val="22"/>
        </w:rPr>
      </w:pPr>
      <w:r w:rsidRPr="00E819C6">
        <w:rPr>
          <w:rFonts w:cs="Arial"/>
          <w:szCs w:val="22"/>
        </w:rPr>
        <w:t xml:space="preserve">W sytuacji, gdy z uwagi na niewykonanie lub nienależyte wykonanie zobowiązań płynących </w:t>
      </w:r>
      <w:r w:rsidRPr="00E819C6">
        <w:rPr>
          <w:rFonts w:cs="Arial"/>
          <w:szCs w:val="22"/>
        </w:rPr>
        <w:br/>
        <w:t>z umowy z Podwykonawcą nie wypłacono Podwykonawcy całości lub części umownego wynagrodzenia, Wykonawca poinformuje Zamawiającego na piśmie o okolicznościach uzasadniających odmowę zapłaty wynagrodzenia Podwykonawcy lub obniżenie jego wysokości.</w:t>
      </w:r>
    </w:p>
    <w:p w14:paraId="5C47BFF3" w14:textId="77777777" w:rsidR="004D6A13" w:rsidRPr="00E819C6" w:rsidRDefault="004D6A13" w:rsidP="004D6A13">
      <w:pPr>
        <w:numPr>
          <w:ilvl w:val="0"/>
          <w:numId w:val="25"/>
        </w:numPr>
        <w:spacing w:before="120" w:after="120"/>
        <w:ind w:left="426" w:hanging="426"/>
        <w:jc w:val="both"/>
        <w:rPr>
          <w:rFonts w:cs="Arial"/>
          <w:szCs w:val="22"/>
        </w:rPr>
      </w:pPr>
      <w:r w:rsidRPr="00E819C6">
        <w:rPr>
          <w:rFonts w:cs="Arial"/>
          <w:szCs w:val="22"/>
        </w:rPr>
        <w:t xml:space="preserve">Jeżeli w wyniku niewykonania lub nienależytego wykonania przez Wykonawcę postanowień ust. 5, 6 i 7 Zamawiający dokona bezpośrednio płatności na rzecz Podwykonawcy, każda kwota zapłacona na rzecz Podwykonawcy przez Zamawiającego, będzie podlegać potrąceniu wraz z odsetkami ustawowymi za opóźnienie z najbliższych płatności Zamawiającego na rzecz Wykonawcy lub będzie wypłacona z Zabezpieczenia należytego wykonania Umowy. </w:t>
      </w:r>
    </w:p>
    <w:p w14:paraId="479BAC10" w14:textId="77777777" w:rsidR="004D6A13" w:rsidRPr="00E819C6" w:rsidRDefault="004D6A13" w:rsidP="004D6A13">
      <w:pPr>
        <w:numPr>
          <w:ilvl w:val="0"/>
          <w:numId w:val="25"/>
        </w:numPr>
        <w:spacing w:before="120" w:after="120"/>
        <w:ind w:left="426" w:hanging="426"/>
        <w:jc w:val="both"/>
        <w:rPr>
          <w:rFonts w:cs="Arial"/>
          <w:szCs w:val="22"/>
        </w:rPr>
      </w:pPr>
      <w:r w:rsidRPr="00E819C6">
        <w:rPr>
          <w:rFonts w:cs="Arial"/>
          <w:szCs w:val="22"/>
        </w:rPr>
        <w:t>Wykonawca oświadcza nieodwołalnie, iż dokonanie przez Zamawiającego płatności bezpośrednio na rzecz Podwykonawcy na podstawie art. 647</w:t>
      </w:r>
      <w:r w:rsidRPr="00E819C6">
        <w:rPr>
          <w:rFonts w:cs="Arial"/>
          <w:szCs w:val="22"/>
          <w:vertAlign w:val="superscript"/>
        </w:rPr>
        <w:t>1</w:t>
      </w:r>
      <w:r w:rsidRPr="00E819C6">
        <w:rPr>
          <w:rFonts w:cs="Arial"/>
          <w:szCs w:val="22"/>
        </w:rPr>
        <w:t xml:space="preserve"> § 1 </w:t>
      </w:r>
      <w:proofErr w:type="spellStart"/>
      <w:r w:rsidRPr="00E819C6">
        <w:rPr>
          <w:rFonts w:cs="Arial"/>
          <w:szCs w:val="22"/>
        </w:rPr>
        <w:t>kc</w:t>
      </w:r>
      <w:proofErr w:type="spellEnd"/>
      <w:r w:rsidRPr="00E819C6">
        <w:rPr>
          <w:rFonts w:cs="Arial"/>
          <w:szCs w:val="22"/>
        </w:rPr>
        <w:t xml:space="preserve">. zwalnia Zamawiającego z obowiązku zapłaty odpowiedniej części wynagrodzenia Wykonawcy. </w:t>
      </w:r>
    </w:p>
    <w:p w14:paraId="3A24B309" w14:textId="77777777" w:rsidR="004D6A13" w:rsidRPr="00E819C6" w:rsidRDefault="004D6A13" w:rsidP="004D6A13">
      <w:pPr>
        <w:numPr>
          <w:ilvl w:val="0"/>
          <w:numId w:val="25"/>
        </w:numPr>
        <w:spacing w:before="120" w:after="120"/>
        <w:ind w:left="426" w:hanging="426"/>
        <w:jc w:val="both"/>
        <w:rPr>
          <w:rFonts w:cs="Arial"/>
          <w:szCs w:val="22"/>
        </w:rPr>
      </w:pPr>
      <w:r w:rsidRPr="00E819C6">
        <w:rPr>
          <w:rFonts w:cs="Arial"/>
          <w:szCs w:val="22"/>
        </w:rPr>
        <w:t xml:space="preserve">Zamawiającemu przysługuje prawo zatrzymania wynikającego z Umowy przysługującego Wykonawcy wynagrodzenia w przypadku nieprzedłożenia Zamawiającemu dokumentów i oświadczeń, o których mowa w ust. 5, 6, 7 lub zalegania przez Wykonawcę z płatnościami wobec Podwykonawców. W takim przypadku Wykonawca oświadcza, iż </w:t>
      </w:r>
      <w:r w:rsidRPr="00E819C6">
        <w:rPr>
          <w:rFonts w:cs="Arial"/>
          <w:szCs w:val="22"/>
        </w:rPr>
        <w:lastRenderedPageBreak/>
        <w:t>zrzeka się od Zamawiającego dochodzenia odsetek ustawowych za opóźnienie od zatrzymanych płatności.</w:t>
      </w:r>
    </w:p>
    <w:p w14:paraId="2CF53637" w14:textId="77777777" w:rsidR="004D6A13" w:rsidRPr="00E819C6" w:rsidRDefault="004D6A13" w:rsidP="004D6A13">
      <w:pPr>
        <w:numPr>
          <w:ilvl w:val="0"/>
          <w:numId w:val="25"/>
        </w:numPr>
        <w:spacing w:before="120" w:after="120"/>
        <w:ind w:left="426" w:hanging="426"/>
        <w:jc w:val="both"/>
        <w:rPr>
          <w:rFonts w:cs="Arial"/>
          <w:szCs w:val="22"/>
        </w:rPr>
      </w:pPr>
      <w:r w:rsidRPr="00E819C6">
        <w:rPr>
          <w:rFonts w:cs="Arial"/>
          <w:szCs w:val="22"/>
        </w:rPr>
        <w:t>Wykonawca zobowiązuje się, że nie będzie dochodził od Zamawiającego ewentualnego roszczenia o odsetki od zatrzymanej płatności, które mogłoby powstać wskutek zastosowania przepisów ustawy z dnia 8 marca 2013 r. o przeciwdziałaniu nadmiernym opóźnieniom w transakcjach handlowych.</w:t>
      </w:r>
    </w:p>
    <w:p w14:paraId="562D9C91" w14:textId="77777777" w:rsidR="004D6A13" w:rsidRPr="00E819C6" w:rsidRDefault="004D6A13" w:rsidP="004D6A13">
      <w:pPr>
        <w:numPr>
          <w:ilvl w:val="0"/>
          <w:numId w:val="25"/>
        </w:numPr>
        <w:spacing w:before="120" w:after="120"/>
        <w:ind w:left="426" w:hanging="426"/>
        <w:jc w:val="both"/>
        <w:rPr>
          <w:rFonts w:cs="Arial"/>
          <w:szCs w:val="22"/>
        </w:rPr>
      </w:pPr>
      <w:r w:rsidRPr="00E819C6">
        <w:rPr>
          <w:rFonts w:cs="Arial"/>
          <w:szCs w:val="22"/>
        </w:rPr>
        <w:t>Zawarcie przez Wykonawcę umowy z Podwykonawcą nie stanowi podstawy do podwyższenia wynagrodzenia za wykonanie Przedmiotu Umowy.</w:t>
      </w:r>
    </w:p>
    <w:p w14:paraId="2EDC568C" w14:textId="77777777" w:rsidR="004D6A13" w:rsidRPr="00E819C6" w:rsidRDefault="004D6A13" w:rsidP="004D6A13">
      <w:pPr>
        <w:numPr>
          <w:ilvl w:val="0"/>
          <w:numId w:val="25"/>
        </w:numPr>
        <w:spacing w:before="120" w:after="120"/>
        <w:ind w:left="426" w:hanging="426"/>
        <w:jc w:val="both"/>
        <w:rPr>
          <w:rFonts w:cs="Arial"/>
          <w:szCs w:val="22"/>
        </w:rPr>
      </w:pPr>
      <w:r w:rsidRPr="00E819C6">
        <w:rPr>
          <w:rFonts w:cs="Arial"/>
          <w:szCs w:val="22"/>
        </w:rPr>
        <w:t xml:space="preserve">Wykonawca wykonujący Przedmiot Umowy przy udziale innych osób fizycznych, osób prawnych lub innych jednostek organizacyjnych nieposiadających osobowości prawnej ponosi względem </w:t>
      </w:r>
      <w:r w:rsidRPr="00E819C6">
        <w:rPr>
          <w:rFonts w:eastAsia="Arial" w:cs="Arial"/>
          <w:bCs/>
          <w:szCs w:val="22"/>
        </w:rPr>
        <w:t xml:space="preserve">Zamawiającego </w:t>
      </w:r>
      <w:r w:rsidRPr="00E819C6">
        <w:rPr>
          <w:rFonts w:cs="Arial"/>
          <w:szCs w:val="22"/>
        </w:rPr>
        <w:t>pełną odpowiedzialność za ich działanie lub zaniechanie, jak za swoje własne.</w:t>
      </w:r>
    </w:p>
    <w:p w14:paraId="55F0F39A" w14:textId="77777777" w:rsidR="004D6A13" w:rsidRPr="00E819C6" w:rsidRDefault="004D6A13" w:rsidP="004D6A13">
      <w:pPr>
        <w:numPr>
          <w:ilvl w:val="0"/>
          <w:numId w:val="25"/>
        </w:numPr>
        <w:spacing w:before="120" w:after="120"/>
        <w:ind w:left="426" w:hanging="426"/>
        <w:jc w:val="both"/>
        <w:rPr>
          <w:rFonts w:cs="Arial"/>
          <w:szCs w:val="22"/>
        </w:rPr>
      </w:pPr>
      <w:r w:rsidRPr="00E819C6">
        <w:rPr>
          <w:rFonts w:cs="Arial"/>
          <w:szCs w:val="22"/>
        </w:rPr>
        <w:t>W umowach o podwykonawstwo Wykonawca zobowiązuje się dokonywać zapisów, że nie dopuszcza się do zawierania przez Podwykonawcę umów z dalszymi podwykonawcami, chyba, że Zamawiający i Wykonawca wyrazili na to zgodę w formie pisemnej.</w:t>
      </w:r>
    </w:p>
    <w:bookmarkEnd w:id="43"/>
    <w:p w14:paraId="17BE445F" w14:textId="77777777" w:rsidR="004D6A13" w:rsidRPr="00E819C6" w:rsidRDefault="004D6A13" w:rsidP="004D6A13">
      <w:pPr>
        <w:spacing w:before="120" w:after="120"/>
        <w:ind w:left="3556" w:firstLine="698"/>
        <w:rPr>
          <w:rFonts w:cs="Arial"/>
          <w:b/>
          <w:szCs w:val="22"/>
        </w:rPr>
      </w:pPr>
      <w:r w:rsidRPr="00E819C6">
        <w:rPr>
          <w:rFonts w:cs="Arial"/>
          <w:b/>
          <w:szCs w:val="22"/>
        </w:rPr>
        <w:t>§ 4</w:t>
      </w:r>
    </w:p>
    <w:p w14:paraId="7951B9CA" w14:textId="77777777" w:rsidR="004D6A13" w:rsidRPr="00E819C6" w:rsidRDefault="004D6A13" w:rsidP="004D6A13">
      <w:pPr>
        <w:spacing w:before="120" w:after="120"/>
        <w:jc w:val="center"/>
        <w:rPr>
          <w:rFonts w:cs="Arial"/>
          <w:b/>
          <w:szCs w:val="22"/>
        </w:rPr>
      </w:pPr>
      <w:r w:rsidRPr="00E819C6">
        <w:rPr>
          <w:rFonts w:cs="Arial"/>
          <w:b/>
          <w:szCs w:val="22"/>
        </w:rPr>
        <w:t>WYNAGRODZENIE</w:t>
      </w:r>
    </w:p>
    <w:p w14:paraId="4F516CF3"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 xml:space="preserve">Za prawidłowe wykonanie Przedmiotu Umowy Wykonawca otrzyma wynagrodzenie ryczałtowe </w:t>
      </w:r>
      <w:r w:rsidRPr="00E819C6">
        <w:rPr>
          <w:rFonts w:cs="Arial"/>
          <w:szCs w:val="22"/>
        </w:rPr>
        <w:br/>
        <w:t>w kwocie: …………………. zł (słownie: ……………………………………. złotych), do której zostanie doliczony należny podatek VAT, zgodnie z obowiązującymi przepisami.</w:t>
      </w:r>
    </w:p>
    <w:p w14:paraId="01CD75C8" w14:textId="77777777" w:rsidR="004D6A13" w:rsidRPr="00E819C6" w:rsidRDefault="004D6A13" w:rsidP="004D6A13">
      <w:pPr>
        <w:spacing w:before="120" w:after="120"/>
        <w:ind w:left="284"/>
        <w:jc w:val="both"/>
        <w:rPr>
          <w:rFonts w:cs="Arial"/>
          <w:szCs w:val="22"/>
        </w:rPr>
      </w:pPr>
      <w:r w:rsidRPr="00E819C6">
        <w:rPr>
          <w:rFonts w:cs="Arial"/>
          <w:szCs w:val="22"/>
        </w:rPr>
        <w:t>Udzielenie przez Zamawiającego w okresie obowiązywania Umowy zamówień na Urządzenia na łączną kwotę niższą niż wskazana powyżej nie może stanowić podstawy do jakichkolwiek roszczeń Wykonawcy przeciwko Zamawiającemu, w tym roszczeń odszkodowawczych. Ustala się jednakże, że minimalny poziom realizacji Umowy w odniesieniu do wartości Umowy netto określonej powyżej wynosić będzie 70 % to jest: ……………..zł  netto.</w:t>
      </w:r>
    </w:p>
    <w:p w14:paraId="422C226B" w14:textId="77777777" w:rsidR="004D6A13" w:rsidRPr="00E819C6" w:rsidRDefault="004D6A13" w:rsidP="004D6A13">
      <w:pPr>
        <w:numPr>
          <w:ilvl w:val="0"/>
          <w:numId w:val="37"/>
        </w:numPr>
        <w:spacing w:before="120" w:after="120"/>
        <w:ind w:left="284" w:hanging="284"/>
        <w:jc w:val="both"/>
        <w:rPr>
          <w:rFonts w:cs="Arial"/>
          <w:bCs/>
          <w:szCs w:val="22"/>
        </w:rPr>
      </w:pPr>
      <w:r w:rsidRPr="00E819C6">
        <w:rPr>
          <w:rFonts w:cs="Arial"/>
          <w:szCs w:val="22"/>
        </w:rPr>
        <w:t>Zamawiający może zlecić Wykonawcy wykonanie robót dodatkowych lub zamiennych w stosunku do określonych w Załączniku nr 1 do Umowy, jeżeli wykonanie takich robót okaże się konieczne dla prawidłowej realizacji Przedmiotu Umowy, na skutek sytuacji niemożliwej wcześniej do przewidzenia. W przypadku stwierdzenia przez Zamawiającego konieczności lub celowości realizacji robót, o których mowa w zdaniu poprzednim, powierzenie wykonania robót następuje na podstawie pisemnego aneksu do Umowy określającego zakres robót, warunki ich wykonywania oraz wysokość i warunki wynagrodzenia.</w:t>
      </w:r>
    </w:p>
    <w:p w14:paraId="32313585"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bCs/>
          <w:szCs w:val="22"/>
        </w:rPr>
        <w:t>Wynagrodzenie za wykonanie prac dodatkowych lub zamiennych zostanie ustalone na podstawie zweryfikowanego i zatwierdzonego przez Zamawiającego kosztorysu na roboty dodatkowe sporządzonego w oparciu o następujące czynniki cenotwórcze:</w:t>
      </w:r>
    </w:p>
    <w:p w14:paraId="24DF0736" w14:textId="77777777" w:rsidR="004D6A13" w:rsidRPr="00A04F92" w:rsidRDefault="004D6A13" w:rsidP="004D6A13">
      <w:pPr>
        <w:numPr>
          <w:ilvl w:val="0"/>
          <w:numId w:val="115"/>
        </w:numPr>
        <w:ind w:left="697" w:hanging="357"/>
        <w:jc w:val="both"/>
        <w:rPr>
          <w:rFonts w:cs="Arial"/>
          <w:sz w:val="20"/>
          <w:szCs w:val="20"/>
        </w:rPr>
      </w:pPr>
      <w:r w:rsidRPr="00A04F92">
        <w:rPr>
          <w:rFonts w:cs="Arial"/>
          <w:sz w:val="20"/>
          <w:szCs w:val="20"/>
        </w:rPr>
        <w:t>stawka roboczogodziny podstawowa R</w:t>
      </w:r>
      <w:r w:rsidRPr="00A04F92">
        <w:rPr>
          <w:rFonts w:cs="Arial"/>
          <w:sz w:val="20"/>
          <w:szCs w:val="20"/>
        </w:rPr>
        <w:tab/>
      </w:r>
      <w:r w:rsidRPr="00A04F92">
        <w:rPr>
          <w:rFonts w:cs="Arial"/>
          <w:sz w:val="20"/>
          <w:szCs w:val="20"/>
        </w:rPr>
        <w:tab/>
        <w:t>3</w:t>
      </w:r>
      <w:r>
        <w:rPr>
          <w:rFonts w:cs="Arial"/>
          <w:sz w:val="20"/>
          <w:szCs w:val="20"/>
        </w:rPr>
        <w:t>3,74</w:t>
      </w:r>
      <w:r w:rsidRPr="00A04F92">
        <w:rPr>
          <w:rFonts w:cs="Arial"/>
          <w:sz w:val="20"/>
          <w:szCs w:val="20"/>
        </w:rPr>
        <w:t xml:space="preserve"> zł</w:t>
      </w:r>
    </w:p>
    <w:p w14:paraId="1B245891" w14:textId="77777777" w:rsidR="004D6A13" w:rsidRPr="00A04F92" w:rsidRDefault="004D6A13" w:rsidP="004D6A13">
      <w:pPr>
        <w:numPr>
          <w:ilvl w:val="0"/>
          <w:numId w:val="115"/>
        </w:numPr>
        <w:ind w:left="697" w:hanging="357"/>
        <w:jc w:val="both"/>
        <w:rPr>
          <w:rFonts w:cs="Arial"/>
          <w:sz w:val="20"/>
          <w:szCs w:val="20"/>
        </w:rPr>
      </w:pPr>
      <w:r w:rsidRPr="00A04F92">
        <w:rPr>
          <w:rFonts w:cs="Arial"/>
          <w:sz w:val="20"/>
          <w:szCs w:val="20"/>
        </w:rPr>
        <w:t xml:space="preserve">koszty pośrednie </w:t>
      </w:r>
      <w:proofErr w:type="spellStart"/>
      <w:r w:rsidRPr="00A04F92">
        <w:rPr>
          <w:rFonts w:cs="Arial"/>
          <w:sz w:val="20"/>
          <w:szCs w:val="20"/>
        </w:rPr>
        <w:t>Kp</w:t>
      </w:r>
      <w:proofErr w:type="spellEnd"/>
      <w:r w:rsidRPr="00A04F92">
        <w:rPr>
          <w:rFonts w:cs="Arial"/>
          <w:sz w:val="20"/>
          <w:szCs w:val="20"/>
        </w:rPr>
        <w:t xml:space="preserve"> liczone do: R, S </w:t>
      </w:r>
      <w:r w:rsidRPr="00A04F92">
        <w:rPr>
          <w:rFonts w:cs="Arial"/>
          <w:sz w:val="20"/>
          <w:szCs w:val="20"/>
        </w:rPr>
        <w:tab/>
      </w:r>
      <w:r w:rsidRPr="00A04F92">
        <w:rPr>
          <w:rFonts w:cs="Arial"/>
          <w:sz w:val="20"/>
          <w:szCs w:val="20"/>
        </w:rPr>
        <w:tab/>
        <w:t>6</w:t>
      </w:r>
      <w:r>
        <w:rPr>
          <w:rFonts w:cs="Arial"/>
          <w:sz w:val="20"/>
          <w:szCs w:val="20"/>
        </w:rPr>
        <w:t>8</w:t>
      </w:r>
      <w:r w:rsidRPr="00A04F92">
        <w:rPr>
          <w:rFonts w:cs="Arial"/>
          <w:sz w:val="20"/>
          <w:szCs w:val="20"/>
        </w:rPr>
        <w:t>,</w:t>
      </w:r>
      <w:r>
        <w:rPr>
          <w:rFonts w:cs="Arial"/>
          <w:sz w:val="20"/>
          <w:szCs w:val="20"/>
        </w:rPr>
        <w:t>4</w:t>
      </w:r>
      <w:r w:rsidRPr="00A04F92">
        <w:rPr>
          <w:rFonts w:cs="Arial"/>
          <w:sz w:val="20"/>
          <w:szCs w:val="20"/>
        </w:rPr>
        <w:t>0 %</w:t>
      </w:r>
    </w:p>
    <w:p w14:paraId="5C66841F" w14:textId="77777777" w:rsidR="004D6A13" w:rsidRPr="00A04F92" w:rsidRDefault="004D6A13" w:rsidP="004D6A13">
      <w:pPr>
        <w:numPr>
          <w:ilvl w:val="0"/>
          <w:numId w:val="115"/>
        </w:numPr>
        <w:ind w:left="697" w:hanging="357"/>
        <w:jc w:val="both"/>
        <w:rPr>
          <w:rFonts w:cs="Arial"/>
          <w:sz w:val="20"/>
          <w:szCs w:val="20"/>
        </w:rPr>
      </w:pPr>
      <w:r w:rsidRPr="00A04F92">
        <w:rPr>
          <w:rFonts w:cs="Arial"/>
          <w:sz w:val="20"/>
          <w:szCs w:val="20"/>
        </w:rPr>
        <w:t xml:space="preserve">koszty zakupu materiałów </w:t>
      </w:r>
      <w:proofErr w:type="spellStart"/>
      <w:r w:rsidRPr="00A04F92">
        <w:rPr>
          <w:rFonts w:cs="Arial"/>
          <w:sz w:val="20"/>
          <w:szCs w:val="20"/>
        </w:rPr>
        <w:t>Kz</w:t>
      </w:r>
      <w:proofErr w:type="spellEnd"/>
      <w:r w:rsidRPr="00A04F92">
        <w:rPr>
          <w:rFonts w:cs="Arial"/>
          <w:sz w:val="20"/>
          <w:szCs w:val="20"/>
        </w:rPr>
        <w:t xml:space="preserve"> liczone do M</w:t>
      </w:r>
      <w:r w:rsidRPr="00A04F92">
        <w:rPr>
          <w:rFonts w:cs="Arial"/>
          <w:sz w:val="20"/>
          <w:szCs w:val="20"/>
        </w:rPr>
        <w:tab/>
      </w:r>
      <w:r>
        <w:rPr>
          <w:rFonts w:cs="Arial"/>
          <w:sz w:val="20"/>
          <w:szCs w:val="20"/>
        </w:rPr>
        <w:t xml:space="preserve">  6,20</w:t>
      </w:r>
      <w:r w:rsidRPr="00A04F92">
        <w:rPr>
          <w:rFonts w:cs="Arial"/>
          <w:sz w:val="20"/>
          <w:szCs w:val="20"/>
        </w:rPr>
        <w:t xml:space="preserve"> %</w:t>
      </w:r>
      <w:r>
        <w:rPr>
          <w:rFonts w:cs="Arial"/>
          <w:sz w:val="20"/>
          <w:szCs w:val="20"/>
        </w:rPr>
        <w:t xml:space="preserve">   </w:t>
      </w:r>
    </w:p>
    <w:p w14:paraId="63E7841C" w14:textId="77777777" w:rsidR="004D6A13" w:rsidRDefault="004D6A13" w:rsidP="004D6A13">
      <w:pPr>
        <w:numPr>
          <w:ilvl w:val="0"/>
          <w:numId w:val="115"/>
        </w:numPr>
        <w:ind w:left="697" w:hanging="357"/>
        <w:jc w:val="both"/>
        <w:rPr>
          <w:rFonts w:cs="Arial"/>
          <w:sz w:val="20"/>
          <w:szCs w:val="20"/>
        </w:rPr>
      </w:pPr>
      <w:r w:rsidRPr="00A04F92">
        <w:rPr>
          <w:rFonts w:cs="Arial"/>
          <w:sz w:val="20"/>
          <w:szCs w:val="20"/>
        </w:rPr>
        <w:t xml:space="preserve">zysk kalkulacyjny Z liczony do: R, S, </w:t>
      </w:r>
      <w:proofErr w:type="spellStart"/>
      <w:r w:rsidRPr="00A04F92">
        <w:rPr>
          <w:rFonts w:cs="Arial"/>
          <w:sz w:val="20"/>
          <w:szCs w:val="20"/>
        </w:rPr>
        <w:t>Kp</w:t>
      </w:r>
      <w:proofErr w:type="spellEnd"/>
      <w:r w:rsidRPr="00A04F92">
        <w:rPr>
          <w:rFonts w:cs="Arial"/>
          <w:sz w:val="20"/>
          <w:szCs w:val="20"/>
        </w:rPr>
        <w:tab/>
      </w:r>
      <w:r w:rsidRPr="00A04F92">
        <w:rPr>
          <w:rFonts w:cs="Arial"/>
          <w:sz w:val="20"/>
          <w:szCs w:val="20"/>
        </w:rPr>
        <w:tab/>
        <w:t>11,70 %</w:t>
      </w:r>
    </w:p>
    <w:p w14:paraId="43C400C3" w14:textId="77777777" w:rsidR="004D6A13" w:rsidRPr="00576F73" w:rsidRDefault="004D6A13" w:rsidP="004D6A13">
      <w:pPr>
        <w:numPr>
          <w:ilvl w:val="0"/>
          <w:numId w:val="115"/>
        </w:numPr>
        <w:ind w:left="697" w:hanging="357"/>
        <w:jc w:val="both"/>
        <w:rPr>
          <w:rFonts w:cs="Arial"/>
          <w:sz w:val="20"/>
          <w:szCs w:val="20"/>
        </w:rPr>
      </w:pPr>
      <w:bookmarkStart w:id="44" w:name="_Hlk194039195"/>
      <w:r w:rsidRPr="00576F73">
        <w:rPr>
          <w:rFonts w:cs="Arial"/>
          <w:szCs w:val="22"/>
          <w:lang w:val="x-none"/>
        </w:rPr>
        <w:t>nakłady robocizny, materiałów i sprzętu wg katalogów KNR,</w:t>
      </w:r>
      <w:r w:rsidRPr="00576F73">
        <w:rPr>
          <w:rFonts w:cs="Arial"/>
          <w:szCs w:val="22"/>
        </w:rPr>
        <w:t xml:space="preserve"> wartość jednostki nakładu pracy dla dokumentacji projektowej                </w:t>
      </w:r>
      <w:r>
        <w:rPr>
          <w:rFonts w:cs="Arial"/>
          <w:szCs w:val="22"/>
        </w:rPr>
        <w:t>30</w:t>
      </w:r>
      <w:r w:rsidRPr="00576F73">
        <w:rPr>
          <w:rFonts w:cs="Arial"/>
          <w:szCs w:val="22"/>
        </w:rPr>
        <w:t>,</w:t>
      </w:r>
      <w:r>
        <w:rPr>
          <w:rFonts w:cs="Arial"/>
          <w:szCs w:val="22"/>
        </w:rPr>
        <w:t>80</w:t>
      </w:r>
      <w:r w:rsidRPr="00576F73">
        <w:rPr>
          <w:rFonts w:cs="Arial"/>
          <w:szCs w:val="22"/>
        </w:rPr>
        <w:t xml:space="preserve"> zł / </w:t>
      </w:r>
      <w:proofErr w:type="spellStart"/>
      <w:r w:rsidRPr="00576F73">
        <w:rPr>
          <w:rFonts w:cs="Arial"/>
          <w:szCs w:val="22"/>
        </w:rPr>
        <w:t>j.n.p</w:t>
      </w:r>
      <w:proofErr w:type="spellEnd"/>
    </w:p>
    <w:bookmarkEnd w:id="44"/>
    <w:p w14:paraId="515E0378" w14:textId="77777777" w:rsidR="004D6A13" w:rsidRPr="00E819C6" w:rsidRDefault="004D6A13" w:rsidP="004D6A13">
      <w:pPr>
        <w:spacing w:before="120" w:after="120"/>
        <w:ind w:left="284"/>
        <w:jc w:val="both"/>
        <w:rPr>
          <w:rFonts w:cs="Arial"/>
          <w:szCs w:val="22"/>
        </w:rPr>
      </w:pPr>
      <w:r w:rsidRPr="00E819C6">
        <w:rPr>
          <w:rFonts w:cs="Arial"/>
          <w:szCs w:val="22"/>
        </w:rPr>
        <w:t xml:space="preserve">oraz średnie ceny materiałów i najmu sprzętu ustalone i opublikowane w aktualnych cennikach SEKOCENBUD, z wydania bezpośrednio poprzedzającego sporządzenie kosztorysu na roboty dodatkowe, przy czym przez cennik SEKOCENBUD rozumieć należy publikowane kwartalnie zeszyty Ośrodka Wdrożeń </w:t>
      </w:r>
      <w:proofErr w:type="spellStart"/>
      <w:r w:rsidRPr="00E819C6">
        <w:rPr>
          <w:rFonts w:cs="Arial"/>
          <w:szCs w:val="22"/>
        </w:rPr>
        <w:t>Ekonomiczno</w:t>
      </w:r>
      <w:proofErr w:type="spellEnd"/>
      <w:r w:rsidRPr="00E819C6">
        <w:rPr>
          <w:rFonts w:cs="Arial"/>
          <w:szCs w:val="22"/>
        </w:rPr>
        <w:t xml:space="preserve"> - Organizacyjnych Budownictwa  Promocja Sp. z o.o. W przypadku materiałów nieujętych w w/w publikacjach, Wykonawca dostarczy oryginał faktury od producenta/dostawcy na ilość wbudowanego materiału, z uwzględnieniem otrzymanych upustów, rabatów. Zamawiający po sporządzeniu kopii, oryginał zwróci Wykonawcy. Z dostarczonej faktury powinno </w:t>
      </w:r>
      <w:r w:rsidRPr="00E819C6">
        <w:rPr>
          <w:rFonts w:cs="Arial"/>
          <w:szCs w:val="22"/>
        </w:rPr>
        <w:lastRenderedPageBreak/>
        <w:t>jednoznacznie wynikać, że wyspecyfikowany materiał zakupiony został dla wykonania robót dodatkowych na przedmiotowym zadaniu.</w:t>
      </w:r>
    </w:p>
    <w:p w14:paraId="1EB7E923"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 xml:space="preserve">Ust. 2 nie ma zastosowania do robót niezbędnych dla prawidłowej realizacji Przedmiotu Umowy, których potrzeba wykonania powinna być przewidziana przez działającego w obrocie profesjonalnym Wykonawcę już na etapie złożenia oferty lub podpisania Umowy, w oparciu o przekazane przez Zamawiającego dane, przy uwzględnieniu obowiązujących przepisów techniczno-budowlanych i administracyjnych, jak również wiedzy technicznej i doświadczenia Wykonawcy. Roboty, o których mowa w zdaniu poprzednim zostaną wykonane przez Wykonawcę w ramach wynagrodzenia określonego w umowie i nie wymagają odrębnego zlecenia przez Zamawiającego. </w:t>
      </w:r>
    </w:p>
    <w:p w14:paraId="1077B5B1" w14:textId="77777777" w:rsidR="004D6A13" w:rsidRPr="00E819C6" w:rsidRDefault="004D6A13" w:rsidP="004D6A13">
      <w:pPr>
        <w:numPr>
          <w:ilvl w:val="0"/>
          <w:numId w:val="37"/>
        </w:numPr>
        <w:spacing w:before="120" w:after="120"/>
        <w:ind w:left="284" w:hanging="284"/>
        <w:jc w:val="both"/>
        <w:rPr>
          <w:rFonts w:cs="Arial"/>
          <w:bCs/>
          <w:szCs w:val="22"/>
        </w:rPr>
      </w:pPr>
      <w:r w:rsidRPr="00E819C6">
        <w:rPr>
          <w:rFonts w:cs="Arial"/>
          <w:bCs/>
          <w:szCs w:val="22"/>
        </w:rPr>
        <w:t>Wynagrodzenie określone w ust. 1 oraz składniki cenotwórcze, o których mowa w ust. 3 powyżej:</w:t>
      </w:r>
    </w:p>
    <w:p w14:paraId="5B81EFD6" w14:textId="77777777" w:rsidR="004D6A13" w:rsidRPr="00E819C6" w:rsidRDefault="004D6A13" w:rsidP="004D6A13">
      <w:pPr>
        <w:numPr>
          <w:ilvl w:val="1"/>
          <w:numId w:val="38"/>
        </w:numPr>
        <w:spacing w:before="120" w:after="120"/>
        <w:ind w:left="567" w:hanging="283"/>
        <w:jc w:val="both"/>
        <w:rPr>
          <w:rFonts w:cs="Arial"/>
          <w:bCs/>
          <w:szCs w:val="22"/>
        </w:rPr>
      </w:pPr>
      <w:r w:rsidRPr="00E819C6">
        <w:rPr>
          <w:rFonts w:cs="Arial"/>
          <w:bCs/>
          <w:szCs w:val="22"/>
        </w:rPr>
        <w:t xml:space="preserve">są kwotami netto, do których zostanie doliczony podatek od towarów i usług (VAT) zgodnie </w:t>
      </w:r>
      <w:r w:rsidRPr="00E819C6">
        <w:rPr>
          <w:rFonts w:cs="Arial"/>
          <w:bCs/>
          <w:szCs w:val="22"/>
        </w:rPr>
        <w:br/>
        <w:t>z obowiązującymi przepisami prawa,</w:t>
      </w:r>
    </w:p>
    <w:p w14:paraId="22DAC8D9" w14:textId="77777777" w:rsidR="004D6A13" w:rsidRPr="00E819C6" w:rsidRDefault="004D6A13" w:rsidP="004D6A13">
      <w:pPr>
        <w:numPr>
          <w:ilvl w:val="1"/>
          <w:numId w:val="38"/>
        </w:numPr>
        <w:spacing w:before="120" w:after="120"/>
        <w:ind w:left="567" w:hanging="283"/>
        <w:jc w:val="both"/>
        <w:rPr>
          <w:rFonts w:cs="Arial"/>
          <w:bCs/>
          <w:szCs w:val="22"/>
        </w:rPr>
      </w:pPr>
      <w:r w:rsidRPr="00E819C6">
        <w:rPr>
          <w:rFonts w:cs="Arial"/>
          <w:bCs/>
          <w:szCs w:val="22"/>
        </w:rPr>
        <w:t xml:space="preserve">obejmują wszelkie koszty związane z realizacją Przedmiotu Umowy, w tym ryzyko Wykonawcy </w:t>
      </w:r>
      <w:r w:rsidRPr="00E819C6">
        <w:rPr>
          <w:rFonts w:cs="Arial"/>
          <w:bCs/>
          <w:szCs w:val="22"/>
        </w:rPr>
        <w:br/>
        <w:t>z tytułu oszacowania wszelkich kosztów związanych z realizacją Przedmiotu Umowy; niedoszacowanie, pominięcie lub brak należytego rozpoznania zakresu Umowy nie może być podstawą do żądania zmiany wynagrodzenia,</w:t>
      </w:r>
    </w:p>
    <w:p w14:paraId="3E57FA15" w14:textId="77777777" w:rsidR="004D6A13" w:rsidRPr="00E819C6" w:rsidRDefault="004D6A13" w:rsidP="004D6A13">
      <w:pPr>
        <w:numPr>
          <w:ilvl w:val="1"/>
          <w:numId w:val="38"/>
        </w:numPr>
        <w:spacing w:before="120" w:after="120"/>
        <w:ind w:left="567" w:hanging="283"/>
        <w:jc w:val="both"/>
        <w:rPr>
          <w:rFonts w:cs="Arial"/>
          <w:bCs/>
          <w:szCs w:val="22"/>
        </w:rPr>
      </w:pPr>
      <w:r w:rsidRPr="00E819C6">
        <w:rPr>
          <w:rFonts w:cs="Arial"/>
          <w:bCs/>
          <w:szCs w:val="22"/>
        </w:rPr>
        <w:t xml:space="preserve">obejmują wszelkie opłaty, podatki, cła i inne daniny publiczne, jakie mogą mieć zastosowanie </w:t>
      </w:r>
      <w:r w:rsidRPr="00E819C6">
        <w:rPr>
          <w:rFonts w:cs="Arial"/>
          <w:bCs/>
          <w:szCs w:val="22"/>
        </w:rPr>
        <w:br/>
        <w:t>w związku z wykonaniem Przedmiotu Umowy,</w:t>
      </w:r>
    </w:p>
    <w:p w14:paraId="5021DBE2" w14:textId="77777777" w:rsidR="004D6A13" w:rsidRPr="00E819C6" w:rsidRDefault="004D6A13" w:rsidP="004D6A13">
      <w:pPr>
        <w:numPr>
          <w:ilvl w:val="1"/>
          <w:numId w:val="38"/>
        </w:numPr>
        <w:spacing w:before="120" w:after="120"/>
        <w:ind w:left="567" w:hanging="283"/>
        <w:jc w:val="both"/>
        <w:rPr>
          <w:rFonts w:cs="Arial"/>
          <w:bCs/>
          <w:szCs w:val="22"/>
        </w:rPr>
      </w:pPr>
      <w:r w:rsidRPr="00E819C6">
        <w:rPr>
          <w:rFonts w:cs="Arial"/>
          <w:bCs/>
          <w:szCs w:val="22"/>
        </w:rPr>
        <w:t>obejmują wynagrodzenie za przeniesienie autorskich praw majątkowych,</w:t>
      </w:r>
    </w:p>
    <w:p w14:paraId="3DFD484A" w14:textId="77777777" w:rsidR="004D6A13" w:rsidRPr="00E819C6" w:rsidRDefault="004D6A13" w:rsidP="004D6A13">
      <w:pPr>
        <w:numPr>
          <w:ilvl w:val="1"/>
          <w:numId w:val="38"/>
        </w:numPr>
        <w:spacing w:before="120" w:after="120"/>
        <w:ind w:left="567" w:hanging="283"/>
        <w:jc w:val="both"/>
        <w:rPr>
          <w:rFonts w:cs="Arial"/>
          <w:bCs/>
          <w:szCs w:val="22"/>
        </w:rPr>
      </w:pPr>
      <w:r w:rsidRPr="00E819C6">
        <w:rPr>
          <w:rFonts w:cs="Arial"/>
          <w:bCs/>
          <w:szCs w:val="22"/>
        </w:rPr>
        <w:t>są stałe w tym sensie, że podlegają zmianom jedynie w przypadkach przewidzianych postanowieniami niniejszej Umowy lub powszechnie obowiązującymi przepisami prawa,</w:t>
      </w:r>
    </w:p>
    <w:p w14:paraId="38CB1AE5" w14:textId="77777777" w:rsidR="004D6A13" w:rsidRPr="00E819C6" w:rsidRDefault="004D6A13" w:rsidP="004D6A13">
      <w:pPr>
        <w:numPr>
          <w:ilvl w:val="1"/>
          <w:numId w:val="38"/>
        </w:numPr>
        <w:spacing w:before="120" w:after="120"/>
        <w:ind w:left="567" w:hanging="283"/>
        <w:jc w:val="both"/>
        <w:rPr>
          <w:rFonts w:cs="Arial"/>
          <w:bCs/>
          <w:szCs w:val="22"/>
        </w:rPr>
      </w:pPr>
      <w:r w:rsidRPr="00E819C6">
        <w:rPr>
          <w:rFonts w:cs="Arial"/>
          <w:bCs/>
          <w:szCs w:val="22"/>
        </w:rPr>
        <w:t>są płatne na podstawie faktur wystawionych po dokonaniu odbioru robót zgodnie z procedurą opisaną w § 5 Umowy.</w:t>
      </w:r>
    </w:p>
    <w:p w14:paraId="62D39F20" w14:textId="77777777" w:rsidR="004D6A13" w:rsidRPr="00E819C6" w:rsidRDefault="004D6A13" w:rsidP="004D6A13">
      <w:pPr>
        <w:numPr>
          <w:ilvl w:val="0"/>
          <w:numId w:val="37"/>
        </w:numPr>
        <w:spacing w:before="120" w:after="120"/>
        <w:ind w:left="284" w:hanging="284"/>
        <w:jc w:val="both"/>
        <w:rPr>
          <w:rFonts w:cs="Arial"/>
          <w:bCs/>
          <w:szCs w:val="22"/>
        </w:rPr>
      </w:pPr>
      <w:r w:rsidRPr="00E819C6">
        <w:rPr>
          <w:rFonts w:cs="Arial"/>
          <w:bCs/>
          <w:szCs w:val="22"/>
        </w:rPr>
        <w:t xml:space="preserve">W przypadkach i na zasadach prawem przewidzianych Wykonawca ma prawo do naliczania </w:t>
      </w:r>
      <w:r w:rsidRPr="00E819C6">
        <w:rPr>
          <w:rFonts w:cs="Arial"/>
          <w:bCs/>
          <w:szCs w:val="22"/>
        </w:rPr>
        <w:br/>
        <w:t>i dochodzenia odsetek, z zastrzeżeniem § 3 ust. 11 i 12 Umowy.</w:t>
      </w:r>
    </w:p>
    <w:p w14:paraId="6B8C89F4" w14:textId="77777777" w:rsidR="004D6A13" w:rsidRPr="00E819C6" w:rsidRDefault="004D6A13" w:rsidP="004D6A13">
      <w:pPr>
        <w:numPr>
          <w:ilvl w:val="0"/>
          <w:numId w:val="37"/>
        </w:numPr>
        <w:spacing w:before="120" w:after="120"/>
        <w:ind w:left="284" w:hanging="284"/>
        <w:jc w:val="both"/>
        <w:rPr>
          <w:rFonts w:cs="Arial"/>
          <w:bCs/>
          <w:szCs w:val="22"/>
        </w:rPr>
      </w:pPr>
      <w:r w:rsidRPr="00E819C6">
        <w:rPr>
          <w:rFonts w:cs="Arial"/>
          <w:bCs/>
          <w:szCs w:val="22"/>
        </w:rPr>
        <w:t xml:space="preserve">Wynagrodzenie płatne będzie na podstawie: </w:t>
      </w:r>
    </w:p>
    <w:p w14:paraId="09955519" w14:textId="77777777" w:rsidR="004D6A13" w:rsidRPr="00E819C6" w:rsidRDefault="004D6A13" w:rsidP="004D6A13">
      <w:pPr>
        <w:numPr>
          <w:ilvl w:val="0"/>
          <w:numId w:val="99"/>
        </w:numPr>
        <w:spacing w:before="120" w:after="120"/>
        <w:ind w:left="567" w:hanging="283"/>
        <w:jc w:val="both"/>
        <w:rPr>
          <w:rFonts w:cs="Arial"/>
          <w:bCs/>
          <w:szCs w:val="22"/>
        </w:rPr>
      </w:pPr>
      <w:r w:rsidRPr="00E819C6">
        <w:rPr>
          <w:rFonts w:cs="Arial"/>
          <w:bCs/>
          <w:szCs w:val="22"/>
        </w:rPr>
        <w:t xml:space="preserve">prawidłowo wystawionej przez Wykonawcę faktury końcowej po zakończeniu realizacji Przedmiotu Umowy i odbiorze końcowym, w terminie 30 dni od daty doręczenia Zamawiającemu faktury wraz z protokołem odbioru końcowego Przedmiotu Umowy bez zastrzeżeń, </w:t>
      </w:r>
    </w:p>
    <w:p w14:paraId="40EE5282" w14:textId="77777777" w:rsidR="004D6A13" w:rsidRPr="00E819C6" w:rsidRDefault="004D6A13" w:rsidP="004D6A13">
      <w:pPr>
        <w:numPr>
          <w:ilvl w:val="0"/>
          <w:numId w:val="99"/>
        </w:numPr>
        <w:spacing w:before="120" w:after="120"/>
        <w:ind w:left="567" w:hanging="283"/>
        <w:jc w:val="both"/>
        <w:rPr>
          <w:rFonts w:cs="Arial"/>
          <w:bCs/>
          <w:szCs w:val="22"/>
        </w:rPr>
      </w:pPr>
      <w:r w:rsidRPr="00E819C6">
        <w:rPr>
          <w:rFonts w:cs="Arial"/>
          <w:bCs/>
          <w:szCs w:val="22"/>
        </w:rPr>
        <w:t>prawidłowo wystawionych faktur częściowych wystawianych przez Wykonawcę po zakończeniu robót objętych poszczególnym etapem Przedmiotu Umowy w terminie 30 dni od daty doręczenia Zamawiającemu faktury częściowej wraz z protokołem odbioru częściowego Przedmiotu Umowy bez zastrzeżeń,</w:t>
      </w:r>
    </w:p>
    <w:p w14:paraId="11E0286F" w14:textId="77777777" w:rsidR="004D6A13" w:rsidRPr="00E819C6" w:rsidRDefault="004D6A13" w:rsidP="004D6A13">
      <w:pPr>
        <w:spacing w:before="120" w:after="120"/>
        <w:ind w:left="567"/>
        <w:jc w:val="both"/>
        <w:rPr>
          <w:rFonts w:cs="Arial"/>
          <w:bCs/>
          <w:szCs w:val="22"/>
        </w:rPr>
      </w:pPr>
      <w:r w:rsidRPr="00E819C6">
        <w:rPr>
          <w:rFonts w:cs="Arial"/>
          <w:bCs/>
          <w:szCs w:val="22"/>
        </w:rPr>
        <w:t>z zastrzeżeniem postanowień ust. 9 i 11 poniżej.</w:t>
      </w:r>
      <w:r w:rsidRPr="00E819C6" w:rsidDel="00F7343E">
        <w:rPr>
          <w:rFonts w:cs="Arial"/>
          <w:bCs/>
          <w:szCs w:val="22"/>
        </w:rPr>
        <w:t xml:space="preserve"> </w:t>
      </w:r>
    </w:p>
    <w:p w14:paraId="5F7BF0AE" w14:textId="77777777" w:rsidR="004D6A13" w:rsidRPr="00E819C6" w:rsidRDefault="004D6A13" w:rsidP="004D6A13">
      <w:pPr>
        <w:numPr>
          <w:ilvl w:val="0"/>
          <w:numId w:val="37"/>
        </w:numPr>
        <w:spacing w:before="120" w:after="120"/>
        <w:ind w:left="284" w:hanging="284"/>
        <w:jc w:val="both"/>
        <w:rPr>
          <w:rFonts w:cs="Arial"/>
          <w:bCs/>
          <w:szCs w:val="22"/>
        </w:rPr>
      </w:pPr>
      <w:r w:rsidRPr="00E819C6">
        <w:rPr>
          <w:rFonts w:cs="Arial"/>
          <w:bCs/>
          <w:szCs w:val="22"/>
        </w:rPr>
        <w:t>Podstawą do wystawienia faktury końcowej będzie stanowił protokół odbioru końcowego Przedmiotu Umowy bez zastrzeżeń. Podstawą do wystawienia faktury częściowej jest protokół odbioru częściowego etapu Przedmiotu Umowy bez zastrzeżeń. Protokół odbioru końcowego oraz protokół odbioru częściowego Przedmiotu Umowy sporządzony jest przez Zamawiającego i podpisany przez upoważnionych przedstawicieli Stron.</w:t>
      </w:r>
    </w:p>
    <w:p w14:paraId="30CD328E"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 xml:space="preserve">Rozliczenie pomiędzy Zamawiającym a Wykonawcą w części za prace wykonane przez Podwykonawcę nastąpi w terminie określonym w </w:t>
      </w:r>
      <w:r w:rsidRPr="00E819C6">
        <w:rPr>
          <w:rFonts w:cs="Arial"/>
          <w:bCs/>
          <w:szCs w:val="22"/>
        </w:rPr>
        <w:t>ust. 7</w:t>
      </w:r>
      <w:r w:rsidRPr="00E819C6">
        <w:rPr>
          <w:rFonts w:cs="Arial"/>
          <w:szCs w:val="22"/>
        </w:rPr>
        <w:t xml:space="preserve"> po dostarczeniu Zamawiającemu</w:t>
      </w:r>
      <w:r w:rsidRPr="00E819C6">
        <w:rPr>
          <w:rFonts w:cs="Arial"/>
          <w:b/>
          <w:szCs w:val="22"/>
        </w:rPr>
        <w:t xml:space="preserve"> </w:t>
      </w:r>
      <w:r w:rsidRPr="00E819C6">
        <w:rPr>
          <w:rFonts w:cs="Arial"/>
          <w:szCs w:val="22"/>
        </w:rPr>
        <w:t>do każdej faktury:</w:t>
      </w:r>
      <w:r w:rsidRPr="00E819C6">
        <w:rPr>
          <w:rFonts w:cs="Arial"/>
          <w:szCs w:val="22"/>
          <w:vertAlign w:val="superscript"/>
        </w:rPr>
        <w:t xml:space="preserve"> </w:t>
      </w:r>
    </w:p>
    <w:p w14:paraId="4B194847" w14:textId="77777777" w:rsidR="004D6A13" w:rsidRPr="00E819C6" w:rsidRDefault="004D6A13" w:rsidP="004D6A13">
      <w:pPr>
        <w:numPr>
          <w:ilvl w:val="0"/>
          <w:numId w:val="53"/>
        </w:numPr>
        <w:spacing w:before="120" w:after="120"/>
        <w:ind w:left="567" w:hanging="284"/>
        <w:jc w:val="both"/>
        <w:rPr>
          <w:rFonts w:cs="Arial"/>
          <w:szCs w:val="22"/>
        </w:rPr>
      </w:pPr>
      <w:r w:rsidRPr="00E819C6">
        <w:rPr>
          <w:rFonts w:cs="Arial"/>
          <w:szCs w:val="22"/>
        </w:rPr>
        <w:t xml:space="preserve">oświadczenia o dokonanych na rzecz Podwykonawcy płatnościach lub odmowach zapłaty za roboty budowlane, których terminy przypadają nie później, niż na dzień </w:t>
      </w:r>
      <w:r w:rsidRPr="00E819C6">
        <w:rPr>
          <w:rFonts w:cs="Arial"/>
          <w:szCs w:val="22"/>
        </w:rPr>
        <w:lastRenderedPageBreak/>
        <w:t>przygotowania przez Wykonawcę Protokołu odbioru częściowego, podpisane przez osoby uprawnione do reprezentowania Podwykonawcy,</w:t>
      </w:r>
    </w:p>
    <w:p w14:paraId="23F6ABB4" w14:textId="77777777" w:rsidR="004D6A13" w:rsidRPr="00E819C6" w:rsidRDefault="004D6A13" w:rsidP="004D6A13">
      <w:pPr>
        <w:numPr>
          <w:ilvl w:val="0"/>
          <w:numId w:val="53"/>
        </w:numPr>
        <w:spacing w:before="120" w:after="120"/>
        <w:ind w:left="567" w:hanging="284"/>
        <w:jc w:val="both"/>
        <w:rPr>
          <w:rFonts w:cs="Arial"/>
          <w:szCs w:val="22"/>
        </w:rPr>
      </w:pPr>
      <w:r w:rsidRPr="00E819C6">
        <w:rPr>
          <w:rFonts w:cs="Arial"/>
          <w:szCs w:val="22"/>
        </w:rPr>
        <w:t xml:space="preserve">kopii dokumentów potwierdzających dokonanie przez Wykonawcę zapłaty na rzecz Podwykonawcy, </w:t>
      </w:r>
    </w:p>
    <w:p w14:paraId="4925DF0C" w14:textId="77777777" w:rsidR="004D6A13" w:rsidRPr="00E819C6" w:rsidRDefault="004D6A13" w:rsidP="004D6A13">
      <w:pPr>
        <w:numPr>
          <w:ilvl w:val="0"/>
          <w:numId w:val="53"/>
        </w:numPr>
        <w:spacing w:before="120" w:after="120"/>
        <w:ind w:left="567" w:hanging="284"/>
        <w:jc w:val="both"/>
        <w:rPr>
          <w:rFonts w:cs="Arial"/>
          <w:szCs w:val="22"/>
        </w:rPr>
      </w:pPr>
      <w:r w:rsidRPr="00E819C6">
        <w:rPr>
          <w:rFonts w:cs="Arial"/>
          <w:szCs w:val="22"/>
        </w:rPr>
        <w:t xml:space="preserve">oświadczenia o stanie rozliczeń Wykonawcy z Podwykonawcami ze szczególnym uwzględnieniem kwot, które pozostały jeszcze do zafakturowania przez Podwykonawców </w:t>
      </w:r>
      <w:r w:rsidRPr="00E819C6">
        <w:rPr>
          <w:rFonts w:cs="Arial"/>
          <w:szCs w:val="22"/>
        </w:rPr>
        <w:br/>
        <w:t>i zapłacenia przez Wykonawcę.</w:t>
      </w:r>
    </w:p>
    <w:p w14:paraId="4CEAB436"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W przypadku dostarczenia dokumentów i oświadczeń, o których mowa w ust. 9 należność przekazywana Wykonawcy za wykonanie prac, zostanie pomniejszona o kwotę nieuregulowaną wobec Podwykonawcy (Podwykonawców) wynikającą z umowy zawartej (umów zawartych) pomiędzy Wykonawcą a Podwykonawcą (Podwykonawcami), powiększoną o odsetki w ustawowej wysokości za okres przekraczający termin płatności na rzecz Podwykonawcy (Podwykonawców). Zatrzymana kwota może zostać przekazana Podwykonawcy (Podwykonawcom), na rzecz, którego (na rzecz, których) Wykonawca nie dopełnił obowiązku płatności.</w:t>
      </w:r>
    </w:p>
    <w:p w14:paraId="63106830"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 xml:space="preserve">Faktury oraz inne dokumenty (w tym potwierdzające wykonanie zobowiązania) powinny być przesyłane Zamawiającemu na adres: TAURON Dystrybucja S.A., Skrytka pocztowa nr 2708, 40-337 Katowice oraz wskazywać: </w:t>
      </w:r>
    </w:p>
    <w:p w14:paraId="0779DAD9" w14:textId="77777777" w:rsidR="004D6A13" w:rsidRPr="00E819C6" w:rsidRDefault="004D6A13" w:rsidP="004D6A13">
      <w:pPr>
        <w:numPr>
          <w:ilvl w:val="0"/>
          <w:numId w:val="78"/>
        </w:numPr>
        <w:tabs>
          <w:tab w:val="left" w:pos="851"/>
        </w:tabs>
        <w:spacing w:before="120" w:after="120"/>
        <w:ind w:left="851"/>
        <w:jc w:val="both"/>
        <w:rPr>
          <w:rFonts w:cs="Arial"/>
          <w:bCs/>
          <w:szCs w:val="22"/>
        </w:rPr>
      </w:pPr>
      <w:r w:rsidRPr="00E819C6">
        <w:rPr>
          <w:rFonts w:cs="Arial"/>
          <w:szCs w:val="22"/>
          <w:u w:val="single"/>
        </w:rPr>
        <w:t>nazwę nabywcy</w:t>
      </w:r>
      <w:r w:rsidRPr="00E819C6">
        <w:rPr>
          <w:rFonts w:cs="Arial"/>
          <w:szCs w:val="22"/>
        </w:rPr>
        <w:t>, którym jest TAURON Dystrybucja S.A., 31-035 Kraków ul. Podgórska 25A, NIP 6110202860</w:t>
      </w:r>
    </w:p>
    <w:p w14:paraId="68CD6F67" w14:textId="77777777" w:rsidR="004D6A13" w:rsidRPr="00E819C6" w:rsidRDefault="004D6A13" w:rsidP="004D6A13">
      <w:pPr>
        <w:numPr>
          <w:ilvl w:val="0"/>
          <w:numId w:val="78"/>
        </w:numPr>
        <w:tabs>
          <w:tab w:val="left" w:pos="851"/>
        </w:tabs>
        <w:spacing w:before="120" w:after="120"/>
        <w:ind w:left="851"/>
        <w:jc w:val="both"/>
        <w:rPr>
          <w:rFonts w:cs="Arial"/>
          <w:szCs w:val="22"/>
        </w:rPr>
      </w:pPr>
      <w:r w:rsidRPr="00E819C6">
        <w:rPr>
          <w:rFonts w:cs="Arial"/>
          <w:szCs w:val="22"/>
          <w:u w:val="single"/>
        </w:rPr>
        <w:t>nazwę płatnika</w:t>
      </w:r>
      <w:r w:rsidRPr="00E819C6">
        <w:rPr>
          <w:rFonts w:cs="Arial"/>
          <w:szCs w:val="22"/>
        </w:rPr>
        <w:t xml:space="preserve"> tj. TAURON Dystrybucja S.A. Oddział w Jeleniej Górze, ul. Bogusławskiego 32, 58-500 Jelenia Góra.</w:t>
      </w:r>
    </w:p>
    <w:p w14:paraId="2C37A194" w14:textId="77777777" w:rsidR="004D6A13" w:rsidRPr="00E819C6" w:rsidRDefault="004D6A13" w:rsidP="004D6A13">
      <w:pPr>
        <w:numPr>
          <w:ilvl w:val="0"/>
          <w:numId w:val="78"/>
        </w:numPr>
        <w:tabs>
          <w:tab w:val="left" w:pos="851"/>
        </w:tabs>
        <w:spacing w:before="120" w:after="120"/>
        <w:ind w:left="851"/>
        <w:jc w:val="both"/>
        <w:rPr>
          <w:rFonts w:cs="Arial"/>
          <w:bCs/>
          <w:szCs w:val="22"/>
        </w:rPr>
      </w:pPr>
      <w:r w:rsidRPr="00E819C6">
        <w:rPr>
          <w:rFonts w:cs="Arial"/>
          <w:szCs w:val="22"/>
        </w:rPr>
        <w:t>opis Przedmiotu Umowy w sposób rzetelny, zgodny z Umową i stanem rzeczywistym, a także zgodny z nazewnictwem stosowanym w polskiej Klasyfikacji Wyrobów i Usług (PKWiU),</w:t>
      </w:r>
    </w:p>
    <w:p w14:paraId="6D3E7877" w14:textId="77777777" w:rsidR="004D6A13" w:rsidRPr="00E819C6" w:rsidRDefault="004D6A13" w:rsidP="004D6A13">
      <w:pPr>
        <w:numPr>
          <w:ilvl w:val="0"/>
          <w:numId w:val="78"/>
        </w:numPr>
        <w:tabs>
          <w:tab w:val="left" w:pos="851"/>
        </w:tabs>
        <w:spacing w:before="120" w:after="120"/>
        <w:ind w:left="851"/>
        <w:jc w:val="both"/>
        <w:rPr>
          <w:rFonts w:cs="Arial"/>
          <w:bCs/>
          <w:szCs w:val="22"/>
        </w:rPr>
      </w:pPr>
      <w:r w:rsidRPr="00E819C6">
        <w:rPr>
          <w:rFonts w:cs="Arial"/>
          <w:bCs/>
          <w:szCs w:val="22"/>
        </w:rPr>
        <w:t>miejsca wykonywania robót,</w:t>
      </w:r>
    </w:p>
    <w:p w14:paraId="10A054EF" w14:textId="77777777" w:rsidR="004D6A13" w:rsidRPr="00E819C6" w:rsidRDefault="004D6A13" w:rsidP="004D6A13">
      <w:pPr>
        <w:numPr>
          <w:ilvl w:val="0"/>
          <w:numId w:val="78"/>
        </w:numPr>
        <w:tabs>
          <w:tab w:val="left" w:pos="851"/>
        </w:tabs>
        <w:spacing w:before="120" w:after="120"/>
        <w:ind w:left="851"/>
        <w:jc w:val="both"/>
        <w:rPr>
          <w:rFonts w:cs="Arial"/>
          <w:bCs/>
          <w:szCs w:val="22"/>
        </w:rPr>
      </w:pPr>
      <w:r w:rsidRPr="00E819C6">
        <w:rPr>
          <w:rFonts w:cs="Arial"/>
          <w:szCs w:val="22"/>
        </w:rPr>
        <w:t>numer Umowy nadany przez Zamawiającego, nr zamówienia generowany z systemu SAP.</w:t>
      </w:r>
    </w:p>
    <w:p w14:paraId="71E71748"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Załączniki do faktury stanowić będą dokumenty potwierdzające dokonanie odbioru robót oraz dokumenty, o których mowa w ust. 9. Faktura niespełniająca wymogów określonych w zdaniach poprzednich nie będzie uważana za fakturę wystawioną prawidłowo w rozumieniu ust. 7.</w:t>
      </w:r>
    </w:p>
    <w:p w14:paraId="497529C7"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 xml:space="preserve">Zamawiający będzie regulował należności przelewem na rachunek bankowy nr ……………………………………. prowadzony przez …………. </w:t>
      </w:r>
    </w:p>
    <w:p w14:paraId="2ED0A49D"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Za datę zapłaty uznaje się dzień obciążenia rachunku bankowego Zamawiającego.</w:t>
      </w:r>
    </w:p>
    <w:p w14:paraId="1547F567"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Wykonawca jest czynnym podatnikiem VAT, nr NIP ……………………….. i jest uprawniony do wystawiania faktur.</w:t>
      </w:r>
    </w:p>
    <w:p w14:paraId="049E2625"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 xml:space="preserve">Zamawiający jest czynnym podatnikiem VAT, nr NIP 611-02-02-860 i jest uprawniony do przyjmowania faktur. </w:t>
      </w:r>
    </w:p>
    <w:p w14:paraId="422A15FC"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 xml:space="preserve">Zmiana numeru rachunku bankowego, o którym mowa w ust. 13, nie stanowi zmiany Umowy, </w:t>
      </w:r>
      <w:r w:rsidRPr="00E819C6">
        <w:rPr>
          <w:rFonts w:cs="Arial"/>
          <w:szCs w:val="22"/>
        </w:rPr>
        <w:br/>
        <w:t>a następuje poprzez złożenie Zamawiającemu pisemnego oświadczenia Wykonawcy o zmianie rachunku bankowego, podpisanego zgodnie z zasadami reprezentacji , pod rygorem nieważności, i staje się skuteczna z chwilą otrzymania tego oświadczenia przez Zamawiającego. Dla skuteczności oświadczenia o zmianie numeru rachunku bankowego  Wykonawca zobowiązany jest dołączyć  zaświadczenie banku potwierdzające prowadzenie rachunku Wykonawcy.</w:t>
      </w:r>
    </w:p>
    <w:p w14:paraId="639A3565"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 xml:space="preserve">Zamawiający dokonuje zapłaty wynagrodzenia wynikającego z Umowy z zastosowaniem mechanizmu podzielonej płatności (z ang. </w:t>
      </w:r>
      <w:proofErr w:type="spellStart"/>
      <w:r w:rsidRPr="00E819C6">
        <w:rPr>
          <w:rFonts w:cs="Arial"/>
          <w:szCs w:val="22"/>
        </w:rPr>
        <w:t>split</w:t>
      </w:r>
      <w:proofErr w:type="spellEnd"/>
      <w:r w:rsidRPr="00E819C6">
        <w:rPr>
          <w:rFonts w:cs="Arial"/>
          <w:szCs w:val="22"/>
        </w:rPr>
        <w:t xml:space="preserve"> </w:t>
      </w:r>
      <w:proofErr w:type="spellStart"/>
      <w:r w:rsidRPr="00E819C6">
        <w:rPr>
          <w:rFonts w:cs="Arial"/>
          <w:szCs w:val="22"/>
        </w:rPr>
        <w:t>payment</w:t>
      </w:r>
      <w:proofErr w:type="spellEnd"/>
      <w:r w:rsidRPr="00E819C6">
        <w:rPr>
          <w:rFonts w:cs="Arial"/>
          <w:szCs w:val="22"/>
        </w:rPr>
        <w:t>), o którym mowa w Rozdziale 1a Działu XI ustawy z dnia 11 marca 2004 r. o podatku od towarów i usług.</w:t>
      </w:r>
    </w:p>
    <w:p w14:paraId="2DFF3D28"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lastRenderedPageBreak/>
        <w:t>Wykonawca oświadcza, że jest czynnym podatnikiem VAT i wskazany powyżej w ust. 13 rachunek bankowy jest rachunkiem umieszczonym na tzw. białej liście podatników VAT prowadzonej przez Szefa Krajowej Administracji Skarbowej.</w:t>
      </w:r>
    </w:p>
    <w:p w14:paraId="33D9FCBA"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Wskazanie przez Wykonawcę rachunku bankowego uniemożliwiającego dokonanie płatności zgodnie z ust. 18 (rachunek rozliczeniowy dla którego prowadzony jest rachunek VAT) może powodować wstrzymanie wykonania zapłaty dla Wykonawcy, bez roszczeń Wykonawcy z tego tytułu.</w:t>
      </w:r>
    </w:p>
    <w:p w14:paraId="4CC13334"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W sytuacji, gdyby którakolwiek ze Stron przestała być czynnym podatnikiem podatku od towarów i usług (VAT), ma ona obowiązek niezwłocznego poinformowania o tym drugiej Strony pod rygorem poniesienia odpowiedzialności odszkodowawczej.</w:t>
      </w:r>
    </w:p>
    <w:p w14:paraId="2AD61E3F"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Zgodnie z art. 4c ustawy z dnia 8 marca 2013 r. o przeciwdziałaniu nadmiernym opóźnieniom w transakcjach handlowych, Zamawiający oświadcza, posiada status dużego przedsiębiorcy w rozumieniu tej ustawy.</w:t>
      </w:r>
    </w:p>
    <w:p w14:paraId="73530DE2"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Wykonawca oświadcza, że posiada status mikro/małego/średniego/dużego przedsiębiorcy w rozumieniu ustawy z dnia 8 marca 2013 r. o przeciwdziałaniu nadmiernym opóźnieniom w transakcjach handlowych.</w:t>
      </w:r>
    </w:p>
    <w:p w14:paraId="54487D61"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Przeniesienie przez Wykonawcę w całości lub w części jakiejkolwiek wierzytelności wynikającej z Umowy na jakąkolwiek osobę trzecią lub obciążenie tej wierzytelności w jakikolwiek sposób wymaga uprzedniej, pisemnej zgody Zamawiającego pod rygorem nieważności.</w:t>
      </w:r>
    </w:p>
    <w:p w14:paraId="7BFEC9D3"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Wyłącza się jednostronne potrącanie przez Wykonawcę wierzytelności przysługujących mu wobec Zamawiającego z wierzytelnościami Zamawiającego wobec Wykonawcy.</w:t>
      </w:r>
    </w:p>
    <w:p w14:paraId="7891B0D0"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W przypadku Konsorcjum, wszelkie oświadczenia i informacje złożone Liderowi Konsorcjum są skuteczne wobec pozostałych członków Konsorcjum.</w:t>
      </w:r>
    </w:p>
    <w:p w14:paraId="083923DC" w14:textId="77777777" w:rsidR="004D6A13" w:rsidRPr="00E819C6" w:rsidRDefault="004D6A13" w:rsidP="004D6A13">
      <w:pPr>
        <w:numPr>
          <w:ilvl w:val="0"/>
          <w:numId w:val="37"/>
        </w:numPr>
        <w:spacing w:before="120" w:after="120"/>
        <w:ind w:left="284" w:hanging="284"/>
        <w:jc w:val="both"/>
        <w:rPr>
          <w:rFonts w:cs="Arial"/>
          <w:szCs w:val="22"/>
        </w:rPr>
      </w:pPr>
      <w:r w:rsidRPr="00E819C6">
        <w:rPr>
          <w:rFonts w:cs="Arial"/>
          <w:szCs w:val="22"/>
        </w:rPr>
        <w:t>Faktury w imieniu Wykonawców wchodzących w skład Konsorcjum będzie wystawiał wyłącznie Lider Konsorcjum.</w:t>
      </w:r>
    </w:p>
    <w:p w14:paraId="132171FC" w14:textId="77777777" w:rsidR="004D6A13" w:rsidRPr="00E819C6" w:rsidRDefault="004D6A13" w:rsidP="004D6A13">
      <w:pPr>
        <w:spacing w:before="120" w:after="120"/>
        <w:jc w:val="center"/>
        <w:rPr>
          <w:rFonts w:cs="Arial"/>
          <w:b/>
          <w:szCs w:val="22"/>
        </w:rPr>
      </w:pPr>
      <w:r w:rsidRPr="00E819C6">
        <w:rPr>
          <w:rFonts w:cs="Arial"/>
          <w:b/>
          <w:szCs w:val="22"/>
        </w:rPr>
        <w:t xml:space="preserve">§ 5 </w:t>
      </w:r>
    </w:p>
    <w:p w14:paraId="051E99D5" w14:textId="77777777" w:rsidR="004D6A13" w:rsidRPr="00E819C6" w:rsidRDefault="004D6A13" w:rsidP="004D6A13">
      <w:pPr>
        <w:spacing w:before="120" w:after="120"/>
        <w:jc w:val="center"/>
        <w:rPr>
          <w:rFonts w:cs="Arial"/>
          <w:b/>
          <w:szCs w:val="22"/>
        </w:rPr>
      </w:pPr>
      <w:r w:rsidRPr="00E819C6">
        <w:rPr>
          <w:rFonts w:cs="Arial"/>
          <w:b/>
          <w:szCs w:val="22"/>
        </w:rPr>
        <w:t>ODBIORY</w:t>
      </w:r>
    </w:p>
    <w:p w14:paraId="02002639" w14:textId="77777777" w:rsidR="004D6A13" w:rsidRPr="00E819C6" w:rsidRDefault="004D6A13" w:rsidP="004D6A13">
      <w:pPr>
        <w:tabs>
          <w:tab w:val="left" w:pos="0"/>
        </w:tabs>
        <w:spacing w:before="120" w:after="120"/>
        <w:jc w:val="center"/>
        <w:rPr>
          <w:rFonts w:cs="Arial"/>
          <w:b/>
          <w:szCs w:val="22"/>
        </w:rPr>
      </w:pPr>
      <w:r w:rsidRPr="00E819C6">
        <w:rPr>
          <w:rFonts w:cs="Arial"/>
          <w:b/>
          <w:szCs w:val="22"/>
        </w:rPr>
        <w:t>I ODBIÓR DOKUMENTACJI</w:t>
      </w:r>
    </w:p>
    <w:p w14:paraId="5AC701C4" w14:textId="77777777" w:rsidR="004D6A13" w:rsidRPr="00E819C6" w:rsidRDefault="004D6A13" w:rsidP="004D6A13">
      <w:pPr>
        <w:numPr>
          <w:ilvl w:val="0"/>
          <w:numId w:val="74"/>
        </w:numPr>
        <w:spacing w:before="120" w:after="120"/>
        <w:ind w:left="284" w:hanging="284"/>
        <w:jc w:val="both"/>
        <w:rPr>
          <w:rFonts w:cs="Arial"/>
          <w:szCs w:val="22"/>
        </w:rPr>
      </w:pPr>
      <w:bookmarkStart w:id="45" w:name="_Hlk182242278"/>
      <w:r w:rsidRPr="00E819C6">
        <w:rPr>
          <w:rFonts w:cs="Arial"/>
          <w:szCs w:val="22"/>
        </w:rPr>
        <w:t>Strony uzgadniają, że Zamawiający będzie dokonywał odbioru przekazywanej przez Wykonawcę dokumentacji projektowej. Odbiór zostanie poprzedzony protokolarną oceną przez przedstawicieli Zamawiającego.</w:t>
      </w:r>
    </w:p>
    <w:p w14:paraId="1F9BAABA" w14:textId="77777777" w:rsidR="004D6A13" w:rsidRPr="00E819C6" w:rsidRDefault="004D6A13" w:rsidP="004D6A13">
      <w:pPr>
        <w:numPr>
          <w:ilvl w:val="0"/>
          <w:numId w:val="74"/>
        </w:numPr>
        <w:spacing w:before="120" w:after="120"/>
        <w:ind w:left="284" w:hanging="284"/>
        <w:jc w:val="both"/>
        <w:rPr>
          <w:rFonts w:cs="Arial"/>
          <w:szCs w:val="22"/>
        </w:rPr>
      </w:pPr>
      <w:r w:rsidRPr="00E819C6">
        <w:rPr>
          <w:rFonts w:cs="Arial"/>
          <w:szCs w:val="22"/>
        </w:rPr>
        <w:t>Zamawiający dopuszcza złożenie dokumentacji projektowej w częściach umożliwiających poprawną realizację Przedmiotu Umowy w zakresie objętym przedmiotową dokumentacją, celem przeprowadzenia częściowych odbiorów.</w:t>
      </w:r>
    </w:p>
    <w:p w14:paraId="31F168FA" w14:textId="77777777" w:rsidR="004D6A13" w:rsidRPr="00E819C6" w:rsidRDefault="004D6A13" w:rsidP="004D6A13">
      <w:pPr>
        <w:numPr>
          <w:ilvl w:val="0"/>
          <w:numId w:val="74"/>
        </w:numPr>
        <w:spacing w:before="120" w:after="120"/>
        <w:jc w:val="both"/>
        <w:rPr>
          <w:rFonts w:cs="Arial"/>
          <w:szCs w:val="22"/>
        </w:rPr>
      </w:pPr>
      <w:r w:rsidRPr="00E819C6">
        <w:rPr>
          <w:rFonts w:cs="Arial"/>
          <w:szCs w:val="22"/>
        </w:rPr>
        <w:t>Wykonawca dostarczy dokumentację lub jej część do: TAURON Dystrybucja S.A. Oddział w Jeleniej Górze, do osoby wskazanej w § 21 ust 1 pkt 1) lit. a). Przekazanie dokumentacji przez Wykonawcę celem jej oceny i odbioru będzie każdorazowo kwitowane przez upoważnionego przedstawiciela Zamawiającego.</w:t>
      </w:r>
    </w:p>
    <w:p w14:paraId="15551CA2" w14:textId="77777777" w:rsidR="004D6A13" w:rsidRPr="00E819C6" w:rsidRDefault="004D6A13" w:rsidP="004D6A13">
      <w:pPr>
        <w:numPr>
          <w:ilvl w:val="0"/>
          <w:numId w:val="74"/>
        </w:numPr>
        <w:spacing w:before="120" w:after="120"/>
        <w:ind w:left="284" w:hanging="284"/>
        <w:jc w:val="both"/>
        <w:rPr>
          <w:rFonts w:cs="Arial"/>
          <w:szCs w:val="22"/>
        </w:rPr>
      </w:pPr>
      <w:r w:rsidRPr="00E819C6">
        <w:rPr>
          <w:rFonts w:eastAsia="Arial" w:cs="Arial"/>
          <w:bCs/>
          <w:szCs w:val="22"/>
        </w:rPr>
        <w:t>Termin przekazania dokumentacji lub jej części liczy się od daty obustronnie podpisanego protokołu zdawczo - odbiorczego.</w:t>
      </w:r>
    </w:p>
    <w:p w14:paraId="7D383635" w14:textId="77777777" w:rsidR="004D6A13" w:rsidRPr="00E819C6" w:rsidRDefault="004D6A13" w:rsidP="004D6A13">
      <w:pPr>
        <w:numPr>
          <w:ilvl w:val="0"/>
          <w:numId w:val="74"/>
        </w:numPr>
        <w:spacing w:before="120" w:after="120"/>
        <w:ind w:left="284" w:hanging="284"/>
        <w:jc w:val="both"/>
        <w:rPr>
          <w:rFonts w:cs="Arial"/>
          <w:szCs w:val="22"/>
        </w:rPr>
      </w:pPr>
      <w:r w:rsidRPr="00E819C6">
        <w:rPr>
          <w:rFonts w:eastAsia="Arial" w:cs="Arial"/>
          <w:bCs/>
          <w:color w:val="000000"/>
          <w:szCs w:val="22"/>
          <w:shd w:val="clear" w:color="auto" w:fill="FFFFFF"/>
        </w:rPr>
        <w:t xml:space="preserve">Zamawiający </w:t>
      </w:r>
      <w:r w:rsidRPr="00E819C6">
        <w:rPr>
          <w:rFonts w:eastAsia="Arial" w:cs="Arial"/>
          <w:szCs w:val="22"/>
        </w:rPr>
        <w:t xml:space="preserve">dokona oceny dokumentacji w terminie </w:t>
      </w:r>
      <w:r w:rsidRPr="00E819C6">
        <w:rPr>
          <w:rFonts w:cs="Arial"/>
          <w:bCs/>
          <w:szCs w:val="22"/>
        </w:rPr>
        <w:t>30 dni</w:t>
      </w:r>
      <w:r w:rsidRPr="00E819C6">
        <w:rPr>
          <w:rFonts w:eastAsia="Arial" w:cs="Arial"/>
          <w:bCs/>
          <w:color w:val="000000"/>
          <w:szCs w:val="22"/>
          <w:shd w:val="clear" w:color="auto" w:fill="FFFFFF"/>
        </w:rPr>
        <w:t xml:space="preserve"> </w:t>
      </w:r>
      <w:r w:rsidRPr="00E819C6">
        <w:rPr>
          <w:rFonts w:eastAsia="Arial" w:cs="Arial"/>
          <w:szCs w:val="22"/>
        </w:rPr>
        <w:t xml:space="preserve">od daty przekazania jej Zamawiającemu - w części dotyczącej dokumentacji projektowej - w zakresie określonym w </w:t>
      </w:r>
      <w:r w:rsidRPr="00E819C6">
        <w:rPr>
          <w:rFonts w:cs="Arial"/>
          <w:bCs/>
          <w:szCs w:val="22"/>
        </w:rPr>
        <w:t>wytycznych.</w:t>
      </w:r>
    </w:p>
    <w:p w14:paraId="70849AC5" w14:textId="77777777" w:rsidR="004D6A13" w:rsidRPr="00E819C6" w:rsidRDefault="004D6A13" w:rsidP="004D6A13">
      <w:pPr>
        <w:numPr>
          <w:ilvl w:val="0"/>
          <w:numId w:val="74"/>
        </w:numPr>
        <w:spacing w:before="120" w:after="120"/>
        <w:ind w:left="284" w:hanging="284"/>
        <w:jc w:val="both"/>
        <w:rPr>
          <w:rFonts w:cs="Arial"/>
          <w:szCs w:val="22"/>
        </w:rPr>
      </w:pPr>
      <w:r w:rsidRPr="00E819C6">
        <w:rPr>
          <w:rFonts w:eastAsia="Arial" w:cs="Arial"/>
          <w:szCs w:val="22"/>
        </w:rPr>
        <w:t>W przypadku negatywnej oceny dokumentacji przez przedstawicieli Zamawiającego, procedura oceny rozpoczyna się ponownie, bez zmiany terminu ostatecznego wykonania Przedmiotu Umowy w całości.</w:t>
      </w:r>
    </w:p>
    <w:p w14:paraId="2A3259CD" w14:textId="77777777" w:rsidR="004D6A13" w:rsidRPr="00E819C6" w:rsidRDefault="004D6A13" w:rsidP="004D6A13">
      <w:pPr>
        <w:numPr>
          <w:ilvl w:val="0"/>
          <w:numId w:val="74"/>
        </w:numPr>
        <w:spacing w:before="120" w:after="120"/>
        <w:ind w:left="284" w:hanging="284"/>
        <w:jc w:val="both"/>
        <w:rPr>
          <w:rFonts w:cs="Arial"/>
          <w:szCs w:val="22"/>
        </w:rPr>
      </w:pPr>
      <w:r w:rsidRPr="00E819C6">
        <w:rPr>
          <w:rFonts w:cs="Arial"/>
          <w:szCs w:val="22"/>
        </w:rPr>
        <w:t xml:space="preserve">Zamawiający zobowiązuje się zapewnić odpowiednie warunki do oceny Przedmiotu Umowy, w szczególności zobowiązać upoważnione osoby do uczestniczenia w procedurze </w:t>
      </w:r>
      <w:r w:rsidRPr="00E819C6">
        <w:rPr>
          <w:rFonts w:cs="Arial"/>
          <w:szCs w:val="22"/>
        </w:rPr>
        <w:lastRenderedPageBreak/>
        <w:t xml:space="preserve">odbioru dokumentacji i powiadomienia Wykonawcy o wyniku oceny w terminie do </w:t>
      </w:r>
      <w:r w:rsidRPr="00E819C6">
        <w:rPr>
          <w:rFonts w:cs="Arial"/>
          <w:bCs/>
          <w:szCs w:val="22"/>
        </w:rPr>
        <w:t>3</w:t>
      </w:r>
      <w:r w:rsidRPr="00E819C6">
        <w:rPr>
          <w:rFonts w:cs="Arial"/>
          <w:szCs w:val="22"/>
        </w:rPr>
        <w:t xml:space="preserve"> dni roboczych od daty akceptacji postanowień przedstawicieli Zamawiającego.</w:t>
      </w:r>
    </w:p>
    <w:p w14:paraId="68ABC60B" w14:textId="77777777" w:rsidR="004D6A13" w:rsidRPr="00E819C6" w:rsidRDefault="004D6A13" w:rsidP="004D6A13">
      <w:pPr>
        <w:numPr>
          <w:ilvl w:val="0"/>
          <w:numId w:val="74"/>
        </w:numPr>
        <w:spacing w:before="120" w:after="120"/>
        <w:ind w:left="284" w:hanging="284"/>
        <w:jc w:val="both"/>
        <w:rPr>
          <w:rFonts w:cs="Arial"/>
          <w:szCs w:val="22"/>
        </w:rPr>
      </w:pPr>
      <w:r w:rsidRPr="00E819C6">
        <w:rPr>
          <w:rFonts w:cs="Arial"/>
          <w:szCs w:val="22"/>
        </w:rPr>
        <w:t>Odbiór kompletnej dokumentacji lub jej części przez Zamawiającego bez zastrzeżeń nastąpi na podstawie obustronnie podpisanego Protokołu Odbioru Dokumentacji.</w:t>
      </w:r>
    </w:p>
    <w:p w14:paraId="20D97328" w14:textId="77777777" w:rsidR="004D6A13" w:rsidRPr="00E819C6" w:rsidRDefault="004D6A13" w:rsidP="004D6A13">
      <w:pPr>
        <w:numPr>
          <w:ilvl w:val="0"/>
          <w:numId w:val="74"/>
        </w:numPr>
        <w:spacing w:before="120" w:after="120"/>
        <w:ind w:left="284" w:hanging="284"/>
        <w:jc w:val="both"/>
        <w:rPr>
          <w:rFonts w:cs="Arial"/>
          <w:szCs w:val="22"/>
        </w:rPr>
      </w:pPr>
      <w:r w:rsidRPr="00E819C6">
        <w:rPr>
          <w:rFonts w:cs="Arial"/>
          <w:szCs w:val="22"/>
        </w:rPr>
        <w:t xml:space="preserve">Zamawiający zastrzega sobie prawo do ciągłego sprawdzania stanu wykonania Umowy </w:t>
      </w:r>
      <w:r w:rsidRPr="00E819C6">
        <w:rPr>
          <w:rFonts w:cs="Arial"/>
          <w:szCs w:val="22"/>
        </w:rPr>
        <w:br/>
        <w:t>i przedstawiania swoich uwag Wykonawcy.</w:t>
      </w:r>
    </w:p>
    <w:p w14:paraId="5123933B" w14:textId="77777777" w:rsidR="004D6A13" w:rsidRPr="00E819C6" w:rsidRDefault="004D6A13" w:rsidP="004D6A13">
      <w:pPr>
        <w:numPr>
          <w:ilvl w:val="0"/>
          <w:numId w:val="74"/>
        </w:numPr>
        <w:spacing w:before="120" w:after="120"/>
        <w:ind w:left="284" w:hanging="284"/>
        <w:jc w:val="both"/>
        <w:rPr>
          <w:rFonts w:cs="Arial"/>
          <w:szCs w:val="22"/>
        </w:rPr>
      </w:pPr>
      <w:r w:rsidRPr="00E819C6">
        <w:rPr>
          <w:rFonts w:cs="Arial"/>
          <w:szCs w:val="22"/>
        </w:rPr>
        <w:t xml:space="preserve">W trakcie opracowywania dokumentacji projektowej, Wykonawca jest zobowiązany uzgodnić </w:t>
      </w:r>
      <w:r w:rsidRPr="00E819C6">
        <w:rPr>
          <w:rFonts w:cs="Arial"/>
          <w:szCs w:val="22"/>
        </w:rPr>
        <w:br/>
        <w:t>z Zamawiającym rozwiązania projektowe, w celu ich zaakceptowania.</w:t>
      </w:r>
    </w:p>
    <w:p w14:paraId="5CD42622" w14:textId="77777777" w:rsidR="004D6A13" w:rsidRPr="00E819C6" w:rsidRDefault="004D6A13" w:rsidP="004D6A13">
      <w:pPr>
        <w:numPr>
          <w:ilvl w:val="0"/>
          <w:numId w:val="74"/>
        </w:numPr>
        <w:spacing w:before="120" w:after="120"/>
        <w:ind w:left="284" w:hanging="284"/>
        <w:jc w:val="both"/>
        <w:rPr>
          <w:rFonts w:cs="Arial"/>
          <w:szCs w:val="22"/>
        </w:rPr>
      </w:pPr>
      <w:r w:rsidRPr="00E819C6">
        <w:rPr>
          <w:rFonts w:cs="Arial"/>
          <w:szCs w:val="22"/>
        </w:rPr>
        <w:t>W przypadku zmian zaproponowanych przez Wykonawcę przedstawia on propozycję zmian do akceptacji.</w:t>
      </w:r>
    </w:p>
    <w:p w14:paraId="51C7CF2D" w14:textId="77777777" w:rsidR="004D6A13" w:rsidRPr="00E819C6" w:rsidRDefault="004D6A13" w:rsidP="004D6A13">
      <w:pPr>
        <w:numPr>
          <w:ilvl w:val="0"/>
          <w:numId w:val="74"/>
        </w:numPr>
        <w:spacing w:before="120" w:after="120"/>
        <w:ind w:left="284" w:hanging="284"/>
        <w:jc w:val="both"/>
        <w:rPr>
          <w:rFonts w:cs="Arial"/>
          <w:szCs w:val="22"/>
        </w:rPr>
      </w:pPr>
      <w:r w:rsidRPr="00E819C6">
        <w:rPr>
          <w:rFonts w:cs="Arial"/>
          <w:szCs w:val="22"/>
        </w:rPr>
        <w:t>Z chwilą zatwierdzenia Protokołu Odbioru Dokumentacji wszelkie prawa w stosunku do Przedmiotu Umowy w zakresie dokumentacji, a także wszelkie korzyści, ciężary i ryzyka związane z wykonanym Przedmiotem Umowy pozostają po stronie Wykonawcy do czasu zakończenia realizacji Przedmiotu Umowy.</w:t>
      </w:r>
    </w:p>
    <w:bookmarkEnd w:id="45"/>
    <w:p w14:paraId="7963CF9B" w14:textId="77777777" w:rsidR="004D6A13" w:rsidRPr="00E819C6" w:rsidRDefault="004D6A13" w:rsidP="004D6A13">
      <w:pPr>
        <w:spacing w:before="120" w:after="120"/>
        <w:jc w:val="center"/>
        <w:rPr>
          <w:rFonts w:cs="Arial"/>
          <w:b/>
          <w:szCs w:val="22"/>
        </w:rPr>
      </w:pPr>
      <w:r w:rsidRPr="00E819C6">
        <w:rPr>
          <w:rFonts w:cs="Arial"/>
          <w:b/>
          <w:szCs w:val="22"/>
        </w:rPr>
        <w:t>II ODBIÓR ROBÓT</w:t>
      </w:r>
    </w:p>
    <w:p w14:paraId="05205A7C" w14:textId="77777777" w:rsidR="004D6A13" w:rsidRPr="00E819C6" w:rsidRDefault="004D6A13" w:rsidP="004D6A13">
      <w:pPr>
        <w:numPr>
          <w:ilvl w:val="0"/>
          <w:numId w:val="47"/>
        </w:numPr>
        <w:spacing w:before="120" w:after="120"/>
        <w:ind w:left="284" w:hanging="284"/>
        <w:jc w:val="both"/>
        <w:rPr>
          <w:rFonts w:cs="Arial"/>
          <w:szCs w:val="22"/>
        </w:rPr>
      </w:pPr>
      <w:r w:rsidRPr="00E819C6">
        <w:rPr>
          <w:rFonts w:cs="Arial"/>
          <w:szCs w:val="22"/>
        </w:rPr>
        <w:t>Przedmiot Umowy podlegać będzie następującym Odbiorom (poza odbiorem dokumentacji projektowej, o którym mowa w Części I powyżej) :</w:t>
      </w:r>
    </w:p>
    <w:p w14:paraId="453BED2F" w14:textId="77777777" w:rsidR="004D6A13" w:rsidRPr="00E819C6" w:rsidRDefault="004D6A13" w:rsidP="004D6A13">
      <w:pPr>
        <w:spacing w:before="120" w:after="120"/>
        <w:ind w:left="284"/>
        <w:jc w:val="both"/>
        <w:rPr>
          <w:rFonts w:cs="Arial"/>
          <w:szCs w:val="22"/>
        </w:rPr>
      </w:pPr>
      <w:r w:rsidRPr="00E819C6">
        <w:rPr>
          <w:rFonts w:cs="Arial"/>
          <w:szCs w:val="22"/>
        </w:rPr>
        <w:t>1) odbiór częściowy (etapu, zadania lub rodzaju robót),</w:t>
      </w:r>
    </w:p>
    <w:p w14:paraId="27070F60" w14:textId="77777777" w:rsidR="004D6A13" w:rsidRPr="00E819C6" w:rsidRDefault="004D6A13" w:rsidP="004D6A13">
      <w:pPr>
        <w:spacing w:before="120" w:after="120"/>
        <w:ind w:left="284"/>
        <w:jc w:val="both"/>
        <w:rPr>
          <w:rFonts w:cs="Arial"/>
          <w:szCs w:val="22"/>
        </w:rPr>
      </w:pPr>
      <w:r w:rsidRPr="00E819C6">
        <w:rPr>
          <w:rFonts w:cs="Arial"/>
          <w:szCs w:val="22"/>
        </w:rPr>
        <w:t>2) odbiór końcowy Przedmiotu Umowy,</w:t>
      </w:r>
    </w:p>
    <w:p w14:paraId="54E58D8C" w14:textId="77777777" w:rsidR="004D6A13" w:rsidRPr="00E819C6" w:rsidRDefault="004D6A13" w:rsidP="004D6A13">
      <w:pPr>
        <w:spacing w:before="120" w:after="120"/>
        <w:ind w:left="284"/>
        <w:jc w:val="both"/>
        <w:rPr>
          <w:rFonts w:cs="Arial"/>
          <w:szCs w:val="22"/>
        </w:rPr>
      </w:pPr>
      <w:r w:rsidRPr="00E819C6">
        <w:rPr>
          <w:rFonts w:cs="Arial"/>
          <w:szCs w:val="22"/>
        </w:rPr>
        <w:t>3) odbiór pogwarancyjny.</w:t>
      </w:r>
    </w:p>
    <w:p w14:paraId="05740C21" w14:textId="77777777" w:rsidR="004D6A13" w:rsidRPr="00E819C6" w:rsidRDefault="004D6A13" w:rsidP="004D6A13">
      <w:pPr>
        <w:numPr>
          <w:ilvl w:val="0"/>
          <w:numId w:val="47"/>
        </w:numPr>
        <w:spacing w:before="120" w:after="120"/>
        <w:ind w:left="284" w:hanging="284"/>
        <w:jc w:val="both"/>
        <w:rPr>
          <w:rFonts w:cs="Arial"/>
          <w:szCs w:val="22"/>
        </w:rPr>
      </w:pPr>
      <w:r w:rsidRPr="00E819C6">
        <w:rPr>
          <w:rFonts w:cs="Arial"/>
          <w:szCs w:val="22"/>
        </w:rPr>
        <w:t>Stroną pokrywającą koszty i odpowiedzialną za organizację odbiorów jest Wykonawca. Nie dotyczy to kosztów osobowych związanych z udziałem przedstawicieli Zamawiającego, chyba, że odbiór odbywa się powtórnie z przyczyn leżących po stronie Wykonawcy.</w:t>
      </w:r>
    </w:p>
    <w:p w14:paraId="5002006A" w14:textId="77777777" w:rsidR="004D6A13" w:rsidRPr="00E819C6" w:rsidRDefault="004D6A13" w:rsidP="004D6A13">
      <w:pPr>
        <w:numPr>
          <w:ilvl w:val="0"/>
          <w:numId w:val="47"/>
        </w:numPr>
        <w:spacing w:before="120" w:after="120"/>
        <w:ind w:left="284" w:hanging="284"/>
        <w:jc w:val="both"/>
        <w:rPr>
          <w:rFonts w:cs="Arial"/>
          <w:szCs w:val="22"/>
        </w:rPr>
      </w:pPr>
      <w:r w:rsidRPr="00E819C6">
        <w:rPr>
          <w:rFonts w:cs="Arial"/>
          <w:szCs w:val="22"/>
        </w:rPr>
        <w:t>Po zakończeniu poszczególnych etapów robót, zgodnie z Harmonogramem, dokonaniu wpisu w Dzienniku budowy przez Kierownika budowy i potwierdzeniu gotowości do odbiorów częściowych przez Inspektora Nadzoru, Wykonawca zgłosi Zamawiającemu gotowość do odbioru częściowego/końcowego.</w:t>
      </w:r>
    </w:p>
    <w:p w14:paraId="77D6C5B6" w14:textId="77777777" w:rsidR="004D6A13" w:rsidRPr="00E819C6" w:rsidRDefault="004D6A13" w:rsidP="004D6A13">
      <w:pPr>
        <w:numPr>
          <w:ilvl w:val="0"/>
          <w:numId w:val="47"/>
        </w:numPr>
        <w:spacing w:before="120" w:after="120"/>
        <w:ind w:left="284" w:hanging="284"/>
        <w:jc w:val="both"/>
        <w:rPr>
          <w:rFonts w:cs="Arial"/>
          <w:szCs w:val="22"/>
        </w:rPr>
      </w:pPr>
      <w:r w:rsidRPr="00E819C6">
        <w:rPr>
          <w:rFonts w:cs="Arial"/>
          <w:szCs w:val="22"/>
        </w:rPr>
        <w:t>Do zawiadomienia, o którym mowa w ust. 3 Wykonawca załączy następujące dokumenty:</w:t>
      </w:r>
      <w:r w:rsidRPr="00E819C6">
        <w:rPr>
          <w:rFonts w:cs="Arial"/>
          <w:szCs w:val="22"/>
          <w:vertAlign w:val="superscript"/>
        </w:rPr>
        <w:t xml:space="preserve"> </w:t>
      </w:r>
    </w:p>
    <w:p w14:paraId="056BC3D8" w14:textId="77777777" w:rsidR="004D6A13" w:rsidRPr="00E819C6" w:rsidRDefault="004D6A13" w:rsidP="004D6A13">
      <w:pPr>
        <w:numPr>
          <w:ilvl w:val="1"/>
          <w:numId w:val="47"/>
        </w:numPr>
        <w:tabs>
          <w:tab w:val="clear" w:pos="1440"/>
          <w:tab w:val="num" w:pos="709"/>
        </w:tabs>
        <w:spacing w:before="120" w:after="120"/>
        <w:ind w:left="284" w:firstLine="0"/>
        <w:jc w:val="both"/>
        <w:rPr>
          <w:rFonts w:cs="Arial"/>
          <w:szCs w:val="22"/>
        </w:rPr>
      </w:pPr>
      <w:r w:rsidRPr="00E819C6">
        <w:rPr>
          <w:rFonts w:cs="Arial"/>
          <w:szCs w:val="22"/>
        </w:rPr>
        <w:t>projekt powykonawczy</w:t>
      </w:r>
    </w:p>
    <w:p w14:paraId="1244D82A" w14:textId="77777777" w:rsidR="004D6A13" w:rsidRPr="00E819C6" w:rsidRDefault="004D6A13" w:rsidP="004D6A13">
      <w:pPr>
        <w:numPr>
          <w:ilvl w:val="1"/>
          <w:numId w:val="47"/>
        </w:numPr>
        <w:tabs>
          <w:tab w:val="clear" w:pos="1440"/>
          <w:tab w:val="num" w:pos="709"/>
        </w:tabs>
        <w:spacing w:before="120" w:after="120"/>
        <w:ind w:left="284" w:firstLine="0"/>
        <w:jc w:val="both"/>
        <w:rPr>
          <w:rFonts w:cs="Arial"/>
          <w:szCs w:val="22"/>
        </w:rPr>
      </w:pPr>
      <w:r w:rsidRPr="00E819C6">
        <w:rPr>
          <w:rFonts w:cs="Arial"/>
          <w:szCs w:val="22"/>
        </w:rPr>
        <w:t xml:space="preserve">protokoły odbiorów technicznych, </w:t>
      </w:r>
    </w:p>
    <w:p w14:paraId="76257A8D" w14:textId="77777777" w:rsidR="004D6A13" w:rsidRPr="00E819C6" w:rsidRDefault="004D6A13" w:rsidP="004D6A13">
      <w:pPr>
        <w:numPr>
          <w:ilvl w:val="1"/>
          <w:numId w:val="47"/>
        </w:numPr>
        <w:tabs>
          <w:tab w:val="clear" w:pos="1440"/>
          <w:tab w:val="num" w:pos="709"/>
        </w:tabs>
        <w:spacing w:before="120" w:after="120"/>
        <w:ind w:left="284" w:firstLine="0"/>
        <w:jc w:val="both"/>
        <w:rPr>
          <w:rFonts w:cs="Arial"/>
          <w:szCs w:val="22"/>
        </w:rPr>
      </w:pPr>
      <w:r w:rsidRPr="00E819C6">
        <w:rPr>
          <w:rFonts w:cs="Arial"/>
          <w:szCs w:val="22"/>
        </w:rPr>
        <w:t xml:space="preserve">protokoły badań i sprawdzeń, </w:t>
      </w:r>
    </w:p>
    <w:p w14:paraId="16DB7560" w14:textId="77777777" w:rsidR="004D6A13" w:rsidRPr="00E819C6" w:rsidRDefault="004D6A13" w:rsidP="004D6A13">
      <w:pPr>
        <w:numPr>
          <w:ilvl w:val="1"/>
          <w:numId w:val="47"/>
        </w:numPr>
        <w:spacing w:before="120" w:after="120"/>
        <w:ind w:left="709" w:hanging="425"/>
        <w:jc w:val="both"/>
        <w:rPr>
          <w:rFonts w:cs="Arial"/>
          <w:szCs w:val="22"/>
        </w:rPr>
      </w:pPr>
      <w:r w:rsidRPr="00E819C6">
        <w:rPr>
          <w:rFonts w:cs="Arial"/>
          <w:szCs w:val="22"/>
        </w:rPr>
        <w:t>rozliczenie częściowe (etapu) budowy z podaniem wykonanych elementów, ich ilości i wartości brutto  ogółem oraz netto /bez podatku VAT/,</w:t>
      </w:r>
    </w:p>
    <w:p w14:paraId="7C32AAFB" w14:textId="77777777" w:rsidR="004D6A13" w:rsidRPr="00E819C6" w:rsidRDefault="004D6A13" w:rsidP="004D6A13">
      <w:pPr>
        <w:numPr>
          <w:ilvl w:val="1"/>
          <w:numId w:val="47"/>
        </w:numPr>
        <w:tabs>
          <w:tab w:val="clear" w:pos="1440"/>
          <w:tab w:val="num" w:pos="709"/>
        </w:tabs>
        <w:spacing w:before="120" w:after="120"/>
        <w:ind w:left="284" w:firstLine="0"/>
        <w:jc w:val="both"/>
        <w:rPr>
          <w:rFonts w:cs="Arial"/>
          <w:szCs w:val="22"/>
        </w:rPr>
      </w:pPr>
      <w:r w:rsidRPr="00E819C6">
        <w:rPr>
          <w:rFonts w:cs="Arial"/>
          <w:szCs w:val="22"/>
        </w:rPr>
        <w:t>kopie kart przekazania odpadów wytworzonych w czasie realizacji Przedmiotu Umowy,</w:t>
      </w:r>
    </w:p>
    <w:p w14:paraId="3ED6477C" w14:textId="77777777" w:rsidR="004D6A13" w:rsidRPr="00E819C6" w:rsidRDefault="004D6A13" w:rsidP="004D6A13">
      <w:pPr>
        <w:numPr>
          <w:ilvl w:val="1"/>
          <w:numId w:val="47"/>
        </w:numPr>
        <w:tabs>
          <w:tab w:val="clear" w:pos="1440"/>
          <w:tab w:val="num" w:pos="709"/>
        </w:tabs>
        <w:spacing w:before="120" w:after="120"/>
        <w:ind w:left="284" w:firstLine="0"/>
        <w:jc w:val="both"/>
        <w:rPr>
          <w:rFonts w:cs="Arial"/>
          <w:szCs w:val="22"/>
        </w:rPr>
      </w:pPr>
      <w:r w:rsidRPr="00E819C6">
        <w:rPr>
          <w:rFonts w:cs="Arial"/>
          <w:szCs w:val="22"/>
        </w:rPr>
        <w:t>inne, zgodnie z postanowieniem i § 2 ust. 2 Umowy.</w:t>
      </w:r>
    </w:p>
    <w:p w14:paraId="3D8133E4" w14:textId="77777777" w:rsidR="004D6A13" w:rsidRPr="00E819C6" w:rsidRDefault="004D6A13" w:rsidP="004D6A13">
      <w:pPr>
        <w:numPr>
          <w:ilvl w:val="0"/>
          <w:numId w:val="47"/>
        </w:numPr>
        <w:spacing w:before="120" w:after="120"/>
        <w:ind w:left="284" w:hanging="284"/>
        <w:jc w:val="both"/>
        <w:rPr>
          <w:rFonts w:cs="Arial"/>
          <w:szCs w:val="22"/>
        </w:rPr>
      </w:pPr>
      <w:r w:rsidRPr="00E819C6">
        <w:rPr>
          <w:rFonts w:cs="Arial"/>
          <w:szCs w:val="22"/>
        </w:rPr>
        <w:t>Zamawiający obowiązany jest przystąpić do odbioru w terminie do 10 dni roboczych od zgłoszenia przez Wykonawcę Zamawiającemu gotowości do odbioru częściowego/końcowego w formie pisemnej. Datę i godzinę odbioru częściowego/końcowego wyznacza Zamawiający powiadamiając Wykonawcę w formie pisemnej.</w:t>
      </w:r>
    </w:p>
    <w:p w14:paraId="20B0957C" w14:textId="77777777" w:rsidR="004D6A13" w:rsidRPr="00E819C6" w:rsidRDefault="004D6A13" w:rsidP="004D6A13">
      <w:pPr>
        <w:numPr>
          <w:ilvl w:val="0"/>
          <w:numId w:val="47"/>
        </w:numPr>
        <w:spacing w:before="120" w:after="120"/>
        <w:ind w:left="284" w:hanging="284"/>
        <w:jc w:val="both"/>
        <w:rPr>
          <w:rFonts w:cs="Arial"/>
          <w:szCs w:val="22"/>
        </w:rPr>
      </w:pPr>
      <w:r w:rsidRPr="00E819C6">
        <w:rPr>
          <w:rFonts w:cs="Arial"/>
          <w:szCs w:val="22"/>
        </w:rPr>
        <w:t>W odbiorze uczestniczyć będą przedstawiciele Zamawiającego i Wykonawcy, w tym:</w:t>
      </w:r>
      <w:r w:rsidRPr="00E819C6">
        <w:rPr>
          <w:rFonts w:cs="Arial"/>
          <w:szCs w:val="22"/>
          <w:vertAlign w:val="superscript"/>
        </w:rPr>
        <w:t xml:space="preserve"> </w:t>
      </w:r>
    </w:p>
    <w:p w14:paraId="31637FDA" w14:textId="77777777" w:rsidR="004D6A13" w:rsidRPr="00E819C6" w:rsidRDefault="004D6A13" w:rsidP="004D6A13">
      <w:pPr>
        <w:numPr>
          <w:ilvl w:val="0"/>
          <w:numId w:val="54"/>
        </w:numPr>
        <w:spacing w:before="120" w:after="120"/>
        <w:ind w:left="284" w:firstLine="0"/>
        <w:jc w:val="both"/>
        <w:rPr>
          <w:rFonts w:cs="Arial"/>
          <w:szCs w:val="22"/>
        </w:rPr>
      </w:pPr>
      <w:r w:rsidRPr="00E819C6">
        <w:rPr>
          <w:rFonts w:cs="Arial"/>
          <w:szCs w:val="22"/>
        </w:rPr>
        <w:t>Kierownik budowy,</w:t>
      </w:r>
    </w:p>
    <w:p w14:paraId="512CA4D0" w14:textId="77777777" w:rsidR="004D6A13" w:rsidRPr="00E819C6" w:rsidRDefault="004D6A13" w:rsidP="004D6A13">
      <w:pPr>
        <w:numPr>
          <w:ilvl w:val="0"/>
          <w:numId w:val="54"/>
        </w:numPr>
        <w:spacing w:before="120" w:after="120"/>
        <w:ind w:left="284" w:firstLine="0"/>
        <w:jc w:val="both"/>
        <w:rPr>
          <w:rFonts w:cs="Arial"/>
          <w:szCs w:val="22"/>
        </w:rPr>
      </w:pPr>
      <w:r w:rsidRPr="00E819C6">
        <w:rPr>
          <w:rFonts w:cs="Arial"/>
          <w:szCs w:val="22"/>
        </w:rPr>
        <w:t>Inspektorzy Nadzoru Inwestorskiego,</w:t>
      </w:r>
    </w:p>
    <w:p w14:paraId="38BB9881" w14:textId="77777777" w:rsidR="004D6A13" w:rsidRPr="00E819C6" w:rsidRDefault="004D6A13" w:rsidP="004D6A13">
      <w:pPr>
        <w:numPr>
          <w:ilvl w:val="0"/>
          <w:numId w:val="54"/>
        </w:numPr>
        <w:spacing w:before="120" w:after="120"/>
        <w:ind w:left="284" w:firstLine="0"/>
        <w:jc w:val="both"/>
        <w:rPr>
          <w:rFonts w:cs="Arial"/>
          <w:szCs w:val="22"/>
        </w:rPr>
      </w:pPr>
      <w:r w:rsidRPr="00E819C6">
        <w:rPr>
          <w:rFonts w:cs="Arial"/>
          <w:szCs w:val="22"/>
        </w:rPr>
        <w:t xml:space="preserve">Przedstawiciele służb technicznych </w:t>
      </w:r>
      <w:r w:rsidRPr="00E819C6">
        <w:rPr>
          <w:rFonts w:cs="Arial"/>
          <w:bCs/>
          <w:szCs w:val="22"/>
        </w:rPr>
        <w:t>Zamawiającego,</w:t>
      </w:r>
    </w:p>
    <w:p w14:paraId="0FD657A5" w14:textId="77777777" w:rsidR="004D6A13" w:rsidRPr="00E819C6" w:rsidRDefault="004D6A13" w:rsidP="004D6A13">
      <w:pPr>
        <w:numPr>
          <w:ilvl w:val="0"/>
          <w:numId w:val="54"/>
        </w:numPr>
        <w:spacing w:before="120" w:after="120"/>
        <w:ind w:left="284" w:firstLine="0"/>
        <w:jc w:val="both"/>
        <w:rPr>
          <w:rFonts w:cs="Arial"/>
          <w:szCs w:val="22"/>
        </w:rPr>
      </w:pPr>
      <w:r w:rsidRPr="00E819C6">
        <w:rPr>
          <w:rFonts w:cs="Arial"/>
          <w:szCs w:val="22"/>
        </w:rPr>
        <w:t xml:space="preserve">Inni Przedstawiciele </w:t>
      </w:r>
      <w:r w:rsidRPr="00E819C6">
        <w:rPr>
          <w:rFonts w:cs="Arial"/>
          <w:bCs/>
          <w:szCs w:val="22"/>
        </w:rPr>
        <w:t>Zamawiającego wskazani w powołaniu komisji odbiorowej.</w:t>
      </w:r>
    </w:p>
    <w:p w14:paraId="2CED130F" w14:textId="77777777" w:rsidR="004D6A13" w:rsidRPr="00E819C6" w:rsidRDefault="004D6A13" w:rsidP="004D6A13">
      <w:pPr>
        <w:numPr>
          <w:ilvl w:val="0"/>
          <w:numId w:val="47"/>
        </w:numPr>
        <w:spacing w:before="120" w:after="120"/>
        <w:ind w:left="284" w:hanging="284"/>
        <w:jc w:val="both"/>
        <w:rPr>
          <w:rFonts w:cs="Arial"/>
          <w:szCs w:val="22"/>
        </w:rPr>
      </w:pPr>
      <w:r w:rsidRPr="00E819C6">
        <w:rPr>
          <w:rFonts w:cs="Arial"/>
          <w:szCs w:val="22"/>
        </w:rPr>
        <w:lastRenderedPageBreak/>
        <w:t>Odbiór gwarancyjny ma na celu zgłoszenie przez Zamawiającego wszelkich ujawnionych wad lub usterek.</w:t>
      </w:r>
    </w:p>
    <w:p w14:paraId="1E00F02E" w14:textId="77777777" w:rsidR="004D6A13" w:rsidRPr="00E819C6" w:rsidRDefault="004D6A13" w:rsidP="004D6A13">
      <w:pPr>
        <w:numPr>
          <w:ilvl w:val="0"/>
          <w:numId w:val="47"/>
        </w:numPr>
        <w:spacing w:before="120" w:after="120"/>
        <w:ind w:left="284" w:hanging="284"/>
        <w:jc w:val="both"/>
        <w:rPr>
          <w:rFonts w:cs="Arial"/>
          <w:szCs w:val="22"/>
        </w:rPr>
      </w:pPr>
      <w:r w:rsidRPr="00E819C6">
        <w:rPr>
          <w:rFonts w:cs="Arial"/>
          <w:szCs w:val="22"/>
        </w:rPr>
        <w:t xml:space="preserve">Odbiór pogwarancyjny ma na celu potwierdzenie wypełnienia przez Wykonawcę obowiązków </w:t>
      </w:r>
      <w:r w:rsidRPr="00E819C6">
        <w:rPr>
          <w:rFonts w:cs="Arial"/>
          <w:szCs w:val="22"/>
        </w:rPr>
        <w:br/>
        <w:t>z tytułu udzielonej Gwarancji jakości oraz rękojmi za wady.</w:t>
      </w:r>
    </w:p>
    <w:p w14:paraId="250AE45D" w14:textId="77777777" w:rsidR="004D6A13" w:rsidRPr="00E819C6" w:rsidRDefault="004D6A13" w:rsidP="004D6A13">
      <w:pPr>
        <w:numPr>
          <w:ilvl w:val="0"/>
          <w:numId w:val="47"/>
        </w:numPr>
        <w:tabs>
          <w:tab w:val="clear" w:pos="2486"/>
        </w:tabs>
        <w:spacing w:before="120" w:after="120"/>
        <w:ind w:left="284" w:hanging="284"/>
        <w:jc w:val="both"/>
        <w:rPr>
          <w:rFonts w:cs="Arial"/>
          <w:szCs w:val="22"/>
        </w:rPr>
      </w:pPr>
      <w:r w:rsidRPr="00E819C6">
        <w:rPr>
          <w:rFonts w:cs="Arial"/>
          <w:szCs w:val="22"/>
        </w:rPr>
        <w:t xml:space="preserve">Odbioru częściowego dokonuje się po wykonaniu etapu prac. Odbiór ten potwierdzony winien być protokołem odbioru częściowego zawierającym elementy, o których mowa w ust. 11 poniżej. Zamawiający przystąpi do czynności odbioru częściowego w terminie 10 dni roboczych od dnia zgłoszenia przez Wykonawcę gotowości do odbioru. </w:t>
      </w:r>
    </w:p>
    <w:p w14:paraId="2DE77A7C" w14:textId="77777777" w:rsidR="004D6A13" w:rsidRPr="00E819C6" w:rsidRDefault="004D6A13" w:rsidP="004D6A13">
      <w:pPr>
        <w:numPr>
          <w:ilvl w:val="0"/>
          <w:numId w:val="47"/>
        </w:numPr>
        <w:tabs>
          <w:tab w:val="clear" w:pos="2486"/>
        </w:tabs>
        <w:spacing w:before="120" w:after="120"/>
        <w:ind w:left="284" w:hanging="284"/>
        <w:jc w:val="both"/>
        <w:rPr>
          <w:rFonts w:cs="Arial"/>
          <w:szCs w:val="22"/>
        </w:rPr>
      </w:pPr>
      <w:r w:rsidRPr="00E819C6">
        <w:rPr>
          <w:rFonts w:cs="Arial"/>
          <w:szCs w:val="22"/>
        </w:rPr>
        <w:t xml:space="preserve">W wypadku stwierdzenia, że przedmiot odbioru częściowego nie został wykonany </w:t>
      </w:r>
      <w:r w:rsidRPr="00E819C6">
        <w:rPr>
          <w:rFonts w:cs="Arial"/>
          <w:szCs w:val="22"/>
        </w:rPr>
        <w:br/>
        <w:t>w sposób należyty, w protokole należy również wskazać wady przedmiotu odbioru oraz termin ich usunięcia. W wypadku negatywnego wyniku odbioru częściowego, etap realizacji uważa się za niewykonany. Protokół, w którym stwierdzono negatywny wynik odbioru częściowego nie może stanowić podstawy do wystawienia faktury.</w:t>
      </w:r>
    </w:p>
    <w:p w14:paraId="2452B174" w14:textId="77777777" w:rsidR="004D6A13" w:rsidRPr="00E819C6" w:rsidRDefault="004D6A13" w:rsidP="004D6A13">
      <w:pPr>
        <w:numPr>
          <w:ilvl w:val="0"/>
          <w:numId w:val="47"/>
        </w:numPr>
        <w:tabs>
          <w:tab w:val="clear" w:pos="2486"/>
        </w:tabs>
        <w:spacing w:before="120" w:after="120"/>
        <w:ind w:left="284" w:hanging="284"/>
        <w:jc w:val="both"/>
        <w:rPr>
          <w:rFonts w:cs="Arial"/>
          <w:szCs w:val="22"/>
        </w:rPr>
      </w:pPr>
      <w:r w:rsidRPr="00E819C6">
        <w:rPr>
          <w:rFonts w:cs="Arial"/>
          <w:szCs w:val="22"/>
        </w:rPr>
        <w:t>Z czynności odbioru każdorazowo sporządzony jest protokół odbioru, w którym należy wskazać w szczególności:</w:t>
      </w:r>
    </w:p>
    <w:p w14:paraId="136E70C8" w14:textId="77777777" w:rsidR="004D6A13" w:rsidRPr="00E819C6" w:rsidRDefault="004D6A13" w:rsidP="004D6A13">
      <w:pPr>
        <w:spacing w:before="120" w:after="120"/>
        <w:ind w:left="709" w:hanging="283"/>
        <w:jc w:val="both"/>
        <w:rPr>
          <w:rFonts w:cs="Arial"/>
          <w:szCs w:val="22"/>
        </w:rPr>
      </w:pPr>
      <w:r w:rsidRPr="00E819C6">
        <w:rPr>
          <w:rFonts w:cs="Arial"/>
          <w:szCs w:val="22"/>
        </w:rPr>
        <w:t>1) datę dokonania czynności odbioru,</w:t>
      </w:r>
    </w:p>
    <w:p w14:paraId="0EE960A2" w14:textId="77777777" w:rsidR="004D6A13" w:rsidRPr="00E819C6" w:rsidRDefault="004D6A13" w:rsidP="004D6A13">
      <w:pPr>
        <w:spacing w:before="120" w:after="120"/>
        <w:ind w:left="709" w:hanging="283"/>
        <w:jc w:val="both"/>
        <w:rPr>
          <w:rFonts w:cs="Arial"/>
          <w:szCs w:val="22"/>
        </w:rPr>
      </w:pPr>
      <w:r w:rsidRPr="00E819C6">
        <w:rPr>
          <w:rFonts w:cs="Arial"/>
          <w:szCs w:val="22"/>
        </w:rPr>
        <w:t>2) przedmiot odbioru,</w:t>
      </w:r>
    </w:p>
    <w:p w14:paraId="2A2CCE44" w14:textId="77777777" w:rsidR="004D6A13" w:rsidRPr="00E819C6" w:rsidRDefault="004D6A13" w:rsidP="004D6A13">
      <w:pPr>
        <w:spacing w:before="120" w:after="120"/>
        <w:ind w:left="709" w:hanging="283"/>
        <w:jc w:val="both"/>
        <w:rPr>
          <w:rFonts w:cs="Arial"/>
          <w:szCs w:val="22"/>
        </w:rPr>
      </w:pPr>
      <w:r w:rsidRPr="00E819C6">
        <w:rPr>
          <w:rFonts w:cs="Arial"/>
          <w:szCs w:val="22"/>
        </w:rPr>
        <w:t>3) wynik odbioru,</w:t>
      </w:r>
    </w:p>
    <w:p w14:paraId="13F1CF03" w14:textId="77777777" w:rsidR="004D6A13" w:rsidRPr="00E819C6" w:rsidRDefault="004D6A13" w:rsidP="004D6A13">
      <w:pPr>
        <w:spacing w:before="120" w:after="120"/>
        <w:ind w:left="709" w:hanging="283"/>
        <w:jc w:val="both"/>
        <w:rPr>
          <w:rFonts w:cs="Arial"/>
          <w:szCs w:val="22"/>
        </w:rPr>
      </w:pPr>
      <w:r w:rsidRPr="00E819C6">
        <w:rPr>
          <w:rFonts w:cs="Arial"/>
          <w:szCs w:val="22"/>
        </w:rPr>
        <w:t>4) podpisy obydwu Stron (Zamawiającego i Wykonawcy).</w:t>
      </w:r>
    </w:p>
    <w:p w14:paraId="3E9F646E" w14:textId="77777777" w:rsidR="004D6A13" w:rsidRPr="00E819C6" w:rsidRDefault="004D6A13" w:rsidP="004D6A13">
      <w:pPr>
        <w:spacing w:before="120" w:after="120"/>
        <w:ind w:left="426"/>
        <w:jc w:val="both"/>
        <w:rPr>
          <w:rFonts w:cs="Arial"/>
          <w:szCs w:val="22"/>
        </w:rPr>
      </w:pPr>
      <w:r w:rsidRPr="00E819C6">
        <w:rPr>
          <w:rFonts w:cs="Arial"/>
          <w:szCs w:val="22"/>
        </w:rPr>
        <w:t>W czynnościach odbioru biorą udział upoważnieni przedstawiciele obu Stron, którzy podpisują protokół.</w:t>
      </w:r>
    </w:p>
    <w:p w14:paraId="03DCAE99" w14:textId="77777777" w:rsidR="004D6A13" w:rsidRPr="00E819C6" w:rsidRDefault="004D6A13" w:rsidP="004D6A13">
      <w:pPr>
        <w:numPr>
          <w:ilvl w:val="0"/>
          <w:numId w:val="47"/>
        </w:numPr>
        <w:tabs>
          <w:tab w:val="clear" w:pos="2486"/>
        </w:tabs>
        <w:spacing w:before="120" w:after="120"/>
        <w:ind w:left="284" w:hanging="284"/>
        <w:jc w:val="both"/>
        <w:rPr>
          <w:rFonts w:cs="Arial"/>
          <w:szCs w:val="22"/>
        </w:rPr>
      </w:pPr>
      <w:r w:rsidRPr="00E819C6">
        <w:rPr>
          <w:rFonts w:cs="Arial"/>
          <w:szCs w:val="22"/>
        </w:rPr>
        <w:t>Odbiór końcowy dokonuje się Protokołem przejęcia Przedmiotu Umowy do eksploatacji. Zamawiający dokona przejęcia Przedmiotu Umowy do eksploatacji po zakończeniu wszystkich robót składających się na Przedmiot Umowy. Odbiór, podczas którego nie zgłoszono zastrzeżeń do częściowego lub końcowego wykonania Przedmiotu Umowy, a który odbył się z udziałem dwóch Stron, potwierdzany jest sporządzanym przez Wykonawcę i podpisywanym przez Strony protokołem odbioru.</w:t>
      </w:r>
    </w:p>
    <w:p w14:paraId="4422E6DE" w14:textId="77777777" w:rsidR="004D6A13" w:rsidRPr="00E819C6" w:rsidRDefault="004D6A13" w:rsidP="004D6A13">
      <w:pPr>
        <w:numPr>
          <w:ilvl w:val="0"/>
          <w:numId w:val="47"/>
        </w:numPr>
        <w:tabs>
          <w:tab w:val="clear" w:pos="2486"/>
        </w:tabs>
        <w:spacing w:before="120" w:after="120"/>
        <w:ind w:left="284" w:hanging="284"/>
        <w:jc w:val="both"/>
        <w:rPr>
          <w:rFonts w:cs="Arial"/>
          <w:szCs w:val="22"/>
        </w:rPr>
      </w:pPr>
      <w:r w:rsidRPr="00E819C6">
        <w:rPr>
          <w:rFonts w:cs="Arial"/>
          <w:szCs w:val="22"/>
        </w:rPr>
        <w:t>Jeżeli w toku Odbioru częściowego lub końcowego zostaną stwierdzone wady, to Zamawiającemu przysługują następujące uprawnienia:</w:t>
      </w:r>
    </w:p>
    <w:p w14:paraId="09FFB0D6" w14:textId="77777777" w:rsidR="004D6A13" w:rsidRPr="00E819C6" w:rsidRDefault="004D6A13" w:rsidP="004D6A13">
      <w:pPr>
        <w:numPr>
          <w:ilvl w:val="1"/>
          <w:numId w:val="47"/>
        </w:numPr>
        <w:spacing w:before="120" w:after="120"/>
        <w:ind w:left="709" w:hanging="283"/>
        <w:jc w:val="both"/>
        <w:rPr>
          <w:rFonts w:cs="Arial"/>
          <w:szCs w:val="22"/>
        </w:rPr>
      </w:pPr>
      <w:r w:rsidRPr="00E819C6">
        <w:rPr>
          <w:rFonts w:cs="Arial"/>
          <w:szCs w:val="22"/>
        </w:rPr>
        <w:t>jeżeli wady nadają się do usunięcia, może wyznaczyć termin ich usunięcia i odmówić odbioru do czasu usunięcia wad, z zachowaniem prawa do naliczenia kar umownych,</w:t>
      </w:r>
    </w:p>
    <w:p w14:paraId="312FC195" w14:textId="77777777" w:rsidR="004D6A13" w:rsidRPr="00E819C6" w:rsidRDefault="004D6A13" w:rsidP="004D6A13">
      <w:pPr>
        <w:numPr>
          <w:ilvl w:val="1"/>
          <w:numId w:val="47"/>
        </w:numPr>
        <w:spacing w:before="120" w:after="120"/>
        <w:ind w:left="709" w:hanging="283"/>
        <w:jc w:val="both"/>
        <w:rPr>
          <w:rFonts w:cs="Arial"/>
          <w:szCs w:val="22"/>
        </w:rPr>
      </w:pPr>
      <w:r w:rsidRPr="00E819C6">
        <w:rPr>
          <w:rFonts w:cs="Arial"/>
          <w:szCs w:val="22"/>
        </w:rPr>
        <w:t>jeżeli wady nie nadają się do usunięcia to:</w:t>
      </w:r>
    </w:p>
    <w:p w14:paraId="102241AE" w14:textId="77777777" w:rsidR="004D6A13" w:rsidRPr="00E819C6" w:rsidRDefault="004D6A13" w:rsidP="004D6A13">
      <w:pPr>
        <w:numPr>
          <w:ilvl w:val="2"/>
          <w:numId w:val="55"/>
        </w:numPr>
        <w:spacing w:before="120" w:after="120"/>
        <w:ind w:left="993" w:hanging="284"/>
        <w:rPr>
          <w:rFonts w:cs="Arial"/>
          <w:szCs w:val="22"/>
        </w:rPr>
      </w:pPr>
      <w:r w:rsidRPr="00E819C6">
        <w:rPr>
          <w:rFonts w:cs="Arial"/>
          <w:szCs w:val="22"/>
        </w:rPr>
        <w:t xml:space="preserve">jeżeli nie uniemożliwiają one użytkowania przedmiotu odbioru zgodnie z przeznaczeniem, Zamawiający może żądać obniżenia wynagrodzenia w odpowiednim stosunku, </w:t>
      </w:r>
    </w:p>
    <w:p w14:paraId="0D3E6DCE" w14:textId="77777777" w:rsidR="004D6A13" w:rsidRPr="00E819C6" w:rsidRDefault="004D6A13" w:rsidP="004D6A13">
      <w:pPr>
        <w:numPr>
          <w:ilvl w:val="2"/>
          <w:numId w:val="55"/>
        </w:numPr>
        <w:spacing w:before="120" w:after="120"/>
        <w:ind w:left="993" w:hanging="284"/>
        <w:jc w:val="both"/>
        <w:rPr>
          <w:rFonts w:cs="Arial"/>
          <w:szCs w:val="22"/>
        </w:rPr>
      </w:pPr>
      <w:r w:rsidRPr="00E819C6">
        <w:rPr>
          <w:rFonts w:cs="Arial"/>
          <w:szCs w:val="22"/>
        </w:rPr>
        <w:t>jeżeli wady uniemożliwiają użytkowanie zgodnie z przeznaczeniem Zamawiający odmawia odbioru i może odstąpić od Umowy lub żądać wykonania Przedmiotu Umowy w sposób właściwy. Zamawiający może również powierzyć na koszt Wykonawcy wykonanie prac innemu przez siebie wybranemu podmiotowi.</w:t>
      </w:r>
    </w:p>
    <w:p w14:paraId="2F073727" w14:textId="77777777" w:rsidR="004D6A13" w:rsidRPr="00E819C6" w:rsidRDefault="004D6A13" w:rsidP="004D6A13">
      <w:pPr>
        <w:numPr>
          <w:ilvl w:val="0"/>
          <w:numId w:val="47"/>
        </w:numPr>
        <w:tabs>
          <w:tab w:val="clear" w:pos="2486"/>
        </w:tabs>
        <w:spacing w:before="120" w:after="120"/>
        <w:ind w:left="284" w:hanging="284"/>
        <w:jc w:val="both"/>
        <w:rPr>
          <w:rFonts w:cs="Arial"/>
          <w:szCs w:val="22"/>
        </w:rPr>
      </w:pPr>
      <w:r w:rsidRPr="00E819C6">
        <w:rPr>
          <w:rFonts w:cs="Arial"/>
          <w:szCs w:val="22"/>
        </w:rPr>
        <w:t>Jeżeli wady nadają się do usunięcia i nie uniemożliwiają bezpiecznego użytkowania Przedmiotu Umowy zgodnie z przeznaczeniem, Zamawiający może przejąć Przedmiot Umowy do eksploatacji pomimo występowania wad i wyznaczyć Wykonawcy dodatkowy termin na ich usuniecie. Jeżeli w zakreślonym terminie Wykonawca nie usunie wad wówczas Zamawiającemu przysługuje uprawnienie określone w ust. 16. Do czasu usunięcia wad Zamawiający może zatrzymać odpowiednią część wynagrodzenia Wykonawcy, jako dodatkowe zabezpieczenie uprawnienia, o którym mowa w ust. 16.</w:t>
      </w:r>
    </w:p>
    <w:p w14:paraId="42DB994D" w14:textId="77777777" w:rsidR="004D6A13" w:rsidRPr="00E819C6" w:rsidRDefault="004D6A13" w:rsidP="004D6A13">
      <w:pPr>
        <w:numPr>
          <w:ilvl w:val="0"/>
          <w:numId w:val="47"/>
        </w:numPr>
        <w:tabs>
          <w:tab w:val="clear" w:pos="2486"/>
        </w:tabs>
        <w:spacing w:before="120" w:after="120"/>
        <w:ind w:left="284" w:hanging="284"/>
        <w:jc w:val="both"/>
        <w:rPr>
          <w:rFonts w:cs="Arial"/>
          <w:szCs w:val="22"/>
        </w:rPr>
      </w:pPr>
      <w:r w:rsidRPr="00E819C6">
        <w:rPr>
          <w:rFonts w:cs="Arial"/>
          <w:szCs w:val="22"/>
        </w:rPr>
        <w:t xml:space="preserve">Wykonawca nie może odmówić usunięcia wad bez względu na wysokość związanych z tym kosztów. Jeżeli koszt usunięcia wad byłby niewspółmierny do efektów uzyskanych w następstwie ich usunięcia, poczytuje się, że wady nie nadają się do usunięcia. W takim przypadku stosuje się zapis zawarty w ust. 13 pkt 2 lit. a, o ile stwierdzone wady nie </w:t>
      </w:r>
      <w:r w:rsidRPr="00E819C6">
        <w:rPr>
          <w:rFonts w:cs="Arial"/>
          <w:szCs w:val="22"/>
        </w:rPr>
        <w:lastRenderedPageBreak/>
        <w:t>uniemożliwiają użytkowania Przedmiotu Umowy lub zapis zawarty w ust. 15 pkt 2 lit. b, o ile stwierdzone wady uniemożliwiają użytkowanie Przedmiotu Umowy.</w:t>
      </w:r>
    </w:p>
    <w:p w14:paraId="7D94F968" w14:textId="77777777" w:rsidR="004D6A13" w:rsidRPr="00E819C6" w:rsidRDefault="004D6A13" w:rsidP="004D6A13">
      <w:pPr>
        <w:numPr>
          <w:ilvl w:val="0"/>
          <w:numId w:val="47"/>
        </w:numPr>
        <w:tabs>
          <w:tab w:val="clear" w:pos="2486"/>
        </w:tabs>
        <w:spacing w:before="120" w:after="120"/>
        <w:ind w:left="284" w:hanging="284"/>
        <w:jc w:val="both"/>
        <w:rPr>
          <w:rFonts w:cs="Arial"/>
          <w:szCs w:val="22"/>
        </w:rPr>
      </w:pPr>
      <w:r w:rsidRPr="00E819C6">
        <w:rPr>
          <w:rFonts w:cs="Arial"/>
          <w:szCs w:val="22"/>
        </w:rPr>
        <w:t xml:space="preserve">Zamawiającemu przysługuje - bez konieczności uprzedniego uzyskiwania  upoważnienia  sądu -  prawo usunięcia w zastępstwie Wykonawcy i na jego koszt wad nieusuniętych przez Wykonawcę w terminie wyznaczonym zgodnie z ust. 14. W takim przypadku Wykonawca zobowiązany jest do zwrotu poniesionych przez Zamawiającego kosztów wraz </w:t>
      </w:r>
      <w:r w:rsidRPr="00E819C6">
        <w:rPr>
          <w:rFonts w:cs="Arial"/>
          <w:szCs w:val="22"/>
        </w:rPr>
        <w:br/>
        <w:t>z odsetkami ustawowymi  za opóźnienie za każdy dzień, liczonych od dnia poniesienia tych kosztów przez Zamawiającego. Takie usunięcie wad, w tym także powierzenie tych czynności podmiotom trzecim nie wyklucza w żaden sposób wykonywania przez Zamawiającego uprawnień z tytułu rękojmi lub gwarancji.</w:t>
      </w:r>
    </w:p>
    <w:p w14:paraId="57311433" w14:textId="77777777" w:rsidR="004D6A13" w:rsidRPr="00E819C6" w:rsidRDefault="004D6A13" w:rsidP="004D6A13">
      <w:pPr>
        <w:numPr>
          <w:ilvl w:val="0"/>
          <w:numId w:val="47"/>
        </w:numPr>
        <w:tabs>
          <w:tab w:val="clear" w:pos="2486"/>
        </w:tabs>
        <w:spacing w:before="120" w:after="120"/>
        <w:ind w:left="284" w:hanging="284"/>
        <w:jc w:val="both"/>
        <w:rPr>
          <w:rFonts w:cs="Arial"/>
          <w:szCs w:val="22"/>
        </w:rPr>
      </w:pPr>
      <w:r w:rsidRPr="00E819C6">
        <w:rPr>
          <w:rFonts w:cs="Arial"/>
          <w:szCs w:val="22"/>
        </w:rPr>
        <w:t xml:space="preserve">Wykonawca zobowiązany jest do niezwłocznego pisemnego zawiadomienia Zamawiającego </w:t>
      </w:r>
      <w:r w:rsidRPr="00E819C6">
        <w:rPr>
          <w:rFonts w:cs="Arial"/>
          <w:szCs w:val="22"/>
        </w:rPr>
        <w:br/>
        <w:t>o usunięciu wad.</w:t>
      </w:r>
    </w:p>
    <w:p w14:paraId="10E0C777" w14:textId="77777777" w:rsidR="004D6A13" w:rsidRPr="00E819C6" w:rsidRDefault="004D6A13" w:rsidP="004D6A13">
      <w:pPr>
        <w:numPr>
          <w:ilvl w:val="0"/>
          <w:numId w:val="47"/>
        </w:numPr>
        <w:tabs>
          <w:tab w:val="clear" w:pos="2486"/>
        </w:tabs>
        <w:spacing w:before="120" w:after="120"/>
        <w:ind w:left="284" w:hanging="284"/>
        <w:jc w:val="both"/>
        <w:rPr>
          <w:rFonts w:cs="Arial"/>
          <w:szCs w:val="22"/>
        </w:rPr>
      </w:pPr>
      <w:r w:rsidRPr="00E819C6">
        <w:rPr>
          <w:rFonts w:cs="Arial"/>
          <w:szCs w:val="22"/>
        </w:rPr>
        <w:t>Jeżeli Umowa przewiduje odbioru częściowe, podpisanie protokołu odbioru częściowego nie pozbawia Zamawiającego możliwości zgłaszania zastrzeżeń do Przedmiotu Umowy w trakcie odbioru końcowego.</w:t>
      </w:r>
    </w:p>
    <w:p w14:paraId="1A50D907" w14:textId="77777777" w:rsidR="004D6A13" w:rsidRPr="00E819C6" w:rsidRDefault="004D6A13" w:rsidP="004D6A13">
      <w:pPr>
        <w:numPr>
          <w:ilvl w:val="0"/>
          <w:numId w:val="47"/>
        </w:numPr>
        <w:tabs>
          <w:tab w:val="clear" w:pos="2486"/>
        </w:tabs>
        <w:spacing w:before="120" w:after="120"/>
        <w:ind w:left="284" w:hanging="284"/>
        <w:jc w:val="both"/>
        <w:rPr>
          <w:rFonts w:cs="Arial"/>
          <w:szCs w:val="22"/>
        </w:rPr>
      </w:pPr>
      <w:r w:rsidRPr="00E819C6">
        <w:rPr>
          <w:rFonts w:cs="Arial"/>
          <w:szCs w:val="22"/>
        </w:rPr>
        <w:t xml:space="preserve">W przypadku stwierdzenia, że prace nie zostały wykonane w sposób należyty, zgodny </w:t>
      </w:r>
      <w:r w:rsidRPr="00E819C6">
        <w:rPr>
          <w:rFonts w:cs="Arial"/>
          <w:szCs w:val="22"/>
        </w:rPr>
        <w:br/>
        <w:t xml:space="preserve">z Umową, posiadają usterki, wady, braki, zamiast protokołu odbioru Strony podpisują protokół odbioru warunkowego, w którym zostaną wskazane wady przedmiotu odbioru oraz terminy ich usunięcia. Protokół taki nie stanowi podstawy do wystawienia faktury. Po usunięciu wad, usterek i braków wskazanych w protokole odbioru warunkowego, Strony sporządzają protokół odbioru prac lub, w przypadku odbioru końcowego - protokół odbioru końcowego. </w:t>
      </w:r>
    </w:p>
    <w:p w14:paraId="2AA2AF3F" w14:textId="77777777" w:rsidR="004D6A13" w:rsidRPr="00E819C6" w:rsidRDefault="004D6A13" w:rsidP="004D6A13">
      <w:pPr>
        <w:numPr>
          <w:ilvl w:val="0"/>
          <w:numId w:val="47"/>
        </w:numPr>
        <w:tabs>
          <w:tab w:val="clear" w:pos="2486"/>
        </w:tabs>
        <w:spacing w:before="120" w:after="120"/>
        <w:ind w:left="284" w:hanging="284"/>
        <w:jc w:val="both"/>
        <w:rPr>
          <w:rFonts w:cs="Arial"/>
          <w:szCs w:val="22"/>
        </w:rPr>
      </w:pPr>
      <w:r w:rsidRPr="00E819C6">
        <w:rPr>
          <w:rFonts w:cs="Arial"/>
          <w:szCs w:val="22"/>
        </w:rPr>
        <w:t>Obustronnie podpisany protokół odbioru końcowego jest podstawą do sporządzenia Protokołu Odbioru Finansowego (POF).</w:t>
      </w:r>
    </w:p>
    <w:p w14:paraId="3E29C53A" w14:textId="77777777" w:rsidR="004D6A13" w:rsidRPr="00E819C6" w:rsidRDefault="004D6A13" w:rsidP="004D6A13">
      <w:pPr>
        <w:numPr>
          <w:ilvl w:val="0"/>
          <w:numId w:val="47"/>
        </w:numPr>
        <w:tabs>
          <w:tab w:val="clear" w:pos="2486"/>
        </w:tabs>
        <w:spacing w:before="120" w:after="120"/>
        <w:ind w:left="284" w:hanging="284"/>
        <w:jc w:val="both"/>
        <w:rPr>
          <w:rFonts w:cs="Arial"/>
          <w:szCs w:val="22"/>
        </w:rPr>
      </w:pPr>
      <w:r w:rsidRPr="00E819C6">
        <w:rPr>
          <w:rFonts w:cs="Arial"/>
          <w:szCs w:val="22"/>
        </w:rPr>
        <w:t>Przed odbiorem końcowym Przedmiotu Umowy Wykonawca zobowiązany jest uporządkować teren budowy i doprowadzić go do stanu z chwili przejęcia terenu budowy, z uwzględnieniem zmian w terenie, dokonanych w celu wykonania Przedmiotu Umowy.</w:t>
      </w:r>
    </w:p>
    <w:p w14:paraId="63800488" w14:textId="77777777" w:rsidR="004D6A13" w:rsidRPr="00E819C6" w:rsidRDefault="004D6A13" w:rsidP="004D6A13">
      <w:pPr>
        <w:numPr>
          <w:ilvl w:val="0"/>
          <w:numId w:val="47"/>
        </w:numPr>
        <w:tabs>
          <w:tab w:val="clear" w:pos="2486"/>
        </w:tabs>
        <w:spacing w:before="120" w:after="120"/>
        <w:ind w:left="284" w:hanging="284"/>
        <w:jc w:val="both"/>
        <w:rPr>
          <w:rFonts w:cs="Arial"/>
          <w:szCs w:val="22"/>
        </w:rPr>
      </w:pPr>
      <w:r w:rsidRPr="00E819C6">
        <w:rPr>
          <w:rFonts w:cs="Arial"/>
          <w:szCs w:val="22"/>
        </w:rPr>
        <w:t xml:space="preserve">Wykonawca na własny koszt wykonuje badania niezbędne dla uzyskania świadectw </w:t>
      </w:r>
      <w:proofErr w:type="spellStart"/>
      <w:r w:rsidRPr="00E819C6">
        <w:rPr>
          <w:rFonts w:cs="Arial"/>
          <w:szCs w:val="22"/>
        </w:rPr>
        <w:t>dopuszczeniowych</w:t>
      </w:r>
      <w:proofErr w:type="spellEnd"/>
      <w:r w:rsidRPr="00E819C6">
        <w:rPr>
          <w:rFonts w:cs="Arial"/>
          <w:szCs w:val="22"/>
        </w:rPr>
        <w:t xml:space="preserve"> dla użytkowania urządzeń objętych Przedmiotem Umowy.</w:t>
      </w:r>
    </w:p>
    <w:p w14:paraId="413AB3AB" w14:textId="77777777" w:rsidR="004D6A13" w:rsidRPr="00E819C6" w:rsidRDefault="004D6A13" w:rsidP="004D6A13">
      <w:pPr>
        <w:spacing w:before="120" w:after="120"/>
        <w:ind w:left="426"/>
        <w:jc w:val="center"/>
        <w:rPr>
          <w:rFonts w:cs="Arial"/>
          <w:b/>
          <w:szCs w:val="22"/>
        </w:rPr>
      </w:pPr>
      <w:r w:rsidRPr="00E819C6">
        <w:rPr>
          <w:rFonts w:cs="Arial"/>
          <w:b/>
          <w:szCs w:val="22"/>
        </w:rPr>
        <w:t>§ 6</w:t>
      </w:r>
    </w:p>
    <w:p w14:paraId="040B6DEF" w14:textId="77777777" w:rsidR="004D6A13" w:rsidRPr="00E819C6" w:rsidRDefault="004D6A13" w:rsidP="004D6A13">
      <w:pPr>
        <w:spacing w:before="120" w:after="120"/>
        <w:jc w:val="center"/>
        <w:rPr>
          <w:rFonts w:cs="Arial"/>
          <w:b/>
          <w:szCs w:val="22"/>
        </w:rPr>
      </w:pPr>
      <w:r w:rsidRPr="00E819C6">
        <w:rPr>
          <w:rFonts w:cs="Arial"/>
          <w:b/>
          <w:szCs w:val="22"/>
        </w:rPr>
        <w:t>GWARANCJA JAKOŚCI, RĘKOJMIA ZA WADY</w:t>
      </w:r>
    </w:p>
    <w:p w14:paraId="45850FE3" w14:textId="77777777" w:rsidR="004D6A13" w:rsidRPr="00E819C6" w:rsidRDefault="004D6A13" w:rsidP="004D6A13">
      <w:pPr>
        <w:numPr>
          <w:ilvl w:val="0"/>
          <w:numId w:val="34"/>
        </w:numPr>
        <w:spacing w:before="120" w:after="120"/>
        <w:ind w:left="284" w:hanging="284"/>
        <w:jc w:val="both"/>
        <w:rPr>
          <w:rFonts w:cs="Arial"/>
          <w:szCs w:val="22"/>
        </w:rPr>
      </w:pPr>
      <w:bookmarkStart w:id="46" w:name="_Hlk182286816"/>
      <w:r w:rsidRPr="00E819C6">
        <w:rPr>
          <w:rFonts w:cs="Arial"/>
          <w:szCs w:val="22"/>
        </w:rPr>
        <w:t>Wykonawca udziela Zamawiającemu pisemnej Gwarancji jakości (</w:t>
      </w:r>
      <w:r w:rsidRPr="00E819C6">
        <w:rPr>
          <w:rFonts w:cs="Arial"/>
          <w:b/>
          <w:szCs w:val="22"/>
        </w:rPr>
        <w:t>Gwarancja</w:t>
      </w:r>
      <w:r w:rsidRPr="00E819C6">
        <w:rPr>
          <w:rFonts w:cs="Arial"/>
          <w:szCs w:val="22"/>
        </w:rPr>
        <w:t>) za wady fizyczne oraz rękojmi za wady fizyczne i wady prawne Przedmiotu Umowy, z zastrzeżeniem poniższych postanowień.</w:t>
      </w:r>
    </w:p>
    <w:p w14:paraId="1CBF5BCC" w14:textId="77777777" w:rsidR="004D6A13" w:rsidRPr="00E819C6" w:rsidRDefault="004D6A13" w:rsidP="004D6A13">
      <w:pPr>
        <w:numPr>
          <w:ilvl w:val="0"/>
          <w:numId w:val="34"/>
        </w:numPr>
        <w:spacing w:before="120" w:after="120"/>
        <w:ind w:left="284" w:hanging="284"/>
        <w:jc w:val="both"/>
        <w:rPr>
          <w:rFonts w:cs="Arial"/>
          <w:szCs w:val="22"/>
        </w:rPr>
      </w:pPr>
      <w:r w:rsidRPr="00E819C6">
        <w:rPr>
          <w:rFonts w:cs="Arial"/>
          <w:szCs w:val="22"/>
        </w:rPr>
        <w:t>Wykonawca udziela Zamawiającemu Gwarancji na wykonany Przedmiot Umowy:</w:t>
      </w:r>
    </w:p>
    <w:p w14:paraId="74315CE6" w14:textId="77777777" w:rsidR="004D6A13" w:rsidRPr="00E819C6" w:rsidRDefault="004D6A13" w:rsidP="004D6A13">
      <w:pPr>
        <w:numPr>
          <w:ilvl w:val="0"/>
          <w:numId w:val="73"/>
        </w:numPr>
        <w:spacing w:before="120" w:after="120"/>
        <w:ind w:left="284" w:firstLine="0"/>
        <w:rPr>
          <w:rFonts w:cs="Arial"/>
          <w:szCs w:val="22"/>
        </w:rPr>
      </w:pPr>
      <w:r w:rsidRPr="00E819C6">
        <w:rPr>
          <w:rFonts w:cs="Arial"/>
          <w:szCs w:val="22"/>
        </w:rPr>
        <w:t xml:space="preserve">na dokumentację projektową - na okres </w:t>
      </w:r>
      <w:r w:rsidRPr="00E819C6">
        <w:rPr>
          <w:rFonts w:cs="Arial"/>
          <w:b/>
          <w:bCs/>
          <w:szCs w:val="22"/>
        </w:rPr>
        <w:t>60 miesięcy</w:t>
      </w:r>
      <w:r w:rsidRPr="00E819C6">
        <w:rPr>
          <w:rFonts w:cs="Arial"/>
          <w:szCs w:val="22"/>
        </w:rPr>
        <w:t>,</w:t>
      </w:r>
    </w:p>
    <w:p w14:paraId="24C5E1D0" w14:textId="77777777" w:rsidR="004D6A13" w:rsidRPr="00E819C6" w:rsidRDefault="004D6A13" w:rsidP="004D6A13">
      <w:pPr>
        <w:numPr>
          <w:ilvl w:val="0"/>
          <w:numId w:val="73"/>
        </w:numPr>
        <w:spacing w:before="120" w:after="120"/>
        <w:ind w:left="284" w:firstLine="0"/>
        <w:rPr>
          <w:rFonts w:cs="Arial"/>
          <w:szCs w:val="22"/>
        </w:rPr>
      </w:pPr>
      <w:r w:rsidRPr="00E819C6">
        <w:rPr>
          <w:rFonts w:cs="Arial"/>
          <w:szCs w:val="22"/>
        </w:rPr>
        <w:t xml:space="preserve">na Obiekt - na okres </w:t>
      </w:r>
      <w:r w:rsidRPr="00E819C6">
        <w:rPr>
          <w:rFonts w:cs="Arial"/>
          <w:b/>
          <w:bCs/>
          <w:szCs w:val="22"/>
        </w:rPr>
        <w:t>60 miesięcy</w:t>
      </w:r>
      <w:r w:rsidRPr="00E819C6">
        <w:rPr>
          <w:rFonts w:cs="Arial"/>
          <w:szCs w:val="22"/>
        </w:rPr>
        <w:t xml:space="preserve">, </w:t>
      </w:r>
    </w:p>
    <w:p w14:paraId="56749E96" w14:textId="77777777" w:rsidR="004D6A13" w:rsidRPr="00E819C6" w:rsidRDefault="004D6A13" w:rsidP="004D6A13">
      <w:pPr>
        <w:numPr>
          <w:ilvl w:val="0"/>
          <w:numId w:val="34"/>
        </w:numPr>
        <w:spacing w:before="120" w:after="120"/>
        <w:ind w:left="284" w:hanging="284"/>
        <w:jc w:val="both"/>
        <w:rPr>
          <w:rFonts w:cs="Arial"/>
          <w:szCs w:val="22"/>
        </w:rPr>
      </w:pPr>
      <w:r w:rsidRPr="00E819C6">
        <w:rPr>
          <w:rFonts w:cs="Arial"/>
          <w:szCs w:val="22"/>
        </w:rPr>
        <w:t>Niezależnie od Gwarancji, o której mowa w ust. 2, Wykonawca dostarczy Zamawiającemu karty gwarancyjne producenta maszyn, urządzeń, instalacji, materiałów. Gwarancja producenta jest udzielona na okresy wskazane w karcie gwarancyjnej. Zamawiający według swojego wyboru może wykonywać uprawnienia z Gwarancji lub gwarancji określonej w karcie gwarancyjnej, o której mowa w zdaniu poprzednim.</w:t>
      </w:r>
    </w:p>
    <w:p w14:paraId="52F4B8E8" w14:textId="77777777" w:rsidR="004D6A13" w:rsidRPr="00E819C6" w:rsidRDefault="004D6A13" w:rsidP="004D6A13">
      <w:pPr>
        <w:numPr>
          <w:ilvl w:val="0"/>
          <w:numId w:val="34"/>
        </w:numPr>
        <w:spacing w:before="120" w:after="120"/>
        <w:ind w:left="284" w:hanging="284"/>
        <w:jc w:val="both"/>
        <w:rPr>
          <w:rFonts w:cs="Arial"/>
          <w:szCs w:val="22"/>
        </w:rPr>
      </w:pPr>
      <w:r w:rsidRPr="00E819C6">
        <w:rPr>
          <w:rFonts w:cs="Arial"/>
          <w:szCs w:val="22"/>
        </w:rPr>
        <w:t>Okres Gwarancji, o której mowa w ust. 2, rozpoczyna bieg od dnia podpisania protokołu końcowego odbioru Przedmiotu Umowy bez zastrzeżeń.</w:t>
      </w:r>
    </w:p>
    <w:p w14:paraId="11668303" w14:textId="77777777" w:rsidR="004D6A13" w:rsidRPr="00E819C6" w:rsidRDefault="004D6A13" w:rsidP="004D6A13">
      <w:pPr>
        <w:numPr>
          <w:ilvl w:val="0"/>
          <w:numId w:val="34"/>
        </w:numPr>
        <w:spacing w:before="120" w:after="120"/>
        <w:ind w:left="284" w:hanging="284"/>
        <w:jc w:val="both"/>
        <w:rPr>
          <w:rFonts w:cs="Arial"/>
          <w:szCs w:val="22"/>
        </w:rPr>
      </w:pPr>
      <w:r w:rsidRPr="00E819C6">
        <w:rPr>
          <w:rFonts w:cs="Arial"/>
          <w:szCs w:val="22"/>
        </w:rPr>
        <w:t>Jeżeli w okresie, Gwarancji, Zamawiający stwierdzi wystąpienie wady Przedmiotu Umowy, uprawniony jest do zgłoszenia Wykonawcy reklamacji (</w:t>
      </w:r>
      <w:r w:rsidRPr="00E819C6">
        <w:rPr>
          <w:rFonts w:cs="Arial"/>
          <w:b/>
          <w:szCs w:val="22"/>
        </w:rPr>
        <w:t>Reklamacja</w:t>
      </w:r>
      <w:r w:rsidRPr="00E819C6">
        <w:rPr>
          <w:rFonts w:cs="Arial"/>
          <w:szCs w:val="22"/>
        </w:rPr>
        <w:t xml:space="preserve">), pocztą elektroniczną, faksem lub w formie pisemnej. Wykonawca zobowiązuje się niezwłocznie potwierdzić na piśmie lub pocztą elektroniczną otrzymanie zgłoszenia Reklamacji. Jeżeli w terminie 7 dni </w:t>
      </w:r>
      <w:r w:rsidRPr="00E819C6">
        <w:rPr>
          <w:rFonts w:cs="Arial"/>
          <w:szCs w:val="22"/>
        </w:rPr>
        <w:lastRenderedPageBreak/>
        <w:t>od zgłoszenia Reklamacji przez Zamawiającego Wykonawca nie potwierdzi jej otrzymania, uważa się, że Wykonawca takie potwierdzenie złożył z chwilą upływu tego terminu.</w:t>
      </w:r>
    </w:p>
    <w:p w14:paraId="24BCBEB1" w14:textId="77777777" w:rsidR="004D6A13" w:rsidRPr="00E819C6" w:rsidRDefault="004D6A13" w:rsidP="004D6A13">
      <w:pPr>
        <w:numPr>
          <w:ilvl w:val="0"/>
          <w:numId w:val="34"/>
        </w:numPr>
        <w:spacing w:before="120" w:after="120"/>
        <w:ind w:left="284" w:hanging="284"/>
        <w:jc w:val="both"/>
        <w:rPr>
          <w:rFonts w:cs="Arial"/>
          <w:szCs w:val="22"/>
        </w:rPr>
      </w:pPr>
      <w:r w:rsidRPr="00E819C6">
        <w:rPr>
          <w:rFonts w:cs="Arial"/>
          <w:szCs w:val="22"/>
        </w:rPr>
        <w:t>Reklamacje, o których mowa w ust. 5, mogą być składane w imieniu Zamawiającego na adres poczty elektronicznej mogą być składane w imieniu Zamawiającego właściwemu przedstawicielowi Wykonawcy, wskazanemu w §21 Umowy przez przedstawiciela Zamawiającego wskazanego w §21 Umowy, przy czym osoby te są uprawnione do jednoosobowego działania w tym zakresie. Wykonawca potwierdza otrzymanie reklamacji – w imieniu Wykonawcy uprawnione do jednoosobowego działania w tym zakresie są osoby wymienione w z §21 Umowy.</w:t>
      </w:r>
    </w:p>
    <w:p w14:paraId="77EC5368" w14:textId="77777777" w:rsidR="004D6A13" w:rsidRPr="00E819C6" w:rsidRDefault="004D6A13" w:rsidP="004D6A13">
      <w:pPr>
        <w:numPr>
          <w:ilvl w:val="0"/>
          <w:numId w:val="34"/>
        </w:numPr>
        <w:spacing w:before="120" w:after="120"/>
        <w:ind w:left="284" w:hanging="284"/>
        <w:jc w:val="both"/>
        <w:rPr>
          <w:rFonts w:cs="Arial"/>
          <w:szCs w:val="22"/>
          <w:u w:val="single"/>
        </w:rPr>
      </w:pPr>
      <w:r w:rsidRPr="00E819C6">
        <w:rPr>
          <w:rFonts w:cs="Arial"/>
          <w:szCs w:val="22"/>
        </w:rPr>
        <w:t>Wykonawca zobowiązuje się przystąpić do usunięcia wad Przedmiotu Umowy  w terminie 3 dni od dnia zgłoszenia reklamacji.</w:t>
      </w:r>
    </w:p>
    <w:p w14:paraId="4048A515" w14:textId="77777777" w:rsidR="004D6A13" w:rsidRPr="00E819C6" w:rsidRDefault="004D6A13" w:rsidP="004D6A13">
      <w:pPr>
        <w:numPr>
          <w:ilvl w:val="0"/>
          <w:numId w:val="34"/>
        </w:numPr>
        <w:spacing w:before="120" w:after="120"/>
        <w:ind w:left="284" w:hanging="284"/>
        <w:jc w:val="both"/>
        <w:rPr>
          <w:rFonts w:cs="Arial"/>
          <w:szCs w:val="22"/>
        </w:rPr>
      </w:pPr>
      <w:r w:rsidRPr="00E819C6">
        <w:rPr>
          <w:rFonts w:cs="Arial"/>
          <w:szCs w:val="22"/>
        </w:rPr>
        <w:t xml:space="preserve">Wykonawca zobowiązuje się usunąć wadę Przedmiotu Umowy niezwłocznie terminie 3 dni od dnia zgłoszenia Reklamacji przez Zamawiającego, , poprzez wymianę lub naprawę wadliwego elementu lub poprzez ponowne wykonanie wadliwie wykonanej usługi wchodzącej w zakres Przedmiotu Umowy. Usunięcie wady nastąpi bez uszczerbku dla parametrów technicznych i funkcjonalnych Obiektu. </w:t>
      </w:r>
    </w:p>
    <w:p w14:paraId="3DF1EA79" w14:textId="77777777" w:rsidR="004D6A13" w:rsidRPr="00E819C6" w:rsidRDefault="004D6A13" w:rsidP="004D6A13">
      <w:pPr>
        <w:numPr>
          <w:ilvl w:val="0"/>
          <w:numId w:val="34"/>
        </w:numPr>
        <w:spacing w:before="120" w:after="120"/>
        <w:ind w:left="284" w:hanging="284"/>
        <w:jc w:val="both"/>
        <w:rPr>
          <w:rFonts w:cs="Arial"/>
          <w:szCs w:val="22"/>
          <w:u w:val="single"/>
        </w:rPr>
      </w:pPr>
      <w:r w:rsidRPr="00E819C6">
        <w:rPr>
          <w:rFonts w:cs="Arial"/>
          <w:szCs w:val="22"/>
        </w:rPr>
        <w:t>W uzasadnionych przypadkach, w szczególności ze względów technologicznych, Zamawiający, na wniosek Wykonawcy, może wyrazić w formie pisemnej zgodę na przedłużenie terminu przewidzianego w ust. 8.</w:t>
      </w:r>
    </w:p>
    <w:p w14:paraId="04BD079E" w14:textId="77777777" w:rsidR="004D6A13" w:rsidRPr="00E819C6" w:rsidRDefault="004D6A13" w:rsidP="00703E4E">
      <w:pPr>
        <w:numPr>
          <w:ilvl w:val="0"/>
          <w:numId w:val="34"/>
        </w:numPr>
        <w:tabs>
          <w:tab w:val="clear" w:pos="720"/>
        </w:tabs>
        <w:spacing w:before="120" w:after="120"/>
        <w:ind w:left="284" w:hanging="426"/>
        <w:jc w:val="both"/>
        <w:rPr>
          <w:rFonts w:cs="Arial"/>
          <w:szCs w:val="22"/>
        </w:rPr>
      </w:pPr>
      <w:r w:rsidRPr="00E819C6">
        <w:rPr>
          <w:rFonts w:cs="Arial"/>
          <w:szCs w:val="22"/>
        </w:rPr>
        <w:t xml:space="preserve">Prace polegające na usunięciu wady będą prowadzone w terminach uzgodnionych </w:t>
      </w:r>
      <w:r w:rsidRPr="00E819C6">
        <w:rPr>
          <w:rFonts w:cs="Arial"/>
          <w:szCs w:val="22"/>
        </w:rPr>
        <w:br/>
        <w:t>z Zamawiającym, z uwzględnieniem warunków eksploatacyjnych Obiektu, umożliwiających prowadzenie tych prac. Jeżeli uzgodnienie terminu prowadzenia prac, o których mowa w zdaniu poprzednim nie nastąpi w ciągu 3 dni od zgłoszenia Reklamacji, Zamawiający będzie uprawniony do jednostronnego wyznaczenia terminu prowadzenia prac na co Wykonawca wyraża zgodę</w:t>
      </w:r>
    </w:p>
    <w:p w14:paraId="62D9DBD6" w14:textId="77777777" w:rsidR="004D6A13" w:rsidRPr="00E819C6" w:rsidRDefault="004D6A13" w:rsidP="00703E4E">
      <w:pPr>
        <w:numPr>
          <w:ilvl w:val="0"/>
          <w:numId w:val="34"/>
        </w:numPr>
        <w:tabs>
          <w:tab w:val="clear" w:pos="720"/>
        </w:tabs>
        <w:spacing w:before="120" w:after="120"/>
        <w:ind w:left="284" w:hanging="426"/>
        <w:jc w:val="both"/>
        <w:rPr>
          <w:rFonts w:cs="Arial"/>
          <w:szCs w:val="22"/>
        </w:rPr>
      </w:pPr>
      <w:r w:rsidRPr="00E819C6">
        <w:rPr>
          <w:rFonts w:cs="Arial"/>
          <w:szCs w:val="22"/>
        </w:rPr>
        <w:t>Okres Gwarancji ulega przedłużeniu o czas usuwania wady Przedmiotu Umowy, z tym zastrzeżeniem, że w odniesieniu do wymiany wadliwego elementu lub ponownego wykonania wadliwie wykonanej usługi wchodzącej w zakres Przedmiotu Umowy, okres Gwarancji biegnie na nowo od chwili dokonania odbioru wykonanej naprawy.</w:t>
      </w:r>
    </w:p>
    <w:p w14:paraId="5AD39DB9" w14:textId="77777777" w:rsidR="004D6A13" w:rsidRPr="00E819C6" w:rsidRDefault="004D6A13" w:rsidP="00703E4E">
      <w:pPr>
        <w:numPr>
          <w:ilvl w:val="0"/>
          <w:numId w:val="34"/>
        </w:numPr>
        <w:tabs>
          <w:tab w:val="clear" w:pos="720"/>
        </w:tabs>
        <w:spacing w:before="120" w:after="120"/>
        <w:ind w:left="284" w:hanging="426"/>
        <w:jc w:val="both"/>
        <w:rPr>
          <w:rFonts w:cs="Arial"/>
          <w:szCs w:val="22"/>
        </w:rPr>
      </w:pPr>
      <w:r w:rsidRPr="00E819C6">
        <w:rPr>
          <w:rFonts w:cs="Arial"/>
          <w:szCs w:val="22"/>
        </w:rPr>
        <w:t>Usunięcie wady zostanie każdorazowo potwierdzone w protokole podpisanym przez Strony.</w:t>
      </w:r>
    </w:p>
    <w:p w14:paraId="03569B27" w14:textId="77777777" w:rsidR="004D6A13" w:rsidRPr="00E819C6" w:rsidRDefault="004D6A13" w:rsidP="00703E4E">
      <w:pPr>
        <w:numPr>
          <w:ilvl w:val="0"/>
          <w:numId w:val="34"/>
        </w:numPr>
        <w:tabs>
          <w:tab w:val="clear" w:pos="720"/>
        </w:tabs>
        <w:spacing w:before="120" w:after="120"/>
        <w:ind w:left="284" w:hanging="426"/>
        <w:jc w:val="both"/>
        <w:rPr>
          <w:rFonts w:cs="Arial"/>
          <w:szCs w:val="22"/>
        </w:rPr>
      </w:pPr>
      <w:r w:rsidRPr="00E819C6">
        <w:rPr>
          <w:rFonts w:cs="Arial"/>
          <w:szCs w:val="22"/>
        </w:rPr>
        <w:t xml:space="preserve">W przypadku wymiany przez Wykonawcę wadliwego przedmiotu objętego Gwarancją lub jego wadliwej części na nową na żądanie Zamawiającego Wykonawca zobowiązany jest do odbioru od Zamawiającego wadliwego przedmiotu objętego Gwarancją albo jego wadliwej części </w:t>
      </w:r>
      <w:r w:rsidRPr="00E819C6">
        <w:rPr>
          <w:rFonts w:cs="Arial"/>
          <w:szCs w:val="22"/>
        </w:rPr>
        <w:br/>
        <w:t xml:space="preserve">i usunięcia wszelkich skutków tego odbioru. </w:t>
      </w:r>
    </w:p>
    <w:p w14:paraId="2C8ACB96" w14:textId="77777777" w:rsidR="004D6A13" w:rsidRPr="00E819C6" w:rsidRDefault="004D6A13" w:rsidP="00703E4E">
      <w:pPr>
        <w:numPr>
          <w:ilvl w:val="0"/>
          <w:numId w:val="34"/>
        </w:numPr>
        <w:tabs>
          <w:tab w:val="clear" w:pos="720"/>
        </w:tabs>
        <w:spacing w:before="120" w:after="120"/>
        <w:ind w:left="284" w:hanging="426"/>
        <w:jc w:val="both"/>
        <w:rPr>
          <w:rFonts w:cs="Arial"/>
          <w:szCs w:val="22"/>
        </w:rPr>
      </w:pPr>
      <w:r w:rsidRPr="00E819C6">
        <w:rPr>
          <w:rFonts w:cs="Arial"/>
          <w:szCs w:val="22"/>
        </w:rPr>
        <w:t xml:space="preserve">W razie nieuzasadnionej odmowy przez Wykonawcę wykonania czynności, o których mowa </w:t>
      </w:r>
      <w:r w:rsidRPr="00E819C6">
        <w:rPr>
          <w:rFonts w:cs="Arial"/>
          <w:szCs w:val="22"/>
        </w:rPr>
        <w:br/>
        <w:t xml:space="preserve">w ust. 13, maszyna, urządzenie, instalacja lub materiał będzie składowany przez Zamawiającego na koszt i ryzyko Wykonawcy. Z tytułu składowania Wykonawca zobowiązany będzie zapłacić Zamawiającemu kwotę wynikającą z rzeczywistych kosztów składowania za każdy dzień składowania. Niezależnie od powyższego Wykonawca jest zobowiązany zwrócić Zamawiającemu wszelkie koszty wynikłe z nieusunięcia skutków ponownego wykonania robót. </w:t>
      </w:r>
    </w:p>
    <w:p w14:paraId="63B0F79B" w14:textId="77777777" w:rsidR="004D6A13" w:rsidRPr="00E819C6" w:rsidRDefault="004D6A13" w:rsidP="00703E4E">
      <w:pPr>
        <w:numPr>
          <w:ilvl w:val="0"/>
          <w:numId w:val="34"/>
        </w:numPr>
        <w:tabs>
          <w:tab w:val="clear" w:pos="720"/>
        </w:tabs>
        <w:spacing w:before="120" w:after="120"/>
        <w:ind w:left="284" w:hanging="426"/>
        <w:jc w:val="both"/>
        <w:rPr>
          <w:rFonts w:cs="Arial"/>
          <w:szCs w:val="22"/>
        </w:rPr>
      </w:pPr>
      <w:r w:rsidRPr="00E819C6">
        <w:rPr>
          <w:rFonts w:cs="Arial"/>
          <w:szCs w:val="22"/>
        </w:rPr>
        <w:t xml:space="preserve">Jeżeli w okresie Gwarancji zastosowana maszyna, urządzenie, instalacja lub materiał, dwukrotnie będzie przedmiotem Reklamacji, to przy trzeciej Reklamacji, podlega wymianie na nowy, wolny od wad, bez względu na możliwość i dopuszczalność jego naprawy. Postanowienia niniejszego ustępu nie wykluczają możliwości żądania wymiany zastosowanej wadliwej maszyny, urządzenia, instalacji lub materiału, na nowy, wolny od wad już przy pierwszej lub drugiej Reklamacji. Postanowienie to nie ma zastosowania, jeżeli Wykonawca wykaże, że odpowiedzialność za przyczynę powtarzającego się uszkodzenia ponosi Zamawiający. </w:t>
      </w:r>
    </w:p>
    <w:p w14:paraId="1717E567" w14:textId="77777777" w:rsidR="004D6A13" w:rsidRPr="00E819C6" w:rsidRDefault="004D6A13" w:rsidP="00703E4E">
      <w:pPr>
        <w:numPr>
          <w:ilvl w:val="0"/>
          <w:numId w:val="34"/>
        </w:numPr>
        <w:tabs>
          <w:tab w:val="clear" w:pos="720"/>
        </w:tabs>
        <w:spacing w:before="120" w:after="120"/>
        <w:ind w:left="284" w:hanging="426"/>
        <w:jc w:val="both"/>
        <w:rPr>
          <w:rFonts w:cs="Arial"/>
          <w:szCs w:val="22"/>
        </w:rPr>
      </w:pPr>
      <w:r w:rsidRPr="00E819C6">
        <w:rPr>
          <w:rFonts w:cs="Arial"/>
          <w:szCs w:val="22"/>
        </w:rPr>
        <w:t>Jeżeli Wykonawca odmówi usunięcia wady przedmiotu objętego Gwarancją</w:t>
      </w:r>
      <w:r w:rsidRPr="00E819C6" w:rsidDel="009236D3">
        <w:rPr>
          <w:rFonts w:cs="Arial"/>
          <w:szCs w:val="22"/>
        </w:rPr>
        <w:t xml:space="preserve"> </w:t>
      </w:r>
      <w:r w:rsidRPr="00E819C6">
        <w:rPr>
          <w:rFonts w:cs="Arial"/>
          <w:szCs w:val="22"/>
        </w:rPr>
        <w:t xml:space="preserve">lub jego części albo nie usunie jej w terminie przewidzianym w ust. 8 lub określonym na podstawie ust. 9 albo też nie wykona prawidłowo usługi objętej Gwarancją, Zamawiający - bez konieczności </w:t>
      </w:r>
      <w:r w:rsidRPr="00E819C6">
        <w:rPr>
          <w:rFonts w:cs="Arial"/>
          <w:szCs w:val="22"/>
        </w:rPr>
        <w:lastRenderedPageBreak/>
        <w:t>uprzedniego uzyskiwania upoważnienia sądu - będzie uprawniony do samodzielnego lub za pośrednictwem osoby trzeciej, usunięcia zgłoszonej wady na koszt i ryzyko Wykonawcy i bez uszczerbku dla zobowiązań Wykonawcy wynikających z udzielonej Gwarancji i rękojmi.</w:t>
      </w:r>
    </w:p>
    <w:p w14:paraId="0AC87012" w14:textId="77777777" w:rsidR="004D6A13" w:rsidRPr="00E819C6" w:rsidRDefault="004D6A13" w:rsidP="00703E4E">
      <w:pPr>
        <w:numPr>
          <w:ilvl w:val="0"/>
          <w:numId w:val="34"/>
        </w:numPr>
        <w:tabs>
          <w:tab w:val="clear" w:pos="720"/>
        </w:tabs>
        <w:spacing w:before="120" w:after="120"/>
        <w:ind w:left="284" w:hanging="426"/>
        <w:jc w:val="both"/>
        <w:rPr>
          <w:rFonts w:cs="Arial"/>
          <w:szCs w:val="22"/>
        </w:rPr>
      </w:pPr>
      <w:r w:rsidRPr="00E819C6">
        <w:rPr>
          <w:rFonts w:cs="Arial"/>
          <w:szCs w:val="22"/>
        </w:rPr>
        <w:t>Wykonawca jest odpowiedzialny za wszelkie szkody, które spowodował w czasie usuwania wad.</w:t>
      </w:r>
    </w:p>
    <w:p w14:paraId="4680193D" w14:textId="77777777" w:rsidR="004D6A13" w:rsidRPr="00E819C6" w:rsidRDefault="004D6A13" w:rsidP="00703E4E">
      <w:pPr>
        <w:numPr>
          <w:ilvl w:val="0"/>
          <w:numId w:val="34"/>
        </w:numPr>
        <w:tabs>
          <w:tab w:val="clear" w:pos="720"/>
        </w:tabs>
        <w:spacing w:before="120" w:after="120"/>
        <w:ind w:left="284" w:hanging="426"/>
        <w:jc w:val="both"/>
        <w:rPr>
          <w:rFonts w:cs="Arial"/>
          <w:szCs w:val="22"/>
        </w:rPr>
      </w:pPr>
      <w:r w:rsidRPr="00E819C6">
        <w:rPr>
          <w:rFonts w:cs="Arial"/>
          <w:szCs w:val="22"/>
        </w:rPr>
        <w:t>Strony Umowy ustalają, że</w:t>
      </w:r>
      <w:r w:rsidRPr="00E819C6" w:rsidDel="00BD2F39">
        <w:rPr>
          <w:rFonts w:cs="Arial"/>
          <w:szCs w:val="22"/>
        </w:rPr>
        <w:t xml:space="preserve"> </w:t>
      </w:r>
      <w:r w:rsidRPr="00E819C6">
        <w:rPr>
          <w:rFonts w:cs="Arial"/>
          <w:szCs w:val="22"/>
        </w:rPr>
        <w:t>przed upływem terminu Gwarancji dokonają odbioru gwarancyjnego, który przeprowadzi komisja powołana przez Zamawiającego. O przewidywanym terminie odbioru gwarancyjnego Zamawiający poinformuje Wykonawcę, z co najmniej 7-dniowym wyprzedzeniem. Wykonawca uprawniony będzie do wskazania 2 osób do udziału w komisji. W przypadku niewskazania takich osób lub ich nieprzybycia na termin odbioru, Zamawiający uprawniony będzie do dokonania odbioru jednostronnego.</w:t>
      </w:r>
    </w:p>
    <w:p w14:paraId="3B550391" w14:textId="77777777" w:rsidR="004D6A13" w:rsidRPr="00E819C6" w:rsidRDefault="004D6A13" w:rsidP="00703E4E">
      <w:pPr>
        <w:numPr>
          <w:ilvl w:val="0"/>
          <w:numId w:val="34"/>
        </w:numPr>
        <w:tabs>
          <w:tab w:val="clear" w:pos="720"/>
        </w:tabs>
        <w:spacing w:before="120" w:after="120"/>
        <w:ind w:left="284" w:hanging="426"/>
        <w:jc w:val="both"/>
        <w:rPr>
          <w:rFonts w:cs="Arial"/>
          <w:szCs w:val="22"/>
        </w:rPr>
      </w:pPr>
      <w:r w:rsidRPr="00E819C6">
        <w:rPr>
          <w:rFonts w:cs="Arial"/>
          <w:szCs w:val="22"/>
        </w:rPr>
        <w:t>W protokole odbioru gwarancyjnego Strony, a w przypadku, o którym mowa w ust. 18 zdanie czwarte - Zamawiający, określi zakres wad. Wykonawca na swój koszt usunie wady stwierdzone w trakcie odbioru gwarancyjnego w takim terminie, jaki Umowa przewiduje dla usuwania wad stwierdzonych w okresie Gwarancji, chyba że Strony ustalą inny termin.</w:t>
      </w:r>
    </w:p>
    <w:p w14:paraId="47769350" w14:textId="77777777" w:rsidR="004D6A13" w:rsidRPr="00E819C6" w:rsidRDefault="004D6A13" w:rsidP="00703E4E">
      <w:pPr>
        <w:numPr>
          <w:ilvl w:val="0"/>
          <w:numId w:val="34"/>
        </w:numPr>
        <w:tabs>
          <w:tab w:val="clear" w:pos="720"/>
        </w:tabs>
        <w:spacing w:before="120" w:after="120"/>
        <w:ind w:left="284" w:hanging="426"/>
        <w:jc w:val="both"/>
        <w:rPr>
          <w:rFonts w:cs="Arial"/>
          <w:szCs w:val="22"/>
        </w:rPr>
      </w:pPr>
      <w:r w:rsidRPr="00E819C6">
        <w:rPr>
          <w:rFonts w:cs="Arial"/>
          <w:szCs w:val="22"/>
        </w:rPr>
        <w:t>Zamawiający może dochodzić roszczeń z tytułu Gwarancji także po upływie okresów Gwarancji, jeżeli wady ujawnią się przed ich upływem.</w:t>
      </w:r>
    </w:p>
    <w:p w14:paraId="2AFE4266" w14:textId="77777777" w:rsidR="004D6A13" w:rsidRPr="00E819C6" w:rsidRDefault="004D6A13" w:rsidP="00703E4E">
      <w:pPr>
        <w:numPr>
          <w:ilvl w:val="0"/>
          <w:numId w:val="34"/>
        </w:numPr>
        <w:tabs>
          <w:tab w:val="clear" w:pos="720"/>
        </w:tabs>
        <w:spacing w:before="120" w:after="120"/>
        <w:ind w:left="284" w:hanging="426"/>
        <w:jc w:val="both"/>
        <w:rPr>
          <w:rFonts w:cs="Arial"/>
          <w:szCs w:val="22"/>
        </w:rPr>
      </w:pPr>
      <w:r w:rsidRPr="00E819C6">
        <w:rPr>
          <w:rFonts w:cs="Arial"/>
          <w:szCs w:val="22"/>
        </w:rPr>
        <w:t>Postanowienia niniejszego paragrafu nie wyłączają ani nie ograniczają uprawnień Zamawiającego z tytułu rękojmi za wady przysługujących mu na zasadach ogólnych, z uwzględnieniem postanowień ust. 22 - 26.</w:t>
      </w:r>
    </w:p>
    <w:p w14:paraId="774610D4" w14:textId="77777777" w:rsidR="004D6A13" w:rsidRPr="00E819C6" w:rsidRDefault="004D6A13" w:rsidP="00703E4E">
      <w:pPr>
        <w:numPr>
          <w:ilvl w:val="0"/>
          <w:numId w:val="34"/>
        </w:numPr>
        <w:tabs>
          <w:tab w:val="clear" w:pos="720"/>
        </w:tabs>
        <w:spacing w:before="120" w:after="120"/>
        <w:ind w:left="284" w:hanging="426"/>
        <w:jc w:val="both"/>
        <w:rPr>
          <w:rFonts w:cs="Arial"/>
          <w:szCs w:val="22"/>
        </w:rPr>
      </w:pPr>
      <w:r w:rsidRPr="00E819C6">
        <w:rPr>
          <w:rFonts w:cs="Arial"/>
          <w:szCs w:val="22"/>
        </w:rPr>
        <w:t>Wykonawca udziela Zamawiającemu rękojmi na cały Przedmiot Umowy na okres 60 miesięcy licząc od dnia uruchomienia urządzenia.</w:t>
      </w:r>
    </w:p>
    <w:p w14:paraId="560083AF" w14:textId="77777777" w:rsidR="004D6A13" w:rsidRPr="00E819C6" w:rsidRDefault="004D6A13" w:rsidP="00703E4E">
      <w:pPr>
        <w:numPr>
          <w:ilvl w:val="0"/>
          <w:numId w:val="34"/>
        </w:numPr>
        <w:tabs>
          <w:tab w:val="clear" w:pos="720"/>
        </w:tabs>
        <w:spacing w:before="120" w:after="120"/>
        <w:ind w:left="284" w:hanging="426"/>
        <w:jc w:val="both"/>
        <w:rPr>
          <w:rFonts w:cs="Arial"/>
          <w:szCs w:val="22"/>
        </w:rPr>
      </w:pPr>
      <w:r w:rsidRPr="00E819C6">
        <w:rPr>
          <w:rFonts w:cs="Arial"/>
          <w:szCs w:val="22"/>
        </w:rPr>
        <w:t xml:space="preserve">Wykonawca zobowiązuje się usunąć na swój koszt wady zgłoszone przez uprawnionego </w:t>
      </w:r>
      <w:r w:rsidRPr="00E819C6">
        <w:rPr>
          <w:rFonts w:cs="Arial"/>
          <w:szCs w:val="22"/>
        </w:rPr>
        <w:br/>
        <w:t xml:space="preserve">z rękojmi Zamawiającego w terminie 14 dni od dnia ich zgłoszenia przez Zamawiającego. </w:t>
      </w:r>
      <w:r w:rsidRPr="00E819C6">
        <w:rPr>
          <w:rFonts w:cs="Arial"/>
          <w:szCs w:val="22"/>
        </w:rPr>
        <w:br/>
        <w:t>W uzasadnionych przypadkach, w szczególności ze względów technologicznych, Zamawiający, na wniosek Wykonawcy, może wyrazić w formie pisemnej zgodę na przedłużenie terminu przewidzianego w zdaniu pierwszym.</w:t>
      </w:r>
    </w:p>
    <w:p w14:paraId="6CC8B55A" w14:textId="77777777" w:rsidR="004D6A13" w:rsidRPr="00E819C6" w:rsidRDefault="004D6A13" w:rsidP="00703E4E">
      <w:pPr>
        <w:numPr>
          <w:ilvl w:val="0"/>
          <w:numId w:val="34"/>
        </w:numPr>
        <w:tabs>
          <w:tab w:val="clear" w:pos="720"/>
        </w:tabs>
        <w:spacing w:before="120" w:after="120"/>
        <w:ind w:left="284" w:hanging="426"/>
        <w:jc w:val="both"/>
        <w:rPr>
          <w:rFonts w:cs="Arial"/>
          <w:szCs w:val="22"/>
        </w:rPr>
      </w:pPr>
      <w:r w:rsidRPr="00E819C6">
        <w:rPr>
          <w:rFonts w:cs="Arial"/>
          <w:szCs w:val="22"/>
        </w:rPr>
        <w:t>Niezależnie od możliwości składania reklamacji, o których mowa w ust. 23, przez Zamawiającego w formie pisemnej, reklamacje te mogą być składane w imieniu Zamawiającego na adres poczty elektronicznej Wykonawcy wskazany w ust. 6 zdanie pierwsze, przez uprawnione przez Zamawiającego osoby tam wskazane.</w:t>
      </w:r>
    </w:p>
    <w:p w14:paraId="6AE2234C" w14:textId="77777777" w:rsidR="004D6A13" w:rsidRPr="00E819C6" w:rsidRDefault="004D6A13" w:rsidP="00703E4E">
      <w:pPr>
        <w:numPr>
          <w:ilvl w:val="0"/>
          <w:numId w:val="34"/>
        </w:numPr>
        <w:tabs>
          <w:tab w:val="clear" w:pos="720"/>
        </w:tabs>
        <w:spacing w:before="120" w:after="120"/>
        <w:ind w:left="284" w:hanging="426"/>
        <w:jc w:val="both"/>
        <w:rPr>
          <w:rFonts w:cs="Arial"/>
          <w:szCs w:val="22"/>
        </w:rPr>
      </w:pPr>
      <w:r w:rsidRPr="00E819C6">
        <w:rPr>
          <w:rFonts w:cs="Arial"/>
          <w:szCs w:val="22"/>
        </w:rPr>
        <w:t>Wykonawca przenosi przysługujące mu uprawnienia z tytułu rękojmi za wady fizyczne Przedmiotu Umowy na Zamawiającego i gwarantuje, że przeniesienie to jest skuteczne. Powyższe nie uchybia uprawnieniom z rękojmi przysługującym Zamawiającemu względem Wykonawcy.</w:t>
      </w:r>
    </w:p>
    <w:p w14:paraId="00710024" w14:textId="77777777" w:rsidR="004D6A13" w:rsidRDefault="004D6A13" w:rsidP="00703E4E">
      <w:pPr>
        <w:numPr>
          <w:ilvl w:val="0"/>
          <w:numId w:val="34"/>
        </w:numPr>
        <w:tabs>
          <w:tab w:val="clear" w:pos="720"/>
        </w:tabs>
        <w:ind w:left="284" w:hanging="426"/>
        <w:contextualSpacing/>
        <w:jc w:val="both"/>
        <w:rPr>
          <w:rFonts w:cs="Arial"/>
          <w:szCs w:val="22"/>
        </w:rPr>
      </w:pPr>
      <w:r w:rsidRPr="00E819C6">
        <w:rPr>
          <w:rFonts w:cs="Arial"/>
          <w:szCs w:val="22"/>
        </w:rPr>
        <w:t>Zamawiający może wykonywać uprawnienia z tytułu rękojmi za wady Przedmiotu Umowy niezależnie od uprawnień wynikających z Gwarancji.</w:t>
      </w:r>
    </w:p>
    <w:p w14:paraId="0A1F1D5A" w14:textId="77777777" w:rsidR="004D6A13" w:rsidRPr="000939FB" w:rsidRDefault="004D6A13" w:rsidP="00703E4E">
      <w:pPr>
        <w:numPr>
          <w:ilvl w:val="0"/>
          <w:numId w:val="34"/>
        </w:numPr>
        <w:tabs>
          <w:tab w:val="clear" w:pos="720"/>
        </w:tabs>
        <w:spacing w:before="120" w:after="120"/>
        <w:ind w:left="284" w:hanging="426"/>
        <w:jc w:val="both"/>
        <w:rPr>
          <w:rFonts w:cs="Arial"/>
          <w:szCs w:val="22"/>
        </w:rPr>
      </w:pPr>
      <w:r w:rsidRPr="000939FB">
        <w:rPr>
          <w:rFonts w:cs="Arial"/>
          <w:szCs w:val="22"/>
        </w:rPr>
        <w:t xml:space="preserve"> W przypadkach, gdy wadliwy element objęty gwarancją może spowodować wzrost dodatkowych kosztów, wynikających z niedotrzymania warunków dostaw energii elektrycznej, Zamawiający zastrzega sobie możliwość usunięcia wady, bez utraty gwarancji, w sposób minimalizujący takie zagrożenia powiadamiając o powyższym Wykonawcę. Usunięcie wady nastąpi na koszt i ryzyko Wykonawcy.</w:t>
      </w:r>
    </w:p>
    <w:bookmarkEnd w:id="46"/>
    <w:p w14:paraId="66B5C8FB" w14:textId="77777777" w:rsidR="004D6A13" w:rsidRPr="00E819C6" w:rsidRDefault="004D6A13" w:rsidP="004D6A13">
      <w:pPr>
        <w:spacing w:before="120" w:after="120"/>
        <w:jc w:val="center"/>
        <w:rPr>
          <w:rFonts w:cs="Arial"/>
          <w:b/>
          <w:szCs w:val="22"/>
        </w:rPr>
      </w:pPr>
      <w:r w:rsidRPr="00E819C6">
        <w:rPr>
          <w:rFonts w:cs="Arial"/>
          <w:b/>
          <w:szCs w:val="22"/>
        </w:rPr>
        <w:t>§ 7</w:t>
      </w:r>
    </w:p>
    <w:p w14:paraId="66EC2EDE" w14:textId="77777777" w:rsidR="004D6A13" w:rsidRPr="00E819C6" w:rsidRDefault="004D6A13" w:rsidP="004D6A13">
      <w:pPr>
        <w:spacing w:before="120" w:after="120"/>
        <w:jc w:val="center"/>
        <w:rPr>
          <w:rFonts w:cs="Arial"/>
          <w:b/>
          <w:szCs w:val="22"/>
        </w:rPr>
      </w:pPr>
      <w:r w:rsidRPr="00E819C6">
        <w:rPr>
          <w:rFonts w:cs="Arial"/>
          <w:b/>
          <w:szCs w:val="22"/>
        </w:rPr>
        <w:t>PRZENIESIENIE PRAW AUTORSKICH</w:t>
      </w:r>
    </w:p>
    <w:p w14:paraId="0DCEEF8A" w14:textId="77777777" w:rsidR="004D6A13" w:rsidRPr="00E819C6" w:rsidRDefault="004D6A13" w:rsidP="004D6A13">
      <w:pPr>
        <w:numPr>
          <w:ilvl w:val="0"/>
          <w:numId w:val="32"/>
        </w:numPr>
        <w:spacing w:before="120" w:after="120"/>
        <w:ind w:left="284" w:hanging="284"/>
        <w:jc w:val="both"/>
        <w:rPr>
          <w:rFonts w:cs="Arial"/>
          <w:b/>
          <w:szCs w:val="22"/>
        </w:rPr>
      </w:pPr>
      <w:bookmarkStart w:id="47" w:name="_Hlk182287988"/>
      <w:r w:rsidRPr="00E819C6">
        <w:rPr>
          <w:rFonts w:cs="Arial"/>
          <w:szCs w:val="22"/>
        </w:rPr>
        <w:t xml:space="preserve">Ustępy 2 - 13 niniejszego paragrafu znajdują zastosowanie, jeżeli w ramach realizacji Umowy Wykonawca zobowiązany jest do dostarczenia Zamawiającemu utworów w rozumieniu ustawy </w:t>
      </w:r>
      <w:r w:rsidRPr="00E819C6">
        <w:rPr>
          <w:rFonts w:cs="Arial"/>
          <w:szCs w:val="22"/>
        </w:rPr>
        <w:br/>
        <w:t>z dnia 4 lutego 1994 r. o prawie autorskim i prawach pokrewnych, a zarazem do tych utworów nie ma zastosowania § 8 Umowy.</w:t>
      </w:r>
    </w:p>
    <w:p w14:paraId="56C84265" w14:textId="77777777" w:rsidR="004D6A13" w:rsidRPr="00E819C6" w:rsidRDefault="004D6A13" w:rsidP="004D6A13">
      <w:pPr>
        <w:numPr>
          <w:ilvl w:val="0"/>
          <w:numId w:val="32"/>
        </w:numPr>
        <w:tabs>
          <w:tab w:val="left" w:pos="284"/>
        </w:tabs>
        <w:spacing w:before="120" w:after="120"/>
        <w:ind w:left="284" w:hanging="284"/>
        <w:jc w:val="both"/>
        <w:rPr>
          <w:rFonts w:cs="Arial"/>
          <w:szCs w:val="22"/>
        </w:rPr>
      </w:pPr>
      <w:r w:rsidRPr="00E819C6">
        <w:rPr>
          <w:rFonts w:cs="Arial"/>
          <w:szCs w:val="22"/>
        </w:rPr>
        <w:t xml:space="preserve">Wykonawca gwarantuje, że przysługują mu wyłączne autorskie prawa majątkowe do wszelkich takich utworów objętych Przedmiotem Umowy (z zastrzeżeniem § 8), wyłączne </w:t>
      </w:r>
      <w:r w:rsidRPr="00E819C6">
        <w:rPr>
          <w:rFonts w:cs="Arial"/>
          <w:szCs w:val="22"/>
        </w:rPr>
        <w:lastRenderedPageBreak/>
        <w:t>prawo zezwalania na wykonywanie zależnych praw autorskich w stosunku do utworów oraz wyłączne prawo do rozporządzania utworami na polach eksploatacji określonych w ust. 4, lub też - najpóźniej w dniu wydania utworów Zamawiającemu – prawa te będą Wykonawcy przysługiwały. Wykonawca gwarantuje i zobowiązuje się, że prawa powyższe nie będą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 dnia 4 lutego 1994 r. o prawie autorskim i prawach pokrewnych, natomiast nośniki, na których utwory zostaną utrwalone będą stanowiły wyłączną własność Wykonawcy.</w:t>
      </w:r>
    </w:p>
    <w:p w14:paraId="5BA7FE8C" w14:textId="77777777" w:rsidR="004D6A13" w:rsidRPr="00E819C6" w:rsidRDefault="004D6A13" w:rsidP="004D6A13">
      <w:pPr>
        <w:numPr>
          <w:ilvl w:val="0"/>
          <w:numId w:val="32"/>
        </w:numPr>
        <w:tabs>
          <w:tab w:val="left" w:pos="284"/>
        </w:tabs>
        <w:spacing w:before="120" w:after="120"/>
        <w:ind w:left="284" w:hanging="284"/>
        <w:jc w:val="both"/>
        <w:rPr>
          <w:rFonts w:cs="Arial"/>
          <w:szCs w:val="22"/>
        </w:rPr>
      </w:pPr>
      <w:r w:rsidRPr="00E819C6">
        <w:rPr>
          <w:rFonts w:cs="Arial"/>
          <w:szCs w:val="22"/>
        </w:rPr>
        <w:t>Wykonawca oświadcza, iż zawarcie i wykonanie Umowy nie wymaga uzyskania zezwoleń osób trzecich i nie narusza praw osób trzecich.</w:t>
      </w:r>
    </w:p>
    <w:p w14:paraId="56DD233D" w14:textId="77777777" w:rsidR="004D6A13" w:rsidRPr="00E819C6" w:rsidRDefault="004D6A13" w:rsidP="004D6A13">
      <w:pPr>
        <w:numPr>
          <w:ilvl w:val="0"/>
          <w:numId w:val="32"/>
        </w:numPr>
        <w:tabs>
          <w:tab w:val="left" w:pos="284"/>
        </w:tabs>
        <w:spacing w:before="120" w:after="120"/>
        <w:ind w:left="284" w:hanging="284"/>
        <w:jc w:val="both"/>
        <w:rPr>
          <w:rFonts w:cs="Arial"/>
          <w:szCs w:val="22"/>
        </w:rPr>
      </w:pPr>
      <w:r w:rsidRPr="00E819C6">
        <w:rPr>
          <w:rFonts w:cs="Arial"/>
          <w:szCs w:val="22"/>
        </w:rPr>
        <w:t>Wykonawca przenosi na Zamawiającego autorskie prawa majątkowe do utworów objętych Przedmiotem Umowy</w:t>
      </w:r>
      <w:r w:rsidRPr="00E819C6" w:rsidDel="00F31D0C">
        <w:rPr>
          <w:rFonts w:cs="Arial"/>
          <w:szCs w:val="22"/>
        </w:rPr>
        <w:t xml:space="preserve"> </w:t>
      </w:r>
      <w:r w:rsidRPr="00E819C6">
        <w:rPr>
          <w:rFonts w:cs="Arial"/>
          <w:szCs w:val="22"/>
        </w:rPr>
        <w:t>na wymienionych poniżej polach eksploatacji:</w:t>
      </w:r>
    </w:p>
    <w:p w14:paraId="7C9DC7F4" w14:textId="77777777" w:rsidR="004D6A13" w:rsidRPr="00E819C6" w:rsidRDefault="004D6A13" w:rsidP="004D6A13">
      <w:pPr>
        <w:numPr>
          <w:ilvl w:val="1"/>
          <w:numId w:val="33"/>
        </w:numPr>
        <w:spacing w:before="120" w:after="120"/>
        <w:ind w:left="709" w:hanging="425"/>
        <w:jc w:val="both"/>
        <w:rPr>
          <w:rFonts w:cs="Arial"/>
          <w:szCs w:val="22"/>
        </w:rPr>
      </w:pPr>
      <w:r w:rsidRPr="00E819C6">
        <w:rPr>
          <w:rFonts w:cs="Arial"/>
          <w:szCs w:val="22"/>
        </w:rPr>
        <w:t>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 na wszelkich nośnikach danych, włącznie z czynnościami przygotowawczymi do sporządzenia egzemplarzy utworów czy ich utrwalenia, a także poprzez wydruk komputerowy;</w:t>
      </w:r>
    </w:p>
    <w:p w14:paraId="4C0CD1F4" w14:textId="77777777" w:rsidR="004D6A13" w:rsidRPr="00E819C6" w:rsidRDefault="004D6A13" w:rsidP="004D6A13">
      <w:pPr>
        <w:numPr>
          <w:ilvl w:val="1"/>
          <w:numId w:val="33"/>
        </w:numPr>
        <w:spacing w:before="120" w:after="120"/>
        <w:ind w:left="709" w:hanging="425"/>
        <w:jc w:val="both"/>
        <w:rPr>
          <w:rFonts w:cs="Arial"/>
          <w:szCs w:val="22"/>
        </w:rPr>
      </w:pPr>
      <w:r w:rsidRPr="00E819C6">
        <w:rPr>
          <w:rFonts w:cs="Arial"/>
          <w:szCs w:val="22"/>
        </w:rPr>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a także użyczenia, najmu lub dzierżawy oryginału albo egzemplarzy utworów, albo ich elementów;</w:t>
      </w:r>
    </w:p>
    <w:p w14:paraId="22DF504A" w14:textId="77777777" w:rsidR="004D6A13" w:rsidRPr="00E819C6" w:rsidRDefault="004D6A13" w:rsidP="004D6A13">
      <w:pPr>
        <w:numPr>
          <w:ilvl w:val="1"/>
          <w:numId w:val="33"/>
        </w:numPr>
        <w:spacing w:before="120" w:after="120"/>
        <w:ind w:left="709" w:hanging="425"/>
        <w:jc w:val="both"/>
        <w:rPr>
          <w:rFonts w:cs="Arial"/>
          <w:szCs w:val="22"/>
        </w:rPr>
      </w:pPr>
      <w:r w:rsidRPr="00E819C6">
        <w:rPr>
          <w:rFonts w:cs="Arial"/>
          <w:szCs w:val="22"/>
        </w:rPr>
        <w:t xml:space="preserve">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utworów dostęp w miejscu </w:t>
      </w:r>
      <w:r w:rsidRPr="00E819C6">
        <w:rPr>
          <w:rFonts w:cs="Arial"/>
          <w:szCs w:val="22"/>
        </w:rPr>
        <w:br/>
        <w:t>i w czasie przez siebie wybranym, w tym poprzez zamieszczanie na stronie internetowej i intranetowej Zamawiającego i innych stronach internetowych i intranetowych oraz w treści korespondencji i materiałów przesyłanych drogą elektroniczną, a także poprzez wprowadzanie do pamięci komputera lub innych urządzeń służących do przetwarzania danych - jakąkolwiek techniką, włącznie z tymczasową (czasową) postacią pojawiającą się np. w pamięci RAM;</w:t>
      </w:r>
    </w:p>
    <w:p w14:paraId="6C17E7C5" w14:textId="77777777" w:rsidR="004D6A13" w:rsidRPr="00E819C6" w:rsidRDefault="004D6A13" w:rsidP="004D6A13">
      <w:pPr>
        <w:numPr>
          <w:ilvl w:val="1"/>
          <w:numId w:val="33"/>
        </w:numPr>
        <w:spacing w:before="120" w:after="120"/>
        <w:ind w:left="709" w:hanging="425"/>
        <w:jc w:val="both"/>
        <w:rPr>
          <w:rFonts w:cs="Arial"/>
          <w:szCs w:val="22"/>
        </w:rPr>
      </w:pPr>
      <w:r w:rsidRPr="00E819C6">
        <w:rPr>
          <w:rFonts w:cs="Arial"/>
          <w:szCs w:val="22"/>
        </w:rPr>
        <w:t>wykorzystanie utworów oraz ich elementów do wykonywania nowych opracowań, w tym materiałów reklamowych i promocyjnych, strategii, koncepcji, planów itp., a także wykorzystanie utworów oraz ich elementów do korzystania z oraz rozpowszechniania opracowań, strategii, koncepcji, planów itp., oraz wyrażanie zgody na dokonywanie powyższego przez osoby trzecie (zgoda na wykonywanie praw zależnych);</w:t>
      </w:r>
    </w:p>
    <w:p w14:paraId="6C2355F1" w14:textId="77777777" w:rsidR="004D6A13" w:rsidRPr="00E819C6" w:rsidRDefault="004D6A13" w:rsidP="004D6A13">
      <w:pPr>
        <w:numPr>
          <w:ilvl w:val="1"/>
          <w:numId w:val="33"/>
        </w:numPr>
        <w:spacing w:before="120" w:after="120"/>
        <w:ind w:left="709" w:hanging="425"/>
        <w:jc w:val="both"/>
        <w:rPr>
          <w:rFonts w:cs="Arial"/>
          <w:szCs w:val="22"/>
        </w:rPr>
      </w:pPr>
      <w:r w:rsidRPr="00E819C6">
        <w:rPr>
          <w:rFonts w:cs="Arial"/>
          <w:szCs w:val="22"/>
        </w:rPr>
        <w:t>tłumaczenie utworów w całości lub w części, a w szczególności na języki obce oraz zmiana</w:t>
      </w:r>
      <w:r w:rsidRPr="00E819C6">
        <w:rPr>
          <w:rFonts w:cs="Arial"/>
          <w:szCs w:val="22"/>
        </w:rPr>
        <w:br/>
        <w:t xml:space="preserve"> i przepisanie na inny rodzaj zapisu bądź system;</w:t>
      </w:r>
    </w:p>
    <w:p w14:paraId="22A4F59D" w14:textId="77777777" w:rsidR="004D6A13" w:rsidRPr="00E819C6" w:rsidRDefault="004D6A13" w:rsidP="004D6A13">
      <w:pPr>
        <w:numPr>
          <w:ilvl w:val="1"/>
          <w:numId w:val="33"/>
        </w:numPr>
        <w:spacing w:before="120" w:after="120"/>
        <w:ind w:left="709" w:hanging="425"/>
        <w:jc w:val="both"/>
        <w:rPr>
          <w:rFonts w:cs="Arial"/>
          <w:szCs w:val="22"/>
        </w:rPr>
      </w:pPr>
      <w:r w:rsidRPr="00E819C6">
        <w:rPr>
          <w:rFonts w:cs="Arial"/>
          <w:szCs w:val="22"/>
        </w:rPr>
        <w:t xml:space="preserve">wykorzystywanie utworu do realizacji zaprojektowanego Obiektu oraz do zaprojektowania </w:t>
      </w:r>
      <w:r w:rsidRPr="00E819C6">
        <w:rPr>
          <w:rFonts w:cs="Arial"/>
          <w:szCs w:val="22"/>
        </w:rPr>
        <w:br/>
        <w:t>i realizacji innych obiektów jak również do wykonywania remontów obiektu i urządzeń objętych Przedmiotem Umowy, wprowadzania w nich zmian lub ich modernizacji, niezależnie od tego czy powyższe czynności wykonywane będą przez Zamawiającego bezpośrednio, czy też z wykorzystaniem lub za pośrednictwem innych podmiotów;</w:t>
      </w:r>
    </w:p>
    <w:p w14:paraId="2D6F53A4" w14:textId="77777777" w:rsidR="004D6A13" w:rsidRPr="00E819C6" w:rsidRDefault="004D6A13" w:rsidP="004D6A13">
      <w:pPr>
        <w:numPr>
          <w:ilvl w:val="1"/>
          <w:numId w:val="33"/>
        </w:numPr>
        <w:spacing w:before="120" w:after="120"/>
        <w:ind w:left="709" w:hanging="425"/>
        <w:jc w:val="both"/>
        <w:rPr>
          <w:rFonts w:cs="Arial"/>
          <w:szCs w:val="22"/>
        </w:rPr>
      </w:pPr>
      <w:r w:rsidRPr="00E819C6">
        <w:rPr>
          <w:rFonts w:cs="Arial"/>
          <w:szCs w:val="22"/>
        </w:rPr>
        <w:lastRenderedPageBreak/>
        <w:t>wykorzystywanie utworu celem prowadzenia remontów, napraw i modernizacji lub wprowadzania nowości technicznych oraz prac serwisowych, eksploatacyjnych i innych (we własnym zakresie oraz przy udziale podmiotów trzecich), a także udostępnianie (w tym przekazywanie kopii i wersji elektronicznej) utworu w celu prowadzenia postępowań mających na celu zlecanie ww. prac, a w szczególności w celu precyzyjnego opisu przedmiotu zamówienia w tym także w postępowaniach prowadzonych w trybie ustawy z dnia 11 września 2019 r. Prawo zamówień publicznych lub każdej innej, która ją zastąpi</w:t>
      </w:r>
    </w:p>
    <w:p w14:paraId="22E8789F" w14:textId="77777777" w:rsidR="004D6A13" w:rsidRPr="00E819C6" w:rsidRDefault="004D6A13" w:rsidP="004D6A13">
      <w:pPr>
        <w:numPr>
          <w:ilvl w:val="0"/>
          <w:numId w:val="32"/>
        </w:numPr>
        <w:spacing w:before="120" w:after="120"/>
        <w:ind w:left="284" w:hanging="284"/>
        <w:jc w:val="both"/>
        <w:rPr>
          <w:rFonts w:cs="Arial"/>
          <w:szCs w:val="22"/>
        </w:rPr>
      </w:pPr>
      <w:r w:rsidRPr="00E819C6">
        <w:rPr>
          <w:rFonts w:cs="Arial"/>
          <w:szCs w:val="22"/>
        </w:rPr>
        <w:t>Autorskie prawa majątkowe do utworów, jako całości oraz ich elementów, przechodzą na Zamawiającego z chwilą ustalenia utworów, (przy czym w razie wątpliwości utwory uważa się za ustalone najpóźniej z chwilą wydania egzemplarza nośnika, na którym utwór został utrwalony). Z tą samą chwilą przechodzi na Zamawiającego także prawo własności egzemplarzy nośników, na których utwory utrwalono, przekazanych Zamawiającemu.</w:t>
      </w:r>
    </w:p>
    <w:p w14:paraId="4B682E86" w14:textId="77777777" w:rsidR="004D6A13" w:rsidRPr="00E819C6" w:rsidRDefault="004D6A13" w:rsidP="004D6A13">
      <w:pPr>
        <w:numPr>
          <w:ilvl w:val="0"/>
          <w:numId w:val="32"/>
        </w:numPr>
        <w:spacing w:before="120" w:after="120"/>
        <w:ind w:left="284" w:hanging="284"/>
        <w:jc w:val="both"/>
        <w:rPr>
          <w:rFonts w:cs="Arial"/>
          <w:szCs w:val="22"/>
        </w:rPr>
      </w:pPr>
      <w:r w:rsidRPr="00E819C6">
        <w:rPr>
          <w:rFonts w:cs="Arial"/>
          <w:szCs w:val="22"/>
        </w:rPr>
        <w:t>Wynagrodzenie za przeniesienie autorskich praw majątkowych i za korzystanie z utworów na wszystkich polach eksploatacji wskazanych w ust. 4 oraz z tytułu przeniesienia prawa własności egzemplarzy nośników, na których utwory utrwalono wynosi 100,00 złotych netto powiększone o podatek od towarów i usług według stawki obowiązującej i kwota ta jest objęta kwotą wynagrodzenia za wykonanie całego Przedmiotu Umowy. W związku z powyższym Strony ustalają, iż za przeniesienie powyższych praw i własności nośników nie przysługuje Wykonawcy dodatkowe wynagrodzenie. Wynagrodzenie z tytułu przeniesienia praw autorskich do utworów, o którym mowa w niniejszym paragrafie wskazywane jest w treści faktury jako odrębna pozycja dla każdego z tych praw, którego wartość przekracza 3.500 zł netto.</w:t>
      </w:r>
    </w:p>
    <w:p w14:paraId="76CD9E72" w14:textId="77777777" w:rsidR="004D6A13" w:rsidRPr="00E819C6" w:rsidRDefault="004D6A13" w:rsidP="004D6A13">
      <w:pPr>
        <w:numPr>
          <w:ilvl w:val="0"/>
          <w:numId w:val="32"/>
        </w:numPr>
        <w:spacing w:before="120" w:after="120"/>
        <w:ind w:left="284" w:hanging="284"/>
        <w:jc w:val="both"/>
        <w:rPr>
          <w:rFonts w:cs="Arial"/>
          <w:szCs w:val="22"/>
        </w:rPr>
      </w:pPr>
      <w:r w:rsidRPr="00E819C6">
        <w:rPr>
          <w:rFonts w:cs="Arial"/>
          <w:szCs w:val="22"/>
        </w:rPr>
        <w:t xml:space="preserve">Wykonawca gwarantuje i zobowiązuje się, że w przypadku wystąpienia przez osobę trzecią </w:t>
      </w:r>
      <w:r w:rsidRPr="00E819C6">
        <w:rPr>
          <w:rFonts w:cs="Arial"/>
          <w:szCs w:val="22"/>
        </w:rPr>
        <w:br/>
        <w:t xml:space="preserve">z roszczeniami z tytułu praw autorskich, zwolni Zamawiającego od tych roszczeń lub naprawi poniesione przez niego szkody, wynikające w szczególności z działań mających na celu doprowadzenie do odstąpienia przez osobę trzecią od dochodzenia roszczeń lub z konieczności zaspokojenia roszczeń osób trzecich, w tym pokryje wszelkie koszty czynności przedsądowych </w:t>
      </w:r>
      <w:r w:rsidRPr="00E819C6">
        <w:rPr>
          <w:rFonts w:cs="Arial"/>
          <w:szCs w:val="22"/>
        </w:rPr>
        <w:br/>
        <w:t>i ewentualnego postępowania sądowego.</w:t>
      </w:r>
    </w:p>
    <w:p w14:paraId="49447E77" w14:textId="77777777" w:rsidR="004D6A13" w:rsidRPr="00E819C6" w:rsidRDefault="004D6A13" w:rsidP="004D6A13">
      <w:pPr>
        <w:numPr>
          <w:ilvl w:val="0"/>
          <w:numId w:val="32"/>
        </w:numPr>
        <w:spacing w:before="120" w:after="120"/>
        <w:ind w:left="284" w:hanging="284"/>
        <w:jc w:val="both"/>
        <w:rPr>
          <w:rFonts w:cs="Arial"/>
          <w:szCs w:val="22"/>
        </w:rPr>
      </w:pPr>
      <w:r w:rsidRPr="00E819C6">
        <w:rPr>
          <w:rFonts w:cs="Arial"/>
          <w:szCs w:val="22"/>
        </w:rPr>
        <w:t xml:space="preserve">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4 bez konieczności uzyskiwania dodatkowej zgody twórcy, a także jest upoważniony do udzielania </w:t>
      </w:r>
      <w:r w:rsidRPr="00E819C6">
        <w:rPr>
          <w:rFonts w:cs="Arial"/>
          <w:szCs w:val="22"/>
        </w:rPr>
        <w:br/>
        <w:t xml:space="preserve">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 a także z dalszych opracowań. </w:t>
      </w:r>
    </w:p>
    <w:p w14:paraId="63B4693B" w14:textId="77777777" w:rsidR="004D6A13" w:rsidRPr="00E819C6" w:rsidRDefault="004D6A13" w:rsidP="004D6A13">
      <w:pPr>
        <w:numPr>
          <w:ilvl w:val="0"/>
          <w:numId w:val="32"/>
        </w:numPr>
        <w:spacing w:before="120" w:after="120"/>
        <w:ind w:left="284" w:hanging="284"/>
        <w:jc w:val="both"/>
        <w:rPr>
          <w:rFonts w:cs="Arial"/>
          <w:szCs w:val="22"/>
        </w:rPr>
      </w:pPr>
      <w:r w:rsidRPr="00E819C6">
        <w:rPr>
          <w:rFonts w:cs="Arial"/>
          <w:szCs w:val="22"/>
        </w:rPr>
        <w:t xml:space="preserve">Zamawiającemu będzie przysługiwać na wszystkich wymienionych w ust. 4 polach eksploatacji prawo do korzystania i rozporządzania utworami, ich częściami lub poszczególnymi elementami </w:t>
      </w:r>
      <w:r w:rsidRPr="00E819C6">
        <w:rPr>
          <w:rFonts w:cs="Arial"/>
          <w:szCs w:val="22"/>
        </w:rPr>
        <w:br/>
        <w:t xml:space="preserve">w celach związanych lub niezwiązanych z działalnością gospodarczą Zamawiającego. Dotyczy to również opracowań utworów, ich części i poszczególnych elementów, a także dalszych opracowań. </w:t>
      </w:r>
    </w:p>
    <w:p w14:paraId="1B35D9A6" w14:textId="77777777" w:rsidR="004D6A13" w:rsidRPr="00E819C6" w:rsidRDefault="004D6A13" w:rsidP="004D6A13">
      <w:pPr>
        <w:numPr>
          <w:ilvl w:val="0"/>
          <w:numId w:val="32"/>
        </w:numPr>
        <w:spacing w:before="120" w:after="120"/>
        <w:ind w:left="426" w:hanging="426"/>
        <w:jc w:val="both"/>
        <w:rPr>
          <w:rFonts w:cs="Arial"/>
          <w:szCs w:val="22"/>
        </w:rPr>
      </w:pPr>
      <w:r w:rsidRPr="00E819C6">
        <w:rPr>
          <w:rFonts w:cs="Arial"/>
          <w:szCs w:val="22"/>
        </w:rPr>
        <w:t>Wykonawca przenosi na Zamawiającego wyłączne prawo zezwalania na wykonywanie zależnych praw autorskich bez ograniczeń terytorialnych, czasowych i podmiotowych.</w:t>
      </w:r>
    </w:p>
    <w:p w14:paraId="7BEB6747" w14:textId="77777777" w:rsidR="004D6A13" w:rsidRPr="00E819C6" w:rsidRDefault="004D6A13" w:rsidP="004D6A13">
      <w:pPr>
        <w:numPr>
          <w:ilvl w:val="0"/>
          <w:numId w:val="32"/>
        </w:numPr>
        <w:spacing w:before="120" w:after="120"/>
        <w:ind w:left="426" w:hanging="426"/>
        <w:jc w:val="both"/>
        <w:rPr>
          <w:rFonts w:cs="Arial"/>
          <w:szCs w:val="22"/>
        </w:rPr>
      </w:pPr>
      <w:r w:rsidRPr="00E819C6">
        <w:rPr>
          <w:rFonts w:cs="Arial"/>
          <w:szCs w:val="22"/>
        </w:rPr>
        <w:t>Wykonawca gwarantuje, że twórca wyraża zgodę na wykonywanie przez Zamawiającego przysługujących twórcy praw osobistych do utworów i ich opracowań i ich dalszych opracowań, w tym sprawowanie nadzoru autorskiego.</w:t>
      </w:r>
    </w:p>
    <w:p w14:paraId="10E614EB" w14:textId="77777777" w:rsidR="004D6A13" w:rsidRPr="00E819C6" w:rsidRDefault="004D6A13" w:rsidP="004D6A13">
      <w:pPr>
        <w:numPr>
          <w:ilvl w:val="0"/>
          <w:numId w:val="32"/>
        </w:numPr>
        <w:spacing w:before="120" w:after="120"/>
        <w:ind w:left="426" w:hanging="426"/>
        <w:jc w:val="both"/>
        <w:rPr>
          <w:rFonts w:cs="Arial"/>
          <w:szCs w:val="22"/>
        </w:rPr>
      </w:pPr>
      <w:r w:rsidRPr="00E819C6">
        <w:rPr>
          <w:rFonts w:cs="Arial"/>
          <w:szCs w:val="22"/>
        </w:rPr>
        <w:t>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65BD343D" w14:textId="77777777" w:rsidR="004D6A13" w:rsidRPr="00E819C6" w:rsidRDefault="004D6A13" w:rsidP="004D6A13">
      <w:pPr>
        <w:numPr>
          <w:ilvl w:val="0"/>
          <w:numId w:val="32"/>
        </w:numPr>
        <w:spacing w:before="120" w:after="120"/>
        <w:ind w:left="426" w:hanging="426"/>
        <w:jc w:val="both"/>
        <w:rPr>
          <w:rFonts w:cs="Arial"/>
          <w:szCs w:val="22"/>
        </w:rPr>
      </w:pPr>
      <w:r w:rsidRPr="00E819C6">
        <w:rPr>
          <w:rFonts w:cs="Arial"/>
          <w:szCs w:val="22"/>
        </w:rPr>
        <w:lastRenderedPageBreak/>
        <w:t>Zamawiającemu będzie przysługiwać prawo przeniesienia uprawnień i obowiązków wynikających z Umowy na osoby trzecie w zakresie, w jakim prawa i obowiązki te wynikają z niniejszego paragrafu Umowy, w tym autorskich praw majątkowych do utworów i ich opracowań oraz udzielania dalszych upoważnień w sprawach, w których Zamawiający upoważniony został przez Wykonawcę na podstawie niniejszego paragrafu Umowy.</w:t>
      </w:r>
    </w:p>
    <w:p w14:paraId="268A0332" w14:textId="77777777" w:rsidR="004D6A13" w:rsidRPr="00E819C6" w:rsidRDefault="004D6A13" w:rsidP="004D6A13">
      <w:pPr>
        <w:numPr>
          <w:ilvl w:val="0"/>
          <w:numId w:val="32"/>
        </w:numPr>
        <w:spacing w:before="120" w:after="120"/>
        <w:ind w:left="426" w:hanging="426"/>
        <w:jc w:val="both"/>
        <w:rPr>
          <w:rFonts w:cs="Arial"/>
          <w:szCs w:val="22"/>
        </w:rPr>
      </w:pPr>
      <w:r w:rsidRPr="00E819C6">
        <w:rPr>
          <w:rFonts w:cs="Arial"/>
          <w:szCs w:val="22"/>
        </w:rPr>
        <w:t>Postanowienia ust. 2 - 13 niniejszego paragrafu znajdują odpowiednie zastosowanie w zakresie uprawnień Zamawiającego wobec dostarczonej przez Wykonawcę dokumentacji, która nie jest utworem w rozumieniu ustawy z dnia 4 lutego 1994 r. o prawie autorskim i prawach pokrewnych.</w:t>
      </w:r>
    </w:p>
    <w:p w14:paraId="17A95262" w14:textId="77777777" w:rsidR="004D6A13" w:rsidRPr="00E819C6" w:rsidRDefault="004D6A13" w:rsidP="004D6A13">
      <w:pPr>
        <w:numPr>
          <w:ilvl w:val="0"/>
          <w:numId w:val="32"/>
        </w:numPr>
        <w:spacing w:before="120" w:after="120"/>
        <w:ind w:left="426" w:hanging="426"/>
        <w:jc w:val="both"/>
        <w:rPr>
          <w:rFonts w:cs="Arial"/>
          <w:szCs w:val="22"/>
        </w:rPr>
      </w:pPr>
      <w:r w:rsidRPr="00E819C6">
        <w:rPr>
          <w:rFonts w:cs="Arial"/>
          <w:szCs w:val="22"/>
        </w:rPr>
        <w:t>W sytuacji, jeśli Strona odstąpi od Umowy w części, Zamawiający zachowuje autorskie prawa majątkowe oraz prawo własności nośników jakie przeszły na niego w związku z wykonaniem tej części Umowy, której nie dotyczy odstąpienie.</w:t>
      </w:r>
    </w:p>
    <w:p w14:paraId="55CA3C70" w14:textId="77777777" w:rsidR="004D6A13" w:rsidRPr="00E819C6" w:rsidRDefault="004D6A13" w:rsidP="004D6A13">
      <w:pPr>
        <w:numPr>
          <w:ilvl w:val="0"/>
          <w:numId w:val="32"/>
        </w:numPr>
        <w:spacing w:before="120" w:after="120"/>
        <w:ind w:left="426" w:hanging="426"/>
        <w:jc w:val="both"/>
        <w:rPr>
          <w:rFonts w:cs="Arial"/>
          <w:szCs w:val="22"/>
        </w:rPr>
      </w:pPr>
      <w:r w:rsidRPr="00E819C6">
        <w:rPr>
          <w:rFonts w:cs="Arial"/>
          <w:szCs w:val="22"/>
        </w:rPr>
        <w:t>W celu usunięcia wątpliwości Strony potwierdzają, iż odstąpienie od Umowy w całości przez którąkolwiek z nich nie wywołuje skutku wstecznego w zakresie utworów, co do których Zamawiający nabył autorskie prawa majątkowe. Wykonawcy należne jest wynagrodzenie za wykonane i przekazane Zamawiającemu prace, natomiast Zamawiający zachowuje majątkowe prawa autorskie do wykonanego i przekazanego zakresu prac.</w:t>
      </w:r>
    </w:p>
    <w:bookmarkEnd w:id="47"/>
    <w:p w14:paraId="4A7D6F6D" w14:textId="77777777" w:rsidR="004D6A13" w:rsidRPr="00E819C6" w:rsidRDefault="004D6A13" w:rsidP="004D6A13">
      <w:pPr>
        <w:spacing w:before="120" w:after="120"/>
        <w:jc w:val="center"/>
        <w:rPr>
          <w:rFonts w:cs="Arial"/>
          <w:b/>
          <w:szCs w:val="22"/>
        </w:rPr>
      </w:pPr>
      <w:r w:rsidRPr="00E819C6">
        <w:rPr>
          <w:rFonts w:cs="Arial"/>
          <w:b/>
          <w:szCs w:val="22"/>
        </w:rPr>
        <w:t>§ 8</w:t>
      </w:r>
    </w:p>
    <w:p w14:paraId="4928812A" w14:textId="77777777" w:rsidR="004D6A13" w:rsidRPr="00E819C6" w:rsidRDefault="004D6A13" w:rsidP="004D6A13">
      <w:pPr>
        <w:spacing w:before="120" w:after="120"/>
        <w:jc w:val="center"/>
        <w:rPr>
          <w:rFonts w:cs="Arial"/>
          <w:b/>
          <w:szCs w:val="22"/>
        </w:rPr>
      </w:pPr>
      <w:r w:rsidRPr="00E819C6">
        <w:rPr>
          <w:rFonts w:cs="Arial"/>
          <w:b/>
          <w:szCs w:val="22"/>
        </w:rPr>
        <w:t>LICENCJA</w:t>
      </w:r>
    </w:p>
    <w:p w14:paraId="31EFF68F" w14:textId="77777777" w:rsidR="004D6A13" w:rsidRPr="00E819C6" w:rsidRDefault="004D6A13" w:rsidP="004D6A13">
      <w:pPr>
        <w:numPr>
          <w:ilvl w:val="0"/>
          <w:numId w:val="86"/>
        </w:numPr>
        <w:spacing w:before="120" w:after="120"/>
        <w:ind w:left="284" w:hanging="284"/>
        <w:jc w:val="both"/>
        <w:rPr>
          <w:rFonts w:cs="Arial"/>
          <w:szCs w:val="22"/>
        </w:rPr>
      </w:pPr>
      <w:r w:rsidRPr="00E819C6">
        <w:rPr>
          <w:rFonts w:cs="Arial"/>
          <w:szCs w:val="22"/>
        </w:rPr>
        <w:t>W odniesieniu do utworów wyszczególnionych w Umowie jako „Utwory licencjonowane”, Wykonawca udziela Zamawiającemu, bez ograniczenia, co do zakresu i terytorium, niewyłącznej licencji na korzystanie z nich.</w:t>
      </w:r>
    </w:p>
    <w:p w14:paraId="5DD29EAB" w14:textId="77777777" w:rsidR="004D6A13" w:rsidRPr="00E819C6" w:rsidRDefault="004D6A13" w:rsidP="004D6A13">
      <w:pPr>
        <w:numPr>
          <w:ilvl w:val="0"/>
          <w:numId w:val="86"/>
        </w:numPr>
        <w:spacing w:before="120" w:after="120"/>
        <w:ind w:left="284" w:hanging="284"/>
        <w:jc w:val="both"/>
        <w:rPr>
          <w:rFonts w:cs="Arial"/>
          <w:szCs w:val="22"/>
        </w:rPr>
      </w:pPr>
      <w:r w:rsidRPr="00E819C6">
        <w:rPr>
          <w:rFonts w:cs="Arial"/>
          <w:szCs w:val="22"/>
        </w:rPr>
        <w:t xml:space="preserve">Licencja, o której mowa w ust. 1, jest udzielana na okres 5 lat, po upływie którego przekształca się w umowę licencyjną na czas nieoznaczony . Po przekształceniu umowy licencyjnej w umowę na czas nieoznaczony, każda ze Stron może wypowiedzieć licencję z zachowaniem 6 miesięcznego okresu wypowiedzenia ze skutkiem na koniec roku kalendarzowego. </w:t>
      </w:r>
    </w:p>
    <w:p w14:paraId="741DF456" w14:textId="77777777" w:rsidR="004D6A13" w:rsidRPr="00E819C6" w:rsidRDefault="004D6A13" w:rsidP="004D6A13">
      <w:pPr>
        <w:numPr>
          <w:ilvl w:val="0"/>
          <w:numId w:val="86"/>
        </w:numPr>
        <w:spacing w:before="120" w:after="120"/>
        <w:ind w:left="284" w:hanging="284"/>
        <w:jc w:val="both"/>
        <w:rPr>
          <w:rFonts w:cs="Arial"/>
          <w:szCs w:val="22"/>
        </w:rPr>
      </w:pPr>
      <w:r w:rsidRPr="00E819C6">
        <w:rPr>
          <w:rFonts w:cs="Arial"/>
          <w:szCs w:val="22"/>
        </w:rPr>
        <w:t xml:space="preserve">Wykonawca upoważnia Zamawiającego do udzielania dalszych licencji na korzystanie z utworów </w:t>
      </w:r>
      <w:r w:rsidRPr="00E819C6">
        <w:rPr>
          <w:rFonts w:cs="Arial"/>
          <w:szCs w:val="22"/>
        </w:rPr>
        <w:br/>
        <w:t>w zakresie uzyskanej przez Zamawiającego licencji.</w:t>
      </w:r>
    </w:p>
    <w:p w14:paraId="3C338EDD" w14:textId="77777777" w:rsidR="004D6A13" w:rsidRPr="00E819C6" w:rsidRDefault="004D6A13" w:rsidP="004D6A13">
      <w:pPr>
        <w:numPr>
          <w:ilvl w:val="0"/>
          <w:numId w:val="86"/>
        </w:numPr>
        <w:spacing w:before="120" w:after="120"/>
        <w:ind w:left="284" w:hanging="284"/>
        <w:jc w:val="both"/>
        <w:rPr>
          <w:rFonts w:cs="Arial"/>
          <w:szCs w:val="22"/>
        </w:rPr>
      </w:pPr>
      <w:r w:rsidRPr="00E819C6">
        <w:rPr>
          <w:rFonts w:cs="Arial"/>
          <w:szCs w:val="22"/>
        </w:rPr>
        <w:t>W odniesieniu do licencji, o której mowa w ust. 1, stosuje się odpowiednio postanowienia § 7 ust. 2 – 13 Umowy, w szczególności, co do pól eksploatacji oraz oświadczeń i obowiązków Wykonawcy. W zakresie pól eksploatacji wskazanych w §7, a w szczególności §7 ust. 4 pkt 6 lub 7 Zamawiający jest uprawniony do udostępniania utworów objętych licencją podmiotom trzecim.</w:t>
      </w:r>
    </w:p>
    <w:p w14:paraId="20FC856F" w14:textId="77777777" w:rsidR="004D6A13" w:rsidRPr="00E819C6" w:rsidRDefault="004D6A13" w:rsidP="004D6A13">
      <w:pPr>
        <w:numPr>
          <w:ilvl w:val="0"/>
          <w:numId w:val="86"/>
        </w:numPr>
        <w:spacing w:before="120" w:after="120"/>
        <w:ind w:left="284" w:hanging="284"/>
        <w:jc w:val="both"/>
        <w:rPr>
          <w:rFonts w:cs="Arial"/>
          <w:szCs w:val="22"/>
        </w:rPr>
      </w:pPr>
      <w:r w:rsidRPr="00E819C6">
        <w:rPr>
          <w:rFonts w:cs="Arial"/>
          <w:szCs w:val="22"/>
        </w:rPr>
        <w:t>W sytuacji, jeśli Zamawiający odstąpi od Umowy w części, zachowuje on uprawnienia wynikające z licencji udzielonej mu w związku z wykonaniem tej części Umowy, której nie dotyczy odstąpienie.</w:t>
      </w:r>
    </w:p>
    <w:p w14:paraId="1297C24D" w14:textId="77777777" w:rsidR="004D6A13" w:rsidRPr="00E819C6" w:rsidRDefault="004D6A13" w:rsidP="004D6A13">
      <w:pPr>
        <w:numPr>
          <w:ilvl w:val="0"/>
          <w:numId w:val="86"/>
        </w:numPr>
        <w:spacing w:before="120" w:after="120"/>
        <w:ind w:left="284" w:hanging="284"/>
        <w:jc w:val="both"/>
        <w:rPr>
          <w:rFonts w:cs="Arial"/>
          <w:szCs w:val="22"/>
        </w:rPr>
      </w:pPr>
      <w:r w:rsidRPr="00E819C6">
        <w:rPr>
          <w:rFonts w:cs="Arial"/>
          <w:szCs w:val="22"/>
        </w:rPr>
        <w:t>Wynagrodzenie z tytułu udzielenia licencji, o którym mowa w niniejszym paragrafie wskazywane jest  w treści faktury jako odrębna pozycja, dla każdego z tych praw, którego wartość przekracza 3.500 zł netto.</w:t>
      </w:r>
    </w:p>
    <w:p w14:paraId="6FF0AAB4" w14:textId="77777777" w:rsidR="004D6A13" w:rsidRPr="00E819C6" w:rsidRDefault="004D6A13" w:rsidP="004D6A13">
      <w:pPr>
        <w:spacing w:before="120" w:after="120"/>
        <w:jc w:val="center"/>
        <w:rPr>
          <w:rFonts w:cs="Arial"/>
          <w:b/>
          <w:szCs w:val="22"/>
        </w:rPr>
      </w:pPr>
      <w:r w:rsidRPr="00E819C6">
        <w:rPr>
          <w:rFonts w:cs="Arial"/>
          <w:b/>
          <w:szCs w:val="22"/>
        </w:rPr>
        <w:t>§ 9</w:t>
      </w:r>
    </w:p>
    <w:p w14:paraId="7ED1A004" w14:textId="77777777" w:rsidR="004D6A13" w:rsidRPr="00E819C6" w:rsidRDefault="004D6A13" w:rsidP="004D6A13">
      <w:pPr>
        <w:spacing w:before="120" w:after="120"/>
        <w:jc w:val="center"/>
        <w:rPr>
          <w:rFonts w:cs="Arial"/>
          <w:b/>
          <w:szCs w:val="22"/>
        </w:rPr>
      </w:pPr>
      <w:r w:rsidRPr="00E819C6">
        <w:rPr>
          <w:rFonts w:cs="Arial"/>
          <w:b/>
          <w:szCs w:val="22"/>
        </w:rPr>
        <w:t>PRAWA WŁASNOŚCI INTELEKTUALNEJ</w:t>
      </w:r>
    </w:p>
    <w:p w14:paraId="4AF4B78F" w14:textId="77777777" w:rsidR="004D6A13" w:rsidRPr="00E819C6" w:rsidRDefault="004D6A13" w:rsidP="004D6A13">
      <w:pPr>
        <w:numPr>
          <w:ilvl w:val="3"/>
          <w:numId w:val="39"/>
        </w:numPr>
        <w:spacing w:before="120" w:after="120"/>
        <w:ind w:left="284" w:hanging="284"/>
        <w:jc w:val="both"/>
        <w:rPr>
          <w:rFonts w:cs="Arial"/>
          <w:szCs w:val="22"/>
        </w:rPr>
      </w:pPr>
      <w:r w:rsidRPr="00E819C6">
        <w:rPr>
          <w:rFonts w:cs="Arial"/>
          <w:szCs w:val="22"/>
        </w:rPr>
        <w:t>Wykonawca gwarantuje i zobowiązuje się, że w przypadku wystąpienia przez osobę trzecią z roszczeniami z tytułu praw autorskich co, do których Wykonawca udzielił Zamawiającemu licencji –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2932B767" w14:textId="77777777" w:rsidR="004D6A13" w:rsidRPr="00E819C6" w:rsidRDefault="004D6A13" w:rsidP="004D6A13">
      <w:pPr>
        <w:numPr>
          <w:ilvl w:val="3"/>
          <w:numId w:val="39"/>
        </w:numPr>
        <w:spacing w:before="120" w:after="120"/>
        <w:ind w:left="284" w:hanging="284"/>
        <w:jc w:val="both"/>
        <w:rPr>
          <w:rFonts w:cs="Arial"/>
          <w:bCs/>
          <w:szCs w:val="22"/>
        </w:rPr>
      </w:pPr>
      <w:r w:rsidRPr="00E819C6">
        <w:rPr>
          <w:rFonts w:cs="Arial"/>
          <w:bCs/>
          <w:szCs w:val="22"/>
        </w:rPr>
        <w:lastRenderedPageBreak/>
        <w:t>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w:t>
      </w:r>
    </w:p>
    <w:p w14:paraId="19B2A4B7" w14:textId="77777777" w:rsidR="004D6A13" w:rsidRPr="00E819C6" w:rsidRDefault="004D6A13" w:rsidP="004D6A13">
      <w:pPr>
        <w:numPr>
          <w:ilvl w:val="3"/>
          <w:numId w:val="39"/>
        </w:numPr>
        <w:spacing w:before="120" w:after="120"/>
        <w:ind w:left="284" w:hanging="284"/>
        <w:jc w:val="both"/>
        <w:rPr>
          <w:rFonts w:cs="Arial"/>
          <w:bCs/>
          <w:szCs w:val="22"/>
        </w:rPr>
      </w:pPr>
      <w:r w:rsidRPr="00E819C6">
        <w:rPr>
          <w:rFonts w:cs="Arial"/>
          <w:bCs/>
          <w:szCs w:val="22"/>
        </w:rPr>
        <w:t>Wykonawca jest w pełni odpowiedzialny za jakiekolwiek naruszenie praw własności intelektualnej, w tym patentów, praw znaków handlowych, praw przedruków, know-how, zastrzeżeń projektowych, praw autorskich lub innych praw własności przemysłowych, które byłyby własnością osób trzecich.</w:t>
      </w:r>
    </w:p>
    <w:p w14:paraId="7565C017" w14:textId="77777777" w:rsidR="004D6A13" w:rsidRPr="00E819C6" w:rsidRDefault="004D6A13" w:rsidP="004D6A13">
      <w:pPr>
        <w:numPr>
          <w:ilvl w:val="3"/>
          <w:numId w:val="39"/>
        </w:numPr>
        <w:spacing w:before="120" w:after="120"/>
        <w:ind w:left="284" w:hanging="284"/>
        <w:jc w:val="both"/>
        <w:rPr>
          <w:rFonts w:cs="Arial"/>
          <w:b/>
          <w:szCs w:val="22"/>
        </w:rPr>
      </w:pPr>
      <w:r w:rsidRPr="00E819C6">
        <w:rPr>
          <w:rFonts w:cs="Arial"/>
          <w:bCs/>
          <w:szCs w:val="22"/>
        </w:rPr>
        <w:t xml:space="preserve">Każda Strona będzie informowała drugą Stronę natychmiast o wszystkich ulepszeniach </w:t>
      </w:r>
      <w:r w:rsidRPr="00E819C6">
        <w:rPr>
          <w:rFonts w:cs="Arial"/>
          <w:bCs/>
          <w:szCs w:val="22"/>
        </w:rPr>
        <w:br/>
        <w:t>(w 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 takich patentów lub wzorów użytkowych. Strony nie wykluczają, że powstałe ulepszenie może stanowić własność wspólną, która będzie stosowną umową o współwłasności prawa.</w:t>
      </w:r>
    </w:p>
    <w:p w14:paraId="5B873AB9" w14:textId="77777777" w:rsidR="004D6A13" w:rsidRPr="00E819C6" w:rsidRDefault="004D6A13" w:rsidP="004D6A13">
      <w:pPr>
        <w:spacing w:before="120" w:after="120"/>
        <w:jc w:val="center"/>
        <w:rPr>
          <w:rFonts w:cs="Arial"/>
          <w:b/>
          <w:szCs w:val="22"/>
        </w:rPr>
      </w:pPr>
      <w:r w:rsidRPr="00E819C6">
        <w:rPr>
          <w:rFonts w:cs="Arial"/>
          <w:b/>
          <w:szCs w:val="22"/>
        </w:rPr>
        <w:t>§ 10</w:t>
      </w:r>
    </w:p>
    <w:p w14:paraId="6DE4BB86" w14:textId="77777777" w:rsidR="004D6A13" w:rsidRPr="00E819C6" w:rsidRDefault="004D6A13" w:rsidP="004D6A13">
      <w:pPr>
        <w:spacing w:before="120" w:after="120"/>
        <w:jc w:val="center"/>
        <w:rPr>
          <w:rFonts w:cs="Arial"/>
          <w:b/>
          <w:szCs w:val="22"/>
          <w:lang w:val="pl"/>
        </w:rPr>
      </w:pPr>
      <w:bookmarkStart w:id="48" w:name="bookmark62"/>
      <w:r w:rsidRPr="00E819C6">
        <w:rPr>
          <w:rFonts w:cs="Arial"/>
          <w:b/>
          <w:szCs w:val="22"/>
          <w:lang w:val="pl"/>
        </w:rPr>
        <w:t xml:space="preserve">OBOWIĄZKI W ZAKRESIE OCHRONY ŚRODOWISKA, </w:t>
      </w:r>
      <w:r w:rsidRPr="00E819C6">
        <w:rPr>
          <w:rFonts w:cs="Arial"/>
          <w:b/>
          <w:szCs w:val="22"/>
          <w:lang w:val="pl"/>
        </w:rPr>
        <w:br/>
        <w:t>GOSPODAROWANIA</w:t>
      </w:r>
      <w:bookmarkStart w:id="49" w:name="bookmark63"/>
      <w:bookmarkEnd w:id="48"/>
      <w:r w:rsidRPr="00E819C6">
        <w:rPr>
          <w:rFonts w:cs="Arial"/>
          <w:b/>
          <w:szCs w:val="22"/>
          <w:lang w:val="pl"/>
        </w:rPr>
        <w:t xml:space="preserve"> ODPADAMI I BHP</w:t>
      </w:r>
      <w:bookmarkEnd w:id="49"/>
    </w:p>
    <w:p w14:paraId="7AFAE83B" w14:textId="77777777" w:rsidR="004D6A13" w:rsidRPr="00E819C6" w:rsidRDefault="004D6A13" w:rsidP="004D6A13">
      <w:pPr>
        <w:numPr>
          <w:ilvl w:val="2"/>
          <w:numId w:val="33"/>
        </w:numPr>
        <w:spacing w:before="120" w:after="120"/>
        <w:ind w:left="284" w:hanging="222"/>
        <w:jc w:val="center"/>
        <w:rPr>
          <w:rFonts w:cs="Arial"/>
          <w:b/>
          <w:szCs w:val="22"/>
        </w:rPr>
      </w:pPr>
      <w:r w:rsidRPr="00E819C6">
        <w:rPr>
          <w:rFonts w:cs="Arial"/>
          <w:b/>
          <w:szCs w:val="22"/>
        </w:rPr>
        <w:t>Ochrona środowiska i gospodarowanie odpadami</w:t>
      </w:r>
    </w:p>
    <w:p w14:paraId="06AC16A6" w14:textId="77777777" w:rsidR="004D6A13" w:rsidRPr="00E819C6" w:rsidRDefault="004D6A13" w:rsidP="004D6A13">
      <w:pPr>
        <w:numPr>
          <w:ilvl w:val="0"/>
          <w:numId w:val="50"/>
        </w:numPr>
        <w:spacing w:before="120" w:after="120"/>
        <w:ind w:left="284" w:hanging="284"/>
        <w:jc w:val="both"/>
        <w:rPr>
          <w:rFonts w:cs="Arial"/>
          <w:szCs w:val="22"/>
        </w:rPr>
      </w:pPr>
      <w:r w:rsidRPr="00E819C6">
        <w:rPr>
          <w:rFonts w:cs="Arial"/>
          <w:szCs w:val="22"/>
        </w:rPr>
        <w:t>Wykonawca, jako podmiot korzystający ze środowiska, jest obowiązany do przestrzegania wymagań ochrony środowiska na podstawie obowiązujących przepisów.</w:t>
      </w:r>
    </w:p>
    <w:p w14:paraId="12ED917C" w14:textId="77777777" w:rsidR="004D6A13" w:rsidRPr="00E819C6" w:rsidRDefault="004D6A13" w:rsidP="004D6A13">
      <w:pPr>
        <w:numPr>
          <w:ilvl w:val="0"/>
          <w:numId w:val="50"/>
        </w:numPr>
        <w:spacing w:before="120" w:after="120"/>
        <w:ind w:left="284" w:hanging="284"/>
        <w:jc w:val="both"/>
        <w:rPr>
          <w:rFonts w:cs="Arial"/>
          <w:szCs w:val="22"/>
        </w:rPr>
      </w:pPr>
      <w:r w:rsidRPr="00E819C6">
        <w:rPr>
          <w:rFonts w:cs="Arial"/>
          <w:szCs w:val="22"/>
        </w:rPr>
        <w:t>W przypadku wystąpienia bezpośredniego zagrożenia wystąpienia szkody w środowisku Wykonawca obowiązany jest niezwłocznie podjąć niezbędne działania zapobiegawcze.</w:t>
      </w:r>
    </w:p>
    <w:p w14:paraId="3EF2F7D9" w14:textId="77777777" w:rsidR="004D6A13" w:rsidRPr="00E819C6" w:rsidRDefault="004D6A13" w:rsidP="004D6A13">
      <w:pPr>
        <w:numPr>
          <w:ilvl w:val="0"/>
          <w:numId w:val="50"/>
        </w:numPr>
        <w:spacing w:before="120" w:after="120"/>
        <w:ind w:left="284" w:hanging="284"/>
        <w:jc w:val="both"/>
        <w:rPr>
          <w:rFonts w:cs="Arial"/>
          <w:szCs w:val="22"/>
        </w:rPr>
      </w:pPr>
      <w:r w:rsidRPr="00E819C6">
        <w:rPr>
          <w:rFonts w:cs="Arial"/>
          <w:szCs w:val="22"/>
        </w:rPr>
        <w:t>W przypadku wystąpienia szkody w środowisku Wykonawca obowiązany jest do ograniczenia szkody i podjęcia działań naprawczych.</w:t>
      </w:r>
    </w:p>
    <w:p w14:paraId="0A1B0359" w14:textId="77777777" w:rsidR="004D6A13" w:rsidRPr="00E819C6" w:rsidRDefault="004D6A13" w:rsidP="004D6A13">
      <w:pPr>
        <w:numPr>
          <w:ilvl w:val="0"/>
          <w:numId w:val="50"/>
        </w:numPr>
        <w:spacing w:before="120" w:after="120"/>
        <w:ind w:left="284" w:hanging="284"/>
        <w:jc w:val="both"/>
        <w:rPr>
          <w:rFonts w:cs="Arial"/>
          <w:szCs w:val="22"/>
        </w:rPr>
      </w:pPr>
      <w:r w:rsidRPr="00E819C6">
        <w:rPr>
          <w:rFonts w:cs="Arial"/>
          <w:szCs w:val="22"/>
        </w:rPr>
        <w:t xml:space="preserve">Roboty ziemne oraz inne roboty związane z wykorzystaniem sprzętu mechanicznego lub urządzeń technicznych, prowadzone przez Wykonawcę w pobliżu drzew lub krzewów albo ich zespołów, mogą być wykonywane wyłącznie w sposób nieszkodzący drzewom lub krzewom. </w:t>
      </w:r>
    </w:p>
    <w:p w14:paraId="495C13B2" w14:textId="77777777" w:rsidR="004D6A13" w:rsidRPr="00E819C6" w:rsidRDefault="004D6A13" w:rsidP="004D6A13">
      <w:pPr>
        <w:numPr>
          <w:ilvl w:val="0"/>
          <w:numId w:val="50"/>
        </w:numPr>
        <w:spacing w:before="120" w:after="120"/>
        <w:ind w:left="284" w:hanging="284"/>
        <w:jc w:val="both"/>
        <w:rPr>
          <w:rFonts w:cs="Arial"/>
          <w:szCs w:val="22"/>
        </w:rPr>
      </w:pPr>
      <w:r w:rsidRPr="00E819C6">
        <w:rPr>
          <w:rFonts w:cs="Arial"/>
          <w:szCs w:val="22"/>
        </w:rPr>
        <w:t>Wykonawca ponosi odpowiedzialność oraz przejmuje odpowiedzialność w stosunku do osób trzecich związaną z wykonywaniem na terenie budowy, wszelkich prac niezgodnie z zasadami ochrony środowiska i gospodarki odpadami określonymi w szczególności w ustawie z dnia 27 kwietnia 2001 r. Prawo ochrony środowiska, ustawie z dnia 13 kwietnia 2007r. o zapobieganiu szkodom w środowisku i ich naprawie, ustawie z dnia 14 grudnia 2012r. o odpadach, ustawie z dnia 16 kwietnia 2004r. o ochronie przyrody oraz w ustawie z dnia 20 lipca 2017r. Prawo wodne w tym za:</w:t>
      </w:r>
    </w:p>
    <w:p w14:paraId="6C6C6D80" w14:textId="77777777" w:rsidR="004D6A13" w:rsidRPr="00E819C6" w:rsidRDefault="004D6A13" w:rsidP="004D6A13">
      <w:pPr>
        <w:numPr>
          <w:ilvl w:val="0"/>
          <w:numId w:val="52"/>
        </w:numPr>
        <w:spacing w:before="120" w:after="120"/>
        <w:ind w:left="568" w:hanging="284"/>
        <w:jc w:val="both"/>
        <w:rPr>
          <w:rFonts w:cs="Arial"/>
          <w:szCs w:val="22"/>
        </w:rPr>
      </w:pPr>
      <w:r w:rsidRPr="00E819C6">
        <w:rPr>
          <w:rFonts w:cs="Arial"/>
          <w:szCs w:val="22"/>
        </w:rPr>
        <w:t xml:space="preserve">zniszczenie terenów zieleni albo drzew lub krzewów spowodowane niewłaściwym wykonywaniem robót ziemnych lub wykorzystaniem sprzętu mechanicznego albo urządzeń technicznych oraz zastosowaniem środków chemicznych w sposób szkodliwy dla roślinności oraz za usuwanie drzew lub krzewów bez wymaganego zezwolenia a także za zniszczenie spowodowane niewłaściwą pielęgnacją terenów zieleni, </w:t>
      </w:r>
      <w:proofErr w:type="spellStart"/>
      <w:r w:rsidRPr="00E819C6">
        <w:rPr>
          <w:rFonts w:cs="Arial"/>
          <w:szCs w:val="22"/>
        </w:rPr>
        <w:t>zadrzewień</w:t>
      </w:r>
      <w:proofErr w:type="spellEnd"/>
      <w:r w:rsidRPr="00E819C6">
        <w:rPr>
          <w:rFonts w:cs="Arial"/>
          <w:szCs w:val="22"/>
        </w:rPr>
        <w:t>, drzew lub krzewów zgodnie z ustawą o ochronie przyrody,</w:t>
      </w:r>
    </w:p>
    <w:p w14:paraId="16B1BF8A" w14:textId="77777777" w:rsidR="004D6A13" w:rsidRPr="00E819C6" w:rsidRDefault="004D6A13" w:rsidP="004D6A13">
      <w:pPr>
        <w:numPr>
          <w:ilvl w:val="0"/>
          <w:numId w:val="52"/>
        </w:numPr>
        <w:spacing w:before="120" w:after="120"/>
        <w:ind w:left="568" w:hanging="284"/>
        <w:jc w:val="both"/>
        <w:rPr>
          <w:rFonts w:cs="Arial"/>
          <w:szCs w:val="22"/>
        </w:rPr>
      </w:pPr>
      <w:r w:rsidRPr="00E819C6">
        <w:rPr>
          <w:rFonts w:cs="Arial"/>
          <w:szCs w:val="22"/>
        </w:rPr>
        <w:t>zanieczyszczenie wód i gruntu substancjami niebezpiecznymi pochodzącymi z uszkodzonych maszyn i urządzeń,</w:t>
      </w:r>
    </w:p>
    <w:p w14:paraId="3C0DC44F" w14:textId="77777777" w:rsidR="004D6A13" w:rsidRPr="00E819C6" w:rsidRDefault="004D6A13" w:rsidP="004D6A13">
      <w:pPr>
        <w:numPr>
          <w:ilvl w:val="0"/>
          <w:numId w:val="52"/>
        </w:numPr>
        <w:spacing w:before="120" w:after="120"/>
        <w:ind w:left="568" w:hanging="284"/>
        <w:jc w:val="both"/>
        <w:rPr>
          <w:rFonts w:cs="Arial"/>
          <w:szCs w:val="22"/>
        </w:rPr>
      </w:pPr>
      <w:r w:rsidRPr="00E819C6">
        <w:rPr>
          <w:rFonts w:cs="Arial"/>
          <w:szCs w:val="22"/>
        </w:rPr>
        <w:t>emisję ponadnormatywnego poziomu hałasu.</w:t>
      </w:r>
    </w:p>
    <w:p w14:paraId="7730E6DC" w14:textId="77777777" w:rsidR="004D6A13" w:rsidRPr="00E819C6" w:rsidRDefault="004D6A13" w:rsidP="004D6A13">
      <w:pPr>
        <w:numPr>
          <w:ilvl w:val="0"/>
          <w:numId w:val="50"/>
        </w:numPr>
        <w:spacing w:before="120" w:after="120"/>
        <w:ind w:left="284" w:hanging="284"/>
        <w:jc w:val="both"/>
        <w:rPr>
          <w:rFonts w:cs="Arial"/>
          <w:szCs w:val="22"/>
        </w:rPr>
      </w:pPr>
      <w:r w:rsidRPr="00E819C6">
        <w:rPr>
          <w:rFonts w:cs="Arial"/>
          <w:szCs w:val="22"/>
        </w:rPr>
        <w:t>Wykonawca zobowiązany jest do przestrzegania przepisów o ochronie wód i nienaruszania stosunków wodnych.</w:t>
      </w:r>
    </w:p>
    <w:p w14:paraId="2A156FCC" w14:textId="77777777" w:rsidR="004D6A13" w:rsidRPr="00E819C6" w:rsidRDefault="004D6A13" w:rsidP="004D6A13">
      <w:pPr>
        <w:numPr>
          <w:ilvl w:val="0"/>
          <w:numId w:val="50"/>
        </w:numPr>
        <w:spacing w:before="120" w:after="120"/>
        <w:ind w:left="284" w:hanging="284"/>
        <w:jc w:val="both"/>
        <w:rPr>
          <w:rFonts w:cs="Arial"/>
          <w:szCs w:val="22"/>
        </w:rPr>
      </w:pPr>
      <w:r w:rsidRPr="00E819C6">
        <w:rPr>
          <w:rFonts w:cs="Arial"/>
          <w:szCs w:val="22"/>
        </w:rPr>
        <w:t xml:space="preserve">Wykonawca zwolni Zamawiającego z wszelkich opłat, kar pieniężnych i innych kosztów nałożonych przez organy administracji lub sądy na Zamawiającego z tytułu naruszenia przepisów opisanych </w:t>
      </w:r>
      <w:r w:rsidRPr="00E819C6">
        <w:rPr>
          <w:rFonts w:cs="Arial"/>
          <w:szCs w:val="22"/>
        </w:rPr>
        <w:br/>
      </w:r>
      <w:r w:rsidRPr="00E819C6">
        <w:rPr>
          <w:rFonts w:cs="Arial"/>
          <w:szCs w:val="22"/>
        </w:rPr>
        <w:lastRenderedPageBreak/>
        <w:t xml:space="preserve">w ust. 5, jeżeli nałożenie tych kar, opłat i innych kosztów było następstwem działania lub zaniechania Wykonawcy, jego pracowników, Podwykonawców lub innych osób, za które ponosi odpowiedzialność. Jeżeli Zamawiający poniesie jakiekolwiek koszty, o których mowa w zdaniu poprzedzającym, Wykonawca zobowiązany jest do zwrotu tychże kosztów na pierwsze żądanie Zamawiającego. </w:t>
      </w:r>
    </w:p>
    <w:p w14:paraId="136EB1EA" w14:textId="77777777" w:rsidR="004D6A13" w:rsidRPr="00E819C6" w:rsidRDefault="004D6A13" w:rsidP="004D6A13">
      <w:pPr>
        <w:numPr>
          <w:ilvl w:val="0"/>
          <w:numId w:val="50"/>
        </w:numPr>
        <w:spacing w:before="120" w:after="120"/>
        <w:ind w:left="284" w:hanging="284"/>
        <w:jc w:val="both"/>
        <w:rPr>
          <w:rFonts w:cs="Arial"/>
          <w:szCs w:val="22"/>
        </w:rPr>
      </w:pPr>
      <w:r w:rsidRPr="00E819C6">
        <w:rPr>
          <w:rFonts w:cs="Arial"/>
          <w:szCs w:val="22"/>
        </w:rPr>
        <w:t xml:space="preserve">Kwoty, o których mowa w ust. 7 Zamawiający może potrącać z płatności wynagrodzenia należnego Wykonawcy. </w:t>
      </w:r>
    </w:p>
    <w:p w14:paraId="18AC1874" w14:textId="77777777" w:rsidR="004D6A13" w:rsidRPr="00E819C6" w:rsidRDefault="004D6A13" w:rsidP="004D6A13">
      <w:pPr>
        <w:numPr>
          <w:ilvl w:val="0"/>
          <w:numId w:val="50"/>
        </w:numPr>
        <w:spacing w:before="120" w:after="120"/>
        <w:ind w:left="284" w:hanging="284"/>
        <w:jc w:val="both"/>
        <w:rPr>
          <w:rFonts w:cs="Arial"/>
          <w:szCs w:val="22"/>
        </w:rPr>
      </w:pPr>
      <w:r w:rsidRPr="00E819C6">
        <w:rPr>
          <w:rFonts w:cs="Arial"/>
          <w:szCs w:val="22"/>
        </w:rPr>
        <w:t>Wykonawca</w:t>
      </w:r>
      <w:r w:rsidRPr="00E819C6">
        <w:rPr>
          <w:rFonts w:cs="Arial"/>
          <w:i/>
          <w:iCs/>
          <w:szCs w:val="22"/>
        </w:rPr>
        <w:t xml:space="preserve"> </w:t>
      </w:r>
      <w:r w:rsidRPr="00E819C6">
        <w:rPr>
          <w:rFonts w:cs="Arial"/>
          <w:iCs/>
          <w:szCs w:val="22"/>
        </w:rPr>
        <w:t>jest wytwórcą i posiadaczem wszelkich odpadów powstających w wyniku realizacji Przedmiotu Umowy. W związku z powyższym, ciąży na nim obowiązek prawidłowego zagospodarowania odpadów tzn.: zapewnienia bezpiecznych dla ludzi i środowiska warunków gromadzenia odpadów w miejscu realizacji Przedmiotu Umowy oraz transportu z tych miejsc do miejsc magazynowania,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w:t>
      </w:r>
      <w:r w:rsidRPr="00E819C6">
        <w:rPr>
          <w:rFonts w:cs="Arial"/>
          <w:i/>
          <w:iCs/>
          <w:szCs w:val="22"/>
        </w:rPr>
        <w:t xml:space="preserve"> </w:t>
      </w:r>
    </w:p>
    <w:p w14:paraId="1D32E7B2" w14:textId="77777777" w:rsidR="004D6A13" w:rsidRPr="00E819C6" w:rsidRDefault="004D6A13" w:rsidP="004D6A13">
      <w:pPr>
        <w:numPr>
          <w:ilvl w:val="0"/>
          <w:numId w:val="50"/>
        </w:numPr>
        <w:spacing w:before="120" w:after="120"/>
        <w:ind w:left="284" w:hanging="284"/>
        <w:jc w:val="both"/>
        <w:rPr>
          <w:rFonts w:cs="Arial"/>
          <w:i/>
          <w:iCs/>
          <w:szCs w:val="22"/>
        </w:rPr>
      </w:pPr>
      <w:r w:rsidRPr="00E819C6">
        <w:rPr>
          <w:rFonts w:cs="Arial"/>
          <w:szCs w:val="22"/>
        </w:rPr>
        <w:t xml:space="preserve">Zamawiający przekaże Wykonawcy wykaz przedmiotów, materiałów i urządzeń, które zagospodaruje we własnym zakresie. </w:t>
      </w:r>
    </w:p>
    <w:p w14:paraId="44EF4B11" w14:textId="77777777" w:rsidR="004D6A13" w:rsidRPr="00E819C6" w:rsidRDefault="004D6A13" w:rsidP="004D6A13">
      <w:pPr>
        <w:numPr>
          <w:ilvl w:val="0"/>
          <w:numId w:val="50"/>
        </w:numPr>
        <w:spacing w:before="120" w:after="120"/>
        <w:ind w:left="284" w:hanging="284"/>
        <w:jc w:val="both"/>
        <w:rPr>
          <w:rFonts w:cs="Arial"/>
          <w:i/>
          <w:iCs/>
          <w:szCs w:val="22"/>
        </w:rPr>
      </w:pPr>
      <w:r w:rsidRPr="00E819C6">
        <w:rPr>
          <w:rFonts w:cs="Arial"/>
          <w:szCs w:val="22"/>
        </w:rPr>
        <w:t xml:space="preserve">Wykonawca zobowiązany jest do postępowania z odpadami w sposób zgodny z zasadami gospodarowania odpadami i wymaganiami ochrony środowiska, a w szczególności zobowiązuje się usunąć na własny koszt wszelkie odpady i części niewykorzystanych materiałów. W przypadku, niewywiązania się Wykonawcy z tego obowiązku Zamawiający wezwie Wykonawcę do jego wykonania w terminie wskazanym w wezwaniu. Po bezskutecznym upływie terminu, o którym mowa w zdaniu poprzedzającym, Zamawiający ma prawo zlecić powyższe czynności osobie trzeciej na koszt i ryzyko Wykonawcy, a następnie obciążyć Wykonawcę kosztami posprzątania oraz usunięcia i utylizacji odpadów. Zlecenie przez Zamawiającego powyższych czynności osobie trzeciej nie zwalnia Wykonawcy z odpowiedzialności za wytworzone odpady. </w:t>
      </w:r>
    </w:p>
    <w:p w14:paraId="2B1F95E2" w14:textId="77777777" w:rsidR="004D6A13" w:rsidRPr="00E819C6" w:rsidRDefault="004D6A13" w:rsidP="004D6A13">
      <w:pPr>
        <w:numPr>
          <w:ilvl w:val="0"/>
          <w:numId w:val="50"/>
        </w:numPr>
        <w:spacing w:before="120" w:after="120"/>
        <w:ind w:left="284" w:hanging="284"/>
        <w:jc w:val="both"/>
        <w:rPr>
          <w:rFonts w:cs="Arial"/>
          <w:szCs w:val="22"/>
        </w:rPr>
      </w:pPr>
      <w:r w:rsidRPr="00E819C6">
        <w:rPr>
          <w:rFonts w:eastAsia="Arial" w:cs="Arial"/>
          <w:bCs/>
          <w:szCs w:val="22"/>
          <w:lang w:val="pl"/>
        </w:rPr>
        <w:t>Wykonawca</w:t>
      </w:r>
      <w:r w:rsidRPr="00E819C6">
        <w:rPr>
          <w:rFonts w:eastAsia="Arial" w:cs="Arial"/>
          <w:szCs w:val="22"/>
          <w:lang w:val="pl"/>
        </w:rPr>
        <w:t xml:space="preserve"> oświadcza, że on sam oraz jego Podwykonawcy podczas realizacji Przedmiotu Umowy będą stosować się do ustaleń wynikających z decyzji o środowiskowych uwarunkowaniach zgody na realizację przedsięwzięcia, o ile była wymagana.</w:t>
      </w:r>
    </w:p>
    <w:p w14:paraId="75C5B63F" w14:textId="77777777" w:rsidR="004D6A13" w:rsidRPr="00E819C6" w:rsidRDefault="004D6A13" w:rsidP="004D6A13">
      <w:pPr>
        <w:numPr>
          <w:ilvl w:val="0"/>
          <w:numId w:val="50"/>
        </w:numPr>
        <w:spacing w:before="120" w:after="120"/>
        <w:ind w:left="284" w:hanging="284"/>
        <w:jc w:val="both"/>
        <w:rPr>
          <w:rFonts w:cs="Arial"/>
          <w:i/>
          <w:szCs w:val="22"/>
        </w:rPr>
      </w:pPr>
      <w:r w:rsidRPr="00E819C6">
        <w:rPr>
          <w:rFonts w:eastAsia="Arial" w:cs="Arial"/>
          <w:bCs/>
          <w:color w:val="000000"/>
          <w:szCs w:val="22"/>
          <w:lang w:val="pl"/>
        </w:rPr>
        <w:t>Wykonawca</w:t>
      </w:r>
      <w:r w:rsidRPr="00E819C6">
        <w:rPr>
          <w:rFonts w:eastAsia="Arial" w:cs="Arial"/>
          <w:color w:val="000000"/>
          <w:szCs w:val="22"/>
          <w:lang w:val="pl"/>
        </w:rPr>
        <w:t xml:space="preserve"> może zlecić wykonanie obowiązku gospodarowania odpadami innemu posiadaczowi odpadów, który uzyskał pozwolenie właściwego organu na prowadzenie działalności w zakresie gospodarowania odpadami, chyba ze działalność taka nie wymaga uzyskania pozwolenia. </w:t>
      </w:r>
    </w:p>
    <w:p w14:paraId="3CED831A" w14:textId="77777777" w:rsidR="004D6A13" w:rsidRPr="00E819C6" w:rsidRDefault="004D6A13" w:rsidP="004D6A13">
      <w:pPr>
        <w:numPr>
          <w:ilvl w:val="0"/>
          <w:numId w:val="50"/>
        </w:numPr>
        <w:spacing w:before="120" w:after="120"/>
        <w:ind w:left="284" w:hanging="284"/>
        <w:jc w:val="both"/>
        <w:rPr>
          <w:rFonts w:cs="Arial"/>
          <w:i/>
          <w:szCs w:val="22"/>
        </w:rPr>
      </w:pPr>
      <w:r w:rsidRPr="00E819C6">
        <w:rPr>
          <w:rFonts w:eastAsia="Arial" w:cs="Arial"/>
          <w:color w:val="000000"/>
          <w:szCs w:val="22"/>
          <w:lang w:val="pl"/>
        </w:rPr>
        <w:t xml:space="preserve">W celu udokumentowania gwarancji prawidłowego postępowania z wytworzonymi odpadami, Wykonawca zobowiązany jest przedłożyć Zamawiającemu najpóźniej w dniu ostatecznego odbioru prac dokonanego zgodnie z procedurą opisaną w § 5 Umowy, pisemnej informacji według wzoru opisanego w </w:t>
      </w:r>
      <w:r w:rsidRPr="00E819C6">
        <w:rPr>
          <w:rFonts w:eastAsia="Arial" w:cs="Arial"/>
          <w:b/>
          <w:color w:val="000000"/>
          <w:szCs w:val="22"/>
          <w:lang w:val="pl"/>
        </w:rPr>
        <w:t>Załączniku nr 9 do Umowy</w:t>
      </w:r>
      <w:r w:rsidRPr="00E819C6">
        <w:rPr>
          <w:rFonts w:eastAsia="Arial" w:cs="Arial"/>
          <w:color w:val="000000"/>
          <w:szCs w:val="22"/>
          <w:lang w:val="pl"/>
        </w:rPr>
        <w:t>.</w:t>
      </w:r>
    </w:p>
    <w:p w14:paraId="7ECB4BCA" w14:textId="77777777" w:rsidR="004D6A13" w:rsidRPr="00E819C6" w:rsidRDefault="004D6A13" w:rsidP="004D6A13">
      <w:pPr>
        <w:numPr>
          <w:ilvl w:val="0"/>
          <w:numId w:val="50"/>
        </w:numPr>
        <w:spacing w:before="120" w:after="120"/>
        <w:ind w:left="284" w:hanging="284"/>
        <w:jc w:val="both"/>
        <w:rPr>
          <w:rFonts w:cs="Arial"/>
          <w:szCs w:val="22"/>
        </w:rPr>
      </w:pPr>
      <w:r w:rsidRPr="00E819C6">
        <w:rPr>
          <w:rFonts w:eastAsia="Arial" w:cs="Arial"/>
          <w:bCs/>
          <w:color w:val="000000"/>
          <w:szCs w:val="22"/>
          <w:lang w:val="pl"/>
        </w:rPr>
        <w:t>Wykonawcy</w:t>
      </w:r>
      <w:r w:rsidRPr="00E819C6">
        <w:rPr>
          <w:rFonts w:eastAsia="Arial" w:cs="Arial"/>
          <w:color w:val="000000"/>
          <w:szCs w:val="22"/>
          <w:lang w:val="pl"/>
        </w:rPr>
        <w:t xml:space="preserve"> zabrania się na terenie budowy / w miejscu realizacji Przedmiotu Umowy:</w:t>
      </w:r>
    </w:p>
    <w:p w14:paraId="5827924C" w14:textId="77777777" w:rsidR="004D6A13" w:rsidRPr="00E819C6" w:rsidRDefault="004D6A13" w:rsidP="004D6A13">
      <w:pPr>
        <w:numPr>
          <w:ilvl w:val="0"/>
          <w:numId w:val="49"/>
        </w:numPr>
        <w:spacing w:before="120" w:after="120"/>
        <w:ind w:left="568"/>
        <w:jc w:val="both"/>
        <w:rPr>
          <w:rFonts w:eastAsia="Arial" w:cs="Arial"/>
          <w:color w:val="000000"/>
          <w:szCs w:val="22"/>
          <w:lang w:val="pl"/>
        </w:rPr>
      </w:pPr>
      <w:r w:rsidRPr="00E819C6">
        <w:rPr>
          <w:rFonts w:eastAsia="Arial" w:cs="Arial"/>
          <w:color w:val="000000"/>
          <w:szCs w:val="22"/>
          <w:lang w:val="pl"/>
        </w:rPr>
        <w:t>wwożenia lub wnoszenia odpadów, które nie powstały w związku z realizacją Przedmiotu Umowy;</w:t>
      </w:r>
    </w:p>
    <w:p w14:paraId="012448A7" w14:textId="77777777" w:rsidR="004D6A13" w:rsidRPr="00E819C6" w:rsidRDefault="004D6A13" w:rsidP="004D6A13">
      <w:pPr>
        <w:numPr>
          <w:ilvl w:val="0"/>
          <w:numId w:val="49"/>
        </w:numPr>
        <w:spacing w:before="120" w:after="120"/>
        <w:ind w:left="568"/>
        <w:jc w:val="both"/>
        <w:rPr>
          <w:rFonts w:eastAsia="Arial" w:cs="Arial"/>
          <w:color w:val="000000"/>
          <w:szCs w:val="22"/>
          <w:lang w:val="pl"/>
        </w:rPr>
      </w:pPr>
      <w:r w:rsidRPr="00E819C6">
        <w:rPr>
          <w:rFonts w:eastAsia="Arial" w:cs="Arial"/>
          <w:color w:val="000000"/>
          <w:szCs w:val="22"/>
          <w:lang w:val="pl"/>
        </w:rPr>
        <w:t>gromadzenia w miejscach i warunkach nieuzgodnionych z Zamawiającym odpadów powstałych w związku z realizacją Przedmiotu Umowy;</w:t>
      </w:r>
    </w:p>
    <w:p w14:paraId="6803D661" w14:textId="77777777" w:rsidR="004D6A13" w:rsidRPr="00E819C6" w:rsidRDefault="004D6A13" w:rsidP="004D6A13">
      <w:pPr>
        <w:numPr>
          <w:ilvl w:val="0"/>
          <w:numId w:val="49"/>
        </w:numPr>
        <w:spacing w:before="120" w:after="120"/>
        <w:ind w:left="568"/>
        <w:jc w:val="both"/>
        <w:rPr>
          <w:rFonts w:eastAsia="Arial" w:cs="Arial"/>
          <w:color w:val="000000"/>
          <w:szCs w:val="22"/>
          <w:lang w:val="pl"/>
        </w:rPr>
      </w:pPr>
      <w:r w:rsidRPr="00E819C6">
        <w:rPr>
          <w:rFonts w:eastAsia="Arial" w:cs="Arial"/>
          <w:color w:val="000000"/>
          <w:szCs w:val="22"/>
          <w:lang w:val="pl"/>
        </w:rPr>
        <w:t xml:space="preserve">spalania lub zakopywania odpadów i innych materiałów; </w:t>
      </w:r>
    </w:p>
    <w:p w14:paraId="76442B6A" w14:textId="77777777" w:rsidR="004D6A13" w:rsidRPr="00E819C6" w:rsidRDefault="004D6A13" w:rsidP="004D6A13">
      <w:pPr>
        <w:numPr>
          <w:ilvl w:val="0"/>
          <w:numId w:val="49"/>
        </w:numPr>
        <w:spacing w:before="120" w:after="120"/>
        <w:ind w:left="568"/>
        <w:jc w:val="both"/>
        <w:rPr>
          <w:rFonts w:eastAsia="Arial" w:cs="Arial"/>
          <w:szCs w:val="22"/>
        </w:rPr>
      </w:pPr>
      <w:r w:rsidRPr="00E819C6">
        <w:rPr>
          <w:rFonts w:eastAsia="Arial" w:cs="Arial"/>
          <w:szCs w:val="22"/>
        </w:rPr>
        <w:t>wprowadzania ścieków bytowych i ścieków przemysłowych do urządzeń kanalizacyjnych przeznaczonych do odprowadzania wód opadowych, a także wprowadzania ścieków opadowych i wód drenażowych do kanalizacji sanitarnej,</w:t>
      </w:r>
    </w:p>
    <w:p w14:paraId="3042878E" w14:textId="77777777" w:rsidR="004D6A13" w:rsidRPr="00E819C6" w:rsidRDefault="004D6A13" w:rsidP="004D6A13">
      <w:pPr>
        <w:numPr>
          <w:ilvl w:val="0"/>
          <w:numId w:val="49"/>
        </w:numPr>
        <w:spacing w:before="120" w:after="120"/>
        <w:ind w:left="568"/>
        <w:jc w:val="both"/>
        <w:rPr>
          <w:rFonts w:eastAsia="Arial" w:cs="Arial"/>
          <w:szCs w:val="22"/>
        </w:rPr>
      </w:pPr>
      <w:r w:rsidRPr="00E819C6">
        <w:rPr>
          <w:rFonts w:eastAsia="Arial" w:cs="Arial"/>
          <w:szCs w:val="22"/>
        </w:rPr>
        <w:t>wprowadzania do urządzeń kanalizacyjnych i systemów gospodarki wodno-ściekowej</w:t>
      </w:r>
      <w:r w:rsidRPr="00E819C6">
        <w:rPr>
          <w:rFonts w:eastAsia="Arial" w:cs="Arial"/>
          <w:bCs/>
          <w:szCs w:val="22"/>
        </w:rPr>
        <w:t xml:space="preserve">, odpadów stałych, odpadów płynnych niemieszających się z wodą, substancji palnych i wybuchowych, substancji żrących i toksycznych itp. określonych w ustawie z dnia 7 czerwca 2001r. </w:t>
      </w:r>
      <w:r w:rsidRPr="00E819C6">
        <w:rPr>
          <w:rFonts w:eastAsia="Arial" w:cs="Arial"/>
          <w:bCs/>
          <w:szCs w:val="22"/>
        </w:rPr>
        <w:br/>
        <w:t>o zbiorowym zaopatrzeniu w wodę i zbiorowym odprowadzaniu ścieków</w:t>
      </w:r>
      <w:r w:rsidRPr="00E819C6">
        <w:rPr>
          <w:rFonts w:eastAsia="Arial" w:cs="Arial"/>
          <w:szCs w:val="22"/>
        </w:rPr>
        <w:t>.</w:t>
      </w:r>
    </w:p>
    <w:p w14:paraId="03572AC8" w14:textId="77777777" w:rsidR="004D6A13" w:rsidRPr="00E819C6" w:rsidRDefault="004D6A13" w:rsidP="004D6A13">
      <w:pPr>
        <w:numPr>
          <w:ilvl w:val="2"/>
          <w:numId w:val="33"/>
        </w:numPr>
        <w:spacing w:before="120" w:after="120"/>
        <w:ind w:left="284" w:right="40" w:hanging="222"/>
        <w:jc w:val="center"/>
        <w:rPr>
          <w:rFonts w:eastAsia="Arial" w:cs="Arial"/>
          <w:b/>
          <w:color w:val="000000"/>
          <w:szCs w:val="22"/>
          <w:lang w:val="pl"/>
        </w:rPr>
      </w:pPr>
      <w:r w:rsidRPr="00E819C6">
        <w:rPr>
          <w:rFonts w:eastAsia="Arial" w:cs="Arial"/>
          <w:b/>
          <w:color w:val="000000"/>
          <w:szCs w:val="22"/>
          <w:lang w:val="pl"/>
        </w:rPr>
        <w:lastRenderedPageBreak/>
        <w:t>BHP</w:t>
      </w:r>
    </w:p>
    <w:p w14:paraId="4210E61D" w14:textId="77777777" w:rsidR="004D6A13" w:rsidRPr="00E819C6" w:rsidRDefault="004D6A13" w:rsidP="004D6A13">
      <w:pPr>
        <w:numPr>
          <w:ilvl w:val="0"/>
          <w:numId w:val="51"/>
        </w:numPr>
        <w:spacing w:before="120" w:after="120"/>
        <w:ind w:left="284" w:right="40" w:hanging="284"/>
        <w:jc w:val="both"/>
        <w:rPr>
          <w:rFonts w:eastAsia="Arial" w:cs="Arial"/>
          <w:color w:val="000000"/>
          <w:szCs w:val="22"/>
          <w:lang w:val="pl"/>
        </w:rPr>
      </w:pPr>
      <w:r w:rsidRPr="00E819C6">
        <w:rPr>
          <w:rFonts w:eastAsia="Arial" w:cs="Arial"/>
          <w:color w:val="000000"/>
          <w:szCs w:val="22"/>
          <w:lang w:val="pl"/>
        </w:rPr>
        <w:t>Wykonawca zobowiązany jest zapewnić bezpieczne i higieniczne warunki pracy.</w:t>
      </w:r>
    </w:p>
    <w:p w14:paraId="1D58CDDD" w14:textId="77777777" w:rsidR="004D6A13" w:rsidRPr="00E819C6" w:rsidRDefault="004D6A13" w:rsidP="004D6A13">
      <w:pPr>
        <w:numPr>
          <w:ilvl w:val="0"/>
          <w:numId w:val="51"/>
        </w:numPr>
        <w:spacing w:before="120" w:after="120"/>
        <w:ind w:left="284" w:right="40" w:hanging="284"/>
        <w:jc w:val="both"/>
        <w:rPr>
          <w:rFonts w:eastAsia="Arial" w:cs="Arial"/>
          <w:color w:val="000000"/>
          <w:szCs w:val="22"/>
          <w:lang w:val="pl"/>
        </w:rPr>
      </w:pPr>
      <w:r w:rsidRPr="00E819C6">
        <w:rPr>
          <w:rFonts w:eastAsia="Arial" w:cs="Arial"/>
          <w:color w:val="000000"/>
          <w:szCs w:val="22"/>
          <w:lang w:val="pl"/>
        </w:rPr>
        <w:t xml:space="preserve">Obowiązek ten będzie realizowany między innymi poprzez dopuszczenie przez Wykonawcę do pracy tylko osób, które: </w:t>
      </w:r>
    </w:p>
    <w:p w14:paraId="72DE5D44" w14:textId="77777777" w:rsidR="004D6A13" w:rsidRPr="00E819C6" w:rsidRDefault="004D6A13" w:rsidP="004D6A13">
      <w:pPr>
        <w:numPr>
          <w:ilvl w:val="0"/>
          <w:numId w:val="61"/>
        </w:numPr>
        <w:spacing w:before="120" w:after="120"/>
        <w:ind w:left="567" w:hanging="283"/>
        <w:jc w:val="both"/>
        <w:rPr>
          <w:rFonts w:eastAsia="Arial" w:cs="Arial"/>
          <w:color w:val="000000"/>
          <w:szCs w:val="22"/>
          <w:lang w:val="pl"/>
        </w:rPr>
      </w:pPr>
      <w:r w:rsidRPr="00E819C6">
        <w:rPr>
          <w:rFonts w:eastAsia="Arial" w:cs="Arial"/>
          <w:color w:val="000000"/>
          <w:szCs w:val="22"/>
          <w:lang w:val="pl"/>
        </w:rPr>
        <w:t xml:space="preserve">posiadają aktualne orzeczenie lekarskie o braku przeciwwskazań do wykonywania pracy na zajmowanym stanowisku w przedsiębiorstwie Wykonawcy, </w:t>
      </w:r>
    </w:p>
    <w:p w14:paraId="57ACEC91" w14:textId="77777777" w:rsidR="004D6A13" w:rsidRPr="00E819C6" w:rsidRDefault="004D6A13" w:rsidP="004D6A13">
      <w:pPr>
        <w:numPr>
          <w:ilvl w:val="0"/>
          <w:numId w:val="61"/>
        </w:numPr>
        <w:spacing w:before="120" w:after="120"/>
        <w:ind w:left="567" w:hanging="283"/>
        <w:jc w:val="both"/>
        <w:rPr>
          <w:rFonts w:eastAsia="Arial" w:cs="Arial"/>
          <w:color w:val="000000"/>
          <w:szCs w:val="22"/>
          <w:lang w:val="pl"/>
        </w:rPr>
      </w:pPr>
      <w:r w:rsidRPr="00E819C6">
        <w:rPr>
          <w:rFonts w:eastAsia="Arial" w:cs="Arial"/>
          <w:color w:val="000000"/>
          <w:szCs w:val="22"/>
          <w:lang w:val="pl"/>
        </w:rPr>
        <w:t xml:space="preserve">posiadają aktualne zaświadczenie o przebytym szkoleniu w dziedzinie bhp, zgodnie </w:t>
      </w:r>
      <w:r w:rsidRPr="00E819C6">
        <w:rPr>
          <w:rFonts w:eastAsia="Arial" w:cs="Arial"/>
          <w:color w:val="000000"/>
          <w:szCs w:val="22"/>
          <w:lang w:val="pl"/>
        </w:rPr>
        <w:br/>
        <w:t xml:space="preserve">z obowiązującymi w tym zakresie przepisami, </w:t>
      </w:r>
    </w:p>
    <w:p w14:paraId="1FFC620D" w14:textId="77777777" w:rsidR="004D6A13" w:rsidRPr="00E819C6" w:rsidRDefault="004D6A13" w:rsidP="004D6A13">
      <w:pPr>
        <w:numPr>
          <w:ilvl w:val="0"/>
          <w:numId w:val="61"/>
        </w:numPr>
        <w:spacing w:before="120" w:after="120"/>
        <w:ind w:left="567" w:hanging="283"/>
        <w:jc w:val="both"/>
        <w:rPr>
          <w:rFonts w:eastAsia="Arial" w:cs="Arial"/>
          <w:color w:val="000000"/>
          <w:szCs w:val="22"/>
          <w:lang w:val="pl"/>
        </w:rPr>
      </w:pPr>
      <w:r w:rsidRPr="00E819C6">
        <w:rPr>
          <w:rFonts w:eastAsia="Arial" w:cs="Arial"/>
          <w:color w:val="000000"/>
          <w:szCs w:val="22"/>
          <w:lang w:val="pl"/>
        </w:rPr>
        <w:t xml:space="preserve">zostały poinformowane o ryzyku zawodowym związanym z wykonywaną pracą, sposobach ograniczenia poziomu ryzyka podczas pracy oraz złożyły Inwestorowi oświadczenia </w:t>
      </w:r>
      <w:r w:rsidRPr="00E819C6">
        <w:rPr>
          <w:rFonts w:eastAsia="Arial" w:cs="Arial"/>
          <w:color w:val="000000"/>
          <w:szCs w:val="22"/>
          <w:lang w:val="pl"/>
        </w:rPr>
        <w:br/>
        <w:t xml:space="preserve">o zapoznaniu się z tymi informacjami, </w:t>
      </w:r>
    </w:p>
    <w:p w14:paraId="304A4B5D" w14:textId="77777777" w:rsidR="004D6A13" w:rsidRPr="00E819C6" w:rsidRDefault="004D6A13" w:rsidP="004D6A13">
      <w:pPr>
        <w:numPr>
          <w:ilvl w:val="0"/>
          <w:numId w:val="61"/>
        </w:numPr>
        <w:spacing w:before="120" w:after="120"/>
        <w:ind w:left="567" w:hanging="283"/>
        <w:jc w:val="both"/>
        <w:rPr>
          <w:rFonts w:eastAsia="Arial" w:cs="Arial"/>
          <w:color w:val="000000"/>
          <w:szCs w:val="22"/>
          <w:lang w:val="pl"/>
        </w:rPr>
      </w:pPr>
      <w:r w:rsidRPr="00E819C6">
        <w:rPr>
          <w:rFonts w:eastAsia="Arial" w:cs="Arial"/>
          <w:color w:val="000000"/>
          <w:szCs w:val="22"/>
          <w:lang w:val="pl"/>
        </w:rPr>
        <w:t>otrzymały i stosują podczas pracy odzież i obuwie robocze, ochronne, środki ochrony zbiorowej i środki ochrony indywidualnej - zwłaszcza sprzęt chroniący przed porażeniem prądem elektrycznym oraz przed upadkiem z wysokości. Sprzęt, o którym mowa wyżej, musi być sprawny i dostosowany do charakteru wykonywanej pracy oraz związanymi z nią zagrożeniami,</w:t>
      </w:r>
    </w:p>
    <w:p w14:paraId="2D3A02EE" w14:textId="77777777" w:rsidR="004D6A13" w:rsidRPr="00E819C6" w:rsidRDefault="004D6A13" w:rsidP="004D6A13">
      <w:pPr>
        <w:numPr>
          <w:ilvl w:val="0"/>
          <w:numId w:val="61"/>
        </w:numPr>
        <w:spacing w:before="120" w:after="120"/>
        <w:ind w:left="567" w:hanging="283"/>
        <w:jc w:val="both"/>
        <w:rPr>
          <w:rFonts w:eastAsia="Arial" w:cs="Arial"/>
          <w:color w:val="000000"/>
          <w:szCs w:val="22"/>
          <w:lang w:val="pl"/>
        </w:rPr>
      </w:pPr>
      <w:r w:rsidRPr="00E819C6">
        <w:rPr>
          <w:rFonts w:eastAsia="Arial" w:cs="Arial"/>
          <w:color w:val="000000"/>
          <w:szCs w:val="22"/>
          <w:lang w:val="pl"/>
        </w:rPr>
        <w:t xml:space="preserve">znajdują się w stanie gwarantującym bezpieczne wykonywanie pracy (w szczególności nie są pod wpływem alkoholu lub innych środków odurzających). </w:t>
      </w:r>
    </w:p>
    <w:p w14:paraId="258F3DA1" w14:textId="77777777" w:rsidR="004D6A13" w:rsidRPr="00E819C6" w:rsidRDefault="004D6A13" w:rsidP="004D6A13">
      <w:pPr>
        <w:numPr>
          <w:ilvl w:val="0"/>
          <w:numId w:val="61"/>
        </w:numPr>
        <w:spacing w:before="120" w:after="120"/>
        <w:ind w:left="567" w:hanging="283"/>
        <w:jc w:val="both"/>
        <w:rPr>
          <w:rFonts w:eastAsia="Arial" w:cs="Arial"/>
          <w:color w:val="000000"/>
          <w:szCs w:val="22"/>
          <w:lang w:val="pl"/>
        </w:rPr>
      </w:pPr>
      <w:r w:rsidRPr="00E819C6">
        <w:rPr>
          <w:rFonts w:eastAsia="Arial" w:cs="Arial"/>
          <w:color w:val="000000"/>
          <w:szCs w:val="22"/>
          <w:lang w:val="pl"/>
        </w:rPr>
        <w:t>posiadają stosowne uprawnienia i upoważnienia - potwierdzone odpowiednimi dokumentami - do  obsługi maszyn i urządzeń używanych na terenie budowy.</w:t>
      </w:r>
    </w:p>
    <w:p w14:paraId="033C02D0" w14:textId="77777777" w:rsidR="004D6A13" w:rsidRPr="00E819C6" w:rsidRDefault="004D6A13" w:rsidP="004D6A13">
      <w:pPr>
        <w:numPr>
          <w:ilvl w:val="0"/>
          <w:numId w:val="51"/>
        </w:numPr>
        <w:spacing w:before="120" w:after="120"/>
        <w:ind w:left="284" w:right="40" w:hanging="284"/>
        <w:jc w:val="both"/>
        <w:rPr>
          <w:rFonts w:eastAsia="Arial" w:cs="Arial"/>
          <w:color w:val="000000"/>
          <w:szCs w:val="22"/>
          <w:lang w:val="pl"/>
        </w:rPr>
      </w:pPr>
      <w:r w:rsidRPr="00E819C6">
        <w:rPr>
          <w:rFonts w:eastAsia="Arial" w:cs="Arial"/>
          <w:bCs/>
          <w:color w:val="000000"/>
          <w:szCs w:val="22"/>
          <w:lang w:val="pl"/>
        </w:rPr>
        <w:t>Wykonawca</w:t>
      </w:r>
      <w:r w:rsidRPr="00E819C6">
        <w:rPr>
          <w:rFonts w:eastAsia="Arial" w:cs="Arial"/>
          <w:color w:val="000000"/>
          <w:szCs w:val="22"/>
          <w:lang w:val="pl"/>
        </w:rPr>
        <w:t xml:space="preserve"> oświadcza, że on sam, a także jego Podwykonawcy będą wykonywać zadania związane z realizacją Przedmiotu Umowy zgodnie z ogólnie obowiązującymi przepisami dotyczącymi bezpieczeństwa i higieny pracy oraz instrukcjami i procedurami obowiązującymi </w:t>
      </w:r>
      <w:r w:rsidRPr="00E819C6">
        <w:rPr>
          <w:rFonts w:eastAsia="Arial" w:cs="Arial"/>
          <w:color w:val="000000"/>
          <w:szCs w:val="22"/>
          <w:lang w:val="pl"/>
        </w:rPr>
        <w:br/>
        <w:t xml:space="preserve">u Zamawiającego. </w:t>
      </w:r>
    </w:p>
    <w:p w14:paraId="30449751" w14:textId="77777777" w:rsidR="004D6A13" w:rsidRPr="00E819C6" w:rsidRDefault="004D6A13" w:rsidP="004D6A13">
      <w:pPr>
        <w:numPr>
          <w:ilvl w:val="0"/>
          <w:numId w:val="51"/>
        </w:numPr>
        <w:spacing w:before="120" w:after="120"/>
        <w:ind w:left="284" w:right="40" w:hanging="284"/>
        <w:jc w:val="both"/>
        <w:rPr>
          <w:rFonts w:eastAsia="Arial" w:cs="Arial"/>
          <w:color w:val="000000"/>
          <w:szCs w:val="22"/>
          <w:lang w:val="pl"/>
        </w:rPr>
      </w:pPr>
      <w:r w:rsidRPr="00E819C6">
        <w:rPr>
          <w:rFonts w:eastAsia="Arial" w:cs="Arial"/>
          <w:color w:val="000000"/>
          <w:szCs w:val="22"/>
          <w:lang w:val="pl"/>
        </w:rPr>
        <w:t>Wyznaczony Kierownik Budowy będzie składać Zamawiającemu sprawozdania dotyczące:</w:t>
      </w:r>
    </w:p>
    <w:p w14:paraId="526DC948" w14:textId="77777777" w:rsidR="004D6A13" w:rsidRPr="00E819C6" w:rsidRDefault="004D6A13" w:rsidP="004D6A13">
      <w:pPr>
        <w:numPr>
          <w:ilvl w:val="4"/>
          <w:numId w:val="60"/>
        </w:numPr>
        <w:spacing w:before="120" w:after="120"/>
        <w:ind w:left="567" w:hanging="283"/>
        <w:jc w:val="both"/>
        <w:rPr>
          <w:rFonts w:eastAsia="Arial" w:cs="Arial"/>
          <w:color w:val="000000"/>
          <w:szCs w:val="22"/>
          <w:lang w:val="pl"/>
        </w:rPr>
      </w:pPr>
      <w:r w:rsidRPr="00E819C6">
        <w:rPr>
          <w:rFonts w:eastAsia="Arial" w:cs="Arial"/>
          <w:color w:val="000000"/>
          <w:szCs w:val="22"/>
          <w:lang w:val="pl"/>
        </w:rPr>
        <w:t xml:space="preserve">zagrożeń potencjalnie wypadkowych oraz zdarzeń potencjalnie wypadkowych zauważonych </w:t>
      </w:r>
      <w:r w:rsidRPr="00E819C6">
        <w:rPr>
          <w:rFonts w:eastAsia="Arial" w:cs="Arial"/>
          <w:color w:val="000000"/>
          <w:szCs w:val="22"/>
          <w:lang w:val="pl"/>
        </w:rPr>
        <w:br/>
        <w:t>w czasie pracy i zaistniałych na terenie należącym do Zamawiającego - ustnie, bezzwłocznie.</w:t>
      </w:r>
    </w:p>
    <w:p w14:paraId="58CFAB3E" w14:textId="77777777" w:rsidR="004D6A13" w:rsidRPr="00E819C6" w:rsidRDefault="004D6A13" w:rsidP="004D6A13">
      <w:pPr>
        <w:numPr>
          <w:ilvl w:val="4"/>
          <w:numId w:val="60"/>
        </w:numPr>
        <w:spacing w:before="120" w:after="120"/>
        <w:ind w:left="567" w:hanging="283"/>
        <w:jc w:val="both"/>
        <w:rPr>
          <w:rFonts w:eastAsia="Arial" w:cs="Arial"/>
          <w:color w:val="000000"/>
          <w:szCs w:val="22"/>
          <w:lang w:val="pl"/>
        </w:rPr>
      </w:pPr>
      <w:r w:rsidRPr="00E819C6">
        <w:rPr>
          <w:rFonts w:eastAsia="Arial" w:cs="Arial"/>
          <w:color w:val="000000"/>
          <w:szCs w:val="22"/>
          <w:lang w:val="pl"/>
        </w:rPr>
        <w:t>wszystkich wypadków przy pracy, w których brali udział pracownicy Wykonawcy (również Podwykonawcy), zaistniałych na terenie należącym do Zamawiającego - niezwłocznie od zaistnienia wypadku.</w:t>
      </w:r>
    </w:p>
    <w:p w14:paraId="31E94C6E" w14:textId="77777777" w:rsidR="004D6A13" w:rsidRPr="00E819C6" w:rsidRDefault="004D6A13" w:rsidP="004D6A13">
      <w:pPr>
        <w:numPr>
          <w:ilvl w:val="0"/>
          <w:numId w:val="51"/>
        </w:numPr>
        <w:spacing w:before="120" w:after="120"/>
        <w:ind w:left="284" w:hanging="284"/>
        <w:jc w:val="both"/>
        <w:rPr>
          <w:rFonts w:eastAsia="Arial" w:cs="Arial"/>
          <w:color w:val="000000"/>
          <w:szCs w:val="22"/>
          <w:lang w:val="pl"/>
        </w:rPr>
      </w:pPr>
      <w:r w:rsidRPr="00E819C6">
        <w:rPr>
          <w:rFonts w:eastAsia="Arial" w:cs="Arial"/>
          <w:bCs/>
          <w:color w:val="000000"/>
          <w:szCs w:val="22"/>
          <w:lang w:val="pl"/>
        </w:rPr>
        <w:t xml:space="preserve">Wykonawca ponosi całkowitą odpowiedzialność za skutki wykonywania pracy w sposób niezgodny z Umową, przepisami i zasadami bezpieczeństwa i higieny pracy oraz pokryje wszelkie koszty związane z niedopuszczeniem do pracy lub jej przerwaniem z tego powodu. </w:t>
      </w:r>
    </w:p>
    <w:p w14:paraId="5E25E8CF" w14:textId="77777777" w:rsidR="004D6A13" w:rsidRPr="00E819C6" w:rsidRDefault="004D6A13" w:rsidP="004D6A13">
      <w:pPr>
        <w:numPr>
          <w:ilvl w:val="0"/>
          <w:numId w:val="51"/>
        </w:numPr>
        <w:spacing w:before="120" w:after="120"/>
        <w:ind w:left="284" w:hanging="284"/>
        <w:jc w:val="both"/>
        <w:rPr>
          <w:rFonts w:eastAsia="Arial" w:cs="Arial"/>
          <w:color w:val="000000"/>
          <w:szCs w:val="22"/>
          <w:lang w:val="pl"/>
        </w:rPr>
      </w:pPr>
      <w:r w:rsidRPr="00E819C6">
        <w:rPr>
          <w:rFonts w:eastAsia="Arial" w:cs="Arial"/>
          <w:color w:val="000000"/>
          <w:szCs w:val="22"/>
          <w:lang w:val="pl"/>
        </w:rPr>
        <w:t>Wykonawca odpowiada wobec Zamawiającego za wszelkie działania i zaniechania podwykonawców robót jak za swoje własne.</w:t>
      </w:r>
    </w:p>
    <w:p w14:paraId="6F6126A9" w14:textId="77777777" w:rsidR="004D6A13" w:rsidRPr="00E819C6" w:rsidRDefault="004D6A13" w:rsidP="004D6A13">
      <w:pPr>
        <w:numPr>
          <w:ilvl w:val="0"/>
          <w:numId w:val="51"/>
        </w:numPr>
        <w:spacing w:before="120" w:after="120"/>
        <w:ind w:left="284" w:hanging="284"/>
        <w:jc w:val="both"/>
        <w:rPr>
          <w:rFonts w:eastAsia="Arial" w:cs="Arial"/>
          <w:color w:val="000000"/>
          <w:szCs w:val="22"/>
          <w:lang w:val="pl"/>
        </w:rPr>
      </w:pPr>
      <w:r w:rsidRPr="00E819C6">
        <w:rPr>
          <w:rFonts w:eastAsia="Arial" w:cs="Arial"/>
          <w:bCs/>
          <w:color w:val="000000"/>
          <w:szCs w:val="22"/>
          <w:lang w:val="pl"/>
        </w:rPr>
        <w:t>Wykonawca ponosi wyłączną odpowiedzialność za dostarczenie i utrzymanie na koszt Wykonawcy wszelkich osłon, ogrodzeń znaków ostrzegawczych itp.</w:t>
      </w:r>
    </w:p>
    <w:p w14:paraId="7D151CF3" w14:textId="77777777" w:rsidR="004D6A13" w:rsidRPr="00E819C6" w:rsidRDefault="004D6A13" w:rsidP="004D6A13">
      <w:pPr>
        <w:numPr>
          <w:ilvl w:val="0"/>
          <w:numId w:val="51"/>
        </w:numPr>
        <w:spacing w:before="120" w:after="120"/>
        <w:ind w:left="284" w:hanging="284"/>
        <w:jc w:val="both"/>
        <w:rPr>
          <w:rFonts w:eastAsia="Arial" w:cs="Arial"/>
          <w:color w:val="000000"/>
          <w:szCs w:val="22"/>
        </w:rPr>
      </w:pPr>
      <w:r w:rsidRPr="00E819C6">
        <w:rPr>
          <w:rFonts w:eastAsia="Arial" w:cs="Arial"/>
          <w:color w:val="000000"/>
          <w:szCs w:val="22"/>
        </w:rPr>
        <w:t>W czasie realizacji Przedmiotu Umowy, Wykonawca zapewniając pełną współpracę, umożliwi pracownikom BHP i Ochrony Środowiska oraz osobom dozoru technicznego, przeprowadzanie okresowych kontroli warunków pracy i przestrzegania obowiązujących przepisów oraz zasad.</w:t>
      </w:r>
    </w:p>
    <w:p w14:paraId="2E048459" w14:textId="77777777" w:rsidR="004D6A13" w:rsidRPr="00E819C6" w:rsidRDefault="004D6A13" w:rsidP="004D6A13">
      <w:pPr>
        <w:numPr>
          <w:ilvl w:val="0"/>
          <w:numId w:val="51"/>
        </w:numPr>
        <w:spacing w:before="120" w:after="120"/>
        <w:ind w:left="284" w:hanging="284"/>
        <w:jc w:val="both"/>
        <w:rPr>
          <w:rFonts w:eastAsia="Arial" w:cs="Arial"/>
          <w:szCs w:val="22"/>
          <w:lang w:val="pl"/>
        </w:rPr>
      </w:pPr>
      <w:r w:rsidRPr="00E819C6">
        <w:rPr>
          <w:rFonts w:cs="Arial"/>
          <w:szCs w:val="22"/>
        </w:rPr>
        <w:t xml:space="preserve">Zamawiający lub jego upoważnieni przedstawiciele (w tym pracownicy podmiotów, z którymi zawarł umowy o świadczenie usług polegających na wykonywaniu czynności kontrolnych) ma prawo przeprowadzać kontrole Zespołów pracowników Wykonawcy oraz Podwykonawców w zakresie warunków pracy, przestrzegania obowiązujących przepisów i zasad bezpieczeństwa i higieny pracy, jakości wykonywanych prac, stosowania technologii zgodnych z dokumentacją techniczną i standardami obowiązującymi u Zamawiającego. </w:t>
      </w:r>
    </w:p>
    <w:p w14:paraId="7E561DB9" w14:textId="77777777" w:rsidR="004D6A13" w:rsidRPr="00E819C6" w:rsidRDefault="004D6A13" w:rsidP="004D6A13">
      <w:pPr>
        <w:numPr>
          <w:ilvl w:val="0"/>
          <w:numId w:val="51"/>
        </w:numPr>
        <w:spacing w:before="120" w:after="120"/>
        <w:ind w:left="284" w:hanging="284"/>
        <w:jc w:val="both"/>
        <w:rPr>
          <w:rFonts w:eastAsia="Arial" w:cs="Arial"/>
          <w:szCs w:val="22"/>
          <w:lang w:val="pl"/>
        </w:rPr>
      </w:pPr>
      <w:r w:rsidRPr="00E819C6">
        <w:rPr>
          <w:rFonts w:eastAsia="Arial" w:cs="Arial"/>
          <w:szCs w:val="22"/>
          <w:lang w:val="pl"/>
        </w:rPr>
        <w:lastRenderedPageBreak/>
        <w:t xml:space="preserve">W przypadku stwierdzonych naruszeń przepisów i zasad BHP stosuje się kary umowne określone </w:t>
      </w:r>
      <w:r w:rsidRPr="00E819C6">
        <w:rPr>
          <w:rFonts w:eastAsia="Arial" w:cs="Arial"/>
          <w:szCs w:val="22"/>
          <w:lang w:val="pl"/>
        </w:rPr>
        <w:br/>
        <w:t xml:space="preserve">w § 14 Umowy, według uwag zdefiniowanych poniżej, zgodnie z Zasadami prowadzenia kontroli organizacji bezpiecznej pracy w </w:t>
      </w:r>
      <w:r w:rsidRPr="00E819C6">
        <w:rPr>
          <w:rFonts w:cs="Arial"/>
          <w:szCs w:val="22"/>
        </w:rPr>
        <w:t>TAURON Dystrybucja S.A.:</w:t>
      </w:r>
    </w:p>
    <w:p w14:paraId="48BF48C7" w14:textId="77777777" w:rsidR="004D6A13" w:rsidRPr="00E819C6" w:rsidRDefault="004D6A13" w:rsidP="004D6A13">
      <w:pPr>
        <w:numPr>
          <w:ilvl w:val="8"/>
          <w:numId w:val="82"/>
        </w:numPr>
        <w:overflowPunct w:val="0"/>
        <w:autoSpaceDE w:val="0"/>
        <w:autoSpaceDN w:val="0"/>
        <w:adjustRightInd w:val="0"/>
        <w:spacing w:before="120" w:after="120"/>
        <w:ind w:left="567" w:hanging="283"/>
        <w:jc w:val="both"/>
        <w:textAlignment w:val="baseline"/>
        <w:rPr>
          <w:rFonts w:cs="Arial"/>
          <w:szCs w:val="22"/>
        </w:rPr>
      </w:pPr>
      <w:r w:rsidRPr="00E819C6">
        <w:rPr>
          <w:rFonts w:cs="Arial"/>
          <w:szCs w:val="22"/>
          <w:lang w:val="pl"/>
        </w:rPr>
        <w:t>u</w:t>
      </w:r>
      <w:r w:rsidRPr="00E819C6">
        <w:rPr>
          <w:rFonts w:cs="Arial"/>
          <w:szCs w:val="22"/>
        </w:rPr>
        <w:t>wagi doraźne – dotyczą nieprawidłowości niestwarzających bezpośredniego zagrożenia dla zdrowia i życia pracowników oraz innych osób w otoczeniu stanowiska pracy, wpływają na ogólną poprawę stanu bezpieczeństwa organizacji pracy.</w:t>
      </w:r>
    </w:p>
    <w:p w14:paraId="6D57DCD2" w14:textId="77777777" w:rsidR="004D6A13" w:rsidRPr="00E819C6" w:rsidRDefault="004D6A13" w:rsidP="004D6A13">
      <w:pPr>
        <w:numPr>
          <w:ilvl w:val="8"/>
          <w:numId w:val="82"/>
        </w:numPr>
        <w:overflowPunct w:val="0"/>
        <w:autoSpaceDE w:val="0"/>
        <w:autoSpaceDN w:val="0"/>
        <w:adjustRightInd w:val="0"/>
        <w:spacing w:before="120" w:after="120"/>
        <w:ind w:left="567" w:hanging="283"/>
        <w:jc w:val="both"/>
        <w:textAlignment w:val="baseline"/>
        <w:rPr>
          <w:rFonts w:cs="Arial"/>
          <w:szCs w:val="22"/>
        </w:rPr>
      </w:pPr>
      <w:r w:rsidRPr="00E819C6">
        <w:rPr>
          <w:rFonts w:cs="Arial"/>
          <w:szCs w:val="22"/>
        </w:rPr>
        <w:t>uwagi istotne – dotyczą nieprawidłowości wymagających natychmiastowej korekty, które mogą być usunięte w czasie kontroli. Kontynuowanie pracy przez Zespół pracowników jest możliwe po zastosowaniu się do uwag kontrolującego.</w:t>
      </w:r>
    </w:p>
    <w:p w14:paraId="5EBF5F05" w14:textId="77777777" w:rsidR="004D6A13" w:rsidRPr="00E819C6" w:rsidRDefault="004D6A13" w:rsidP="004D6A13">
      <w:pPr>
        <w:numPr>
          <w:ilvl w:val="8"/>
          <w:numId w:val="82"/>
        </w:numPr>
        <w:overflowPunct w:val="0"/>
        <w:autoSpaceDE w:val="0"/>
        <w:autoSpaceDN w:val="0"/>
        <w:adjustRightInd w:val="0"/>
        <w:spacing w:before="120" w:after="120"/>
        <w:ind w:left="567" w:hanging="283"/>
        <w:jc w:val="both"/>
        <w:textAlignment w:val="baseline"/>
        <w:rPr>
          <w:rFonts w:cs="Arial"/>
          <w:szCs w:val="22"/>
        </w:rPr>
      </w:pPr>
      <w:r w:rsidRPr="00E819C6">
        <w:rPr>
          <w:rFonts w:cs="Arial"/>
          <w:szCs w:val="22"/>
        </w:rPr>
        <w:t>uwagi krytyczne – dotyczą rażącego naruszenia zasad bezpieczeństwa, nieprawidłowości stwarzającego zagrożenia dla zdrowia i życia pracowników oraz innych osób w otoczeniu stanowiska pracy, skutkują natychmiastowym przerwaniem pracy.</w:t>
      </w:r>
    </w:p>
    <w:p w14:paraId="6EAD3109" w14:textId="77777777" w:rsidR="004D6A13" w:rsidRPr="00E819C6" w:rsidRDefault="004D6A13" w:rsidP="004D6A13">
      <w:pPr>
        <w:overflowPunct w:val="0"/>
        <w:autoSpaceDE w:val="0"/>
        <w:autoSpaceDN w:val="0"/>
        <w:adjustRightInd w:val="0"/>
        <w:spacing w:before="120" w:after="120"/>
        <w:ind w:left="284"/>
        <w:jc w:val="both"/>
        <w:textAlignment w:val="baseline"/>
        <w:rPr>
          <w:rFonts w:cs="Arial"/>
          <w:szCs w:val="22"/>
        </w:rPr>
      </w:pPr>
      <w:r w:rsidRPr="00E819C6">
        <w:rPr>
          <w:rFonts w:cs="Arial"/>
          <w:szCs w:val="22"/>
        </w:rPr>
        <w:t>Podstawą do naliczenia kary jest protokół z kontroli przesłany do osoby odpowiedzialnej za wykonanie Umowy ze strony Zamawiającego lub notatka odręczna, fotografie itp. dokumentująca zdarzenie.</w:t>
      </w:r>
    </w:p>
    <w:p w14:paraId="053F0788" w14:textId="77777777" w:rsidR="004D6A13" w:rsidRPr="00E819C6" w:rsidRDefault="004D6A13" w:rsidP="004D6A13">
      <w:pPr>
        <w:numPr>
          <w:ilvl w:val="0"/>
          <w:numId w:val="51"/>
        </w:numPr>
        <w:spacing w:before="120" w:after="120"/>
        <w:ind w:left="284" w:hanging="426"/>
        <w:jc w:val="both"/>
        <w:rPr>
          <w:rFonts w:eastAsia="Arial" w:cs="Arial"/>
          <w:szCs w:val="22"/>
          <w:lang w:val="pl"/>
        </w:rPr>
      </w:pPr>
      <w:r w:rsidRPr="00E819C6">
        <w:rPr>
          <w:rFonts w:eastAsia="Arial" w:cs="Arial"/>
          <w:szCs w:val="22"/>
          <w:lang w:val="pl"/>
        </w:rPr>
        <w:t xml:space="preserve">Zamawiający lub jego przedstawiciel ma prawo przerwać pracę Zespołu pracowników Wykonawcy </w:t>
      </w:r>
      <w:r w:rsidRPr="00E819C6">
        <w:rPr>
          <w:rFonts w:eastAsia="Arial" w:cs="Arial"/>
          <w:szCs w:val="22"/>
          <w:lang w:val="pl"/>
        </w:rPr>
        <w:br/>
        <w:t>w przypadku stwierdzenia niestosowania sprzętu ochronnego oraz w przypadku nieprzestrzegania przepisów i zasad BHP.</w:t>
      </w:r>
    </w:p>
    <w:p w14:paraId="5E109730" w14:textId="77777777" w:rsidR="004D6A13" w:rsidRPr="00E819C6" w:rsidRDefault="004D6A13" w:rsidP="004D6A13">
      <w:pPr>
        <w:spacing w:before="120" w:after="120"/>
        <w:jc w:val="center"/>
        <w:rPr>
          <w:rFonts w:cs="Arial"/>
          <w:b/>
          <w:szCs w:val="22"/>
        </w:rPr>
      </w:pPr>
      <w:r w:rsidRPr="00E819C6">
        <w:rPr>
          <w:rFonts w:cs="Arial"/>
          <w:b/>
          <w:szCs w:val="22"/>
        </w:rPr>
        <w:t>§ 11</w:t>
      </w:r>
    </w:p>
    <w:p w14:paraId="3D8501C7" w14:textId="77777777" w:rsidR="004D6A13" w:rsidRPr="00E819C6" w:rsidRDefault="004D6A13" w:rsidP="004D6A13">
      <w:pPr>
        <w:spacing w:before="120" w:after="120"/>
        <w:jc w:val="center"/>
        <w:rPr>
          <w:rFonts w:cs="Arial"/>
          <w:b/>
          <w:szCs w:val="22"/>
        </w:rPr>
      </w:pPr>
      <w:r w:rsidRPr="00E819C6">
        <w:rPr>
          <w:rFonts w:cs="Arial"/>
          <w:b/>
          <w:szCs w:val="22"/>
        </w:rPr>
        <w:t>PRZETWARZANIE DANYCH OSOBOWYCH</w:t>
      </w:r>
    </w:p>
    <w:p w14:paraId="32A1F401" w14:textId="77777777" w:rsidR="004D6A13" w:rsidRPr="00E819C6" w:rsidRDefault="004D6A13" w:rsidP="004D6A13">
      <w:pPr>
        <w:pStyle w:val="Akapitzlist"/>
        <w:numPr>
          <w:ilvl w:val="0"/>
          <w:numId w:val="110"/>
        </w:numPr>
        <w:spacing w:before="120" w:after="120"/>
        <w:ind w:left="284" w:hanging="284"/>
        <w:jc w:val="both"/>
        <w:rPr>
          <w:rFonts w:cs="Arial"/>
          <w:szCs w:val="22"/>
        </w:rPr>
      </w:pPr>
      <w:r w:rsidRPr="00E819C6">
        <w:rPr>
          <w:rFonts w:cs="Arial"/>
          <w:szCs w:val="22"/>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 a także przepisami Ustawy z dnia 10 maja 2018 r. o ochronie danych osobowych.</w:t>
      </w:r>
    </w:p>
    <w:p w14:paraId="0A1A937F" w14:textId="77777777" w:rsidR="004D6A13" w:rsidRPr="00E819C6" w:rsidRDefault="004D6A13" w:rsidP="004D6A13">
      <w:pPr>
        <w:pStyle w:val="Akapitzlist"/>
        <w:numPr>
          <w:ilvl w:val="0"/>
          <w:numId w:val="110"/>
        </w:numPr>
        <w:spacing w:before="120" w:after="120"/>
        <w:ind w:left="284" w:hanging="284"/>
        <w:jc w:val="both"/>
        <w:rPr>
          <w:rFonts w:cs="Arial"/>
          <w:szCs w:val="22"/>
        </w:rPr>
      </w:pPr>
      <w:r w:rsidRPr="00E819C6">
        <w:rPr>
          <w:rFonts w:cs="Arial"/>
          <w:szCs w:val="22"/>
        </w:rPr>
        <w:t xml:space="preserve">W celu zawarcia, realizacji i monitorowania wykonania Umowy, każda ze Stron będzie przetwarzać dane osobowe osób: reprezentujących, zatrudnionych lub współpracujących z drugą Stroną, które to dane zostaną jej udostępnione przez drugą Stronę. </w:t>
      </w:r>
    </w:p>
    <w:p w14:paraId="38992D67" w14:textId="77777777" w:rsidR="004D6A13" w:rsidRPr="00E819C6" w:rsidRDefault="004D6A13" w:rsidP="004D6A13">
      <w:pPr>
        <w:pStyle w:val="Akapitzlist"/>
        <w:numPr>
          <w:ilvl w:val="0"/>
          <w:numId w:val="110"/>
        </w:numPr>
        <w:spacing w:before="120" w:after="120"/>
        <w:ind w:left="284" w:hanging="284"/>
        <w:jc w:val="both"/>
        <w:rPr>
          <w:rFonts w:cs="Arial"/>
          <w:szCs w:val="22"/>
        </w:rPr>
      </w:pPr>
      <w:r w:rsidRPr="00E819C6">
        <w:rPr>
          <w:rFonts w:cs="Arial"/>
          <w:szCs w:val="22"/>
        </w:rPr>
        <w:t>Strony zobowiązują się poinformować osoby o których mowa w ust. 2 o zasadach przetwarzania ich danych osobowych oraz przysługujących im prawach z tym związanych lub wskazać im miejsce i sposób zapoznania się z tymi zasadami.</w:t>
      </w:r>
    </w:p>
    <w:p w14:paraId="676FA015" w14:textId="77777777" w:rsidR="004D6A13" w:rsidRPr="00E819C6" w:rsidRDefault="004D6A13" w:rsidP="004D6A13">
      <w:pPr>
        <w:pStyle w:val="Akapitzlist"/>
        <w:spacing w:before="120" w:after="120"/>
        <w:ind w:left="284"/>
        <w:jc w:val="both"/>
        <w:rPr>
          <w:rFonts w:cs="Arial"/>
          <w:szCs w:val="22"/>
        </w:rPr>
      </w:pPr>
      <w:r w:rsidRPr="00E819C6">
        <w:rPr>
          <w:rFonts w:cs="Arial"/>
          <w:szCs w:val="22"/>
        </w:rPr>
        <w:t>Strony udostępniają powyższe zasady w formie:</w:t>
      </w:r>
    </w:p>
    <w:p w14:paraId="405D3366" w14:textId="77777777" w:rsidR="004D6A13" w:rsidRPr="00E819C6" w:rsidRDefault="004D6A13" w:rsidP="004D6A13">
      <w:pPr>
        <w:spacing w:before="120" w:after="120"/>
        <w:ind w:left="284"/>
        <w:jc w:val="both"/>
        <w:rPr>
          <w:rFonts w:cs="Arial"/>
          <w:szCs w:val="22"/>
        </w:rPr>
      </w:pPr>
      <w:r w:rsidRPr="00E819C6">
        <w:rPr>
          <w:rFonts w:cs="Arial"/>
          <w:szCs w:val="22"/>
        </w:rPr>
        <w:t xml:space="preserve">- Zamawiający - na stronie internetowej pod adresem: </w:t>
      </w:r>
      <w:hyperlink r:id="rId34" w:history="1">
        <w:r w:rsidRPr="00E819C6">
          <w:rPr>
            <w:rStyle w:val="Hipercze"/>
            <w:rFonts w:cs="Arial"/>
            <w:szCs w:val="22"/>
          </w:rPr>
          <w:t>https://www.tauron-dystrybucja.pl/rodo</w:t>
        </w:r>
      </w:hyperlink>
    </w:p>
    <w:p w14:paraId="5289ADDD" w14:textId="77777777" w:rsidR="004D6A13" w:rsidRPr="00E819C6" w:rsidRDefault="004D6A13" w:rsidP="004D6A13">
      <w:pPr>
        <w:spacing w:before="120" w:after="120"/>
        <w:ind w:left="284"/>
        <w:jc w:val="both"/>
        <w:rPr>
          <w:rFonts w:cs="Arial"/>
          <w:szCs w:val="22"/>
        </w:rPr>
      </w:pPr>
      <w:r w:rsidRPr="00E819C6">
        <w:rPr>
          <w:rFonts w:cs="Arial"/>
          <w:szCs w:val="22"/>
        </w:rPr>
        <w:t>- Wykonawca -  na stronie internetowej pod adresem: ……………………. (lub jako załącznik nr __ do niniejszej Umowy).</w:t>
      </w:r>
    </w:p>
    <w:p w14:paraId="06DFE103" w14:textId="77777777" w:rsidR="004D6A13" w:rsidRPr="00E819C6" w:rsidRDefault="004D6A13" w:rsidP="004D6A13">
      <w:pPr>
        <w:pStyle w:val="Akapitzlist"/>
        <w:numPr>
          <w:ilvl w:val="0"/>
          <w:numId w:val="110"/>
        </w:numPr>
        <w:spacing w:before="120" w:after="120"/>
        <w:ind w:left="284" w:hanging="284"/>
        <w:jc w:val="both"/>
        <w:rPr>
          <w:rFonts w:cs="Arial"/>
          <w:szCs w:val="22"/>
        </w:rPr>
      </w:pPr>
      <w:r w:rsidRPr="00E819C6">
        <w:rPr>
          <w:rFonts w:cs="Arial"/>
          <w:szCs w:val="22"/>
        </w:rPr>
        <w:t>W związku z udostępnieniem danych osobowych, Strony stają się odrębnymi administratorami tych danych i są odpowiedzialne za spełnienie wymogów określonych w powszechnie obowiązujących przepisach prawa.</w:t>
      </w:r>
    </w:p>
    <w:p w14:paraId="55C7EEE1" w14:textId="77777777" w:rsidR="004D6A13" w:rsidRPr="00E819C6" w:rsidRDefault="004D6A13" w:rsidP="004D6A13">
      <w:pPr>
        <w:pStyle w:val="Akapitzlist"/>
        <w:numPr>
          <w:ilvl w:val="0"/>
          <w:numId w:val="110"/>
        </w:numPr>
        <w:spacing w:before="120" w:after="120"/>
        <w:ind w:left="284" w:hanging="284"/>
        <w:jc w:val="both"/>
        <w:rPr>
          <w:rFonts w:cs="Arial"/>
          <w:szCs w:val="22"/>
        </w:rPr>
      </w:pPr>
      <w:r w:rsidRPr="00E819C6">
        <w:rPr>
          <w:rFonts w:cs="Arial"/>
          <w:szCs w:val="22"/>
        </w:rPr>
        <w:t>Żadna ze Stron nie będzie ponosić odpowiedzialności za niezgodne z przepisami działania i zaniechania drugiej Strony w zakresie  obowiązków, o których mowa w niniejszym paragrafie.</w:t>
      </w:r>
    </w:p>
    <w:p w14:paraId="72240FD1" w14:textId="77777777" w:rsidR="004D6A13" w:rsidRPr="00E819C6" w:rsidRDefault="004D6A13" w:rsidP="004D6A13">
      <w:pPr>
        <w:pStyle w:val="Akapitzlist"/>
        <w:numPr>
          <w:ilvl w:val="0"/>
          <w:numId w:val="110"/>
        </w:numPr>
        <w:spacing w:before="120" w:after="120"/>
        <w:ind w:left="284" w:hanging="284"/>
        <w:jc w:val="both"/>
        <w:rPr>
          <w:rFonts w:cs="Arial"/>
          <w:szCs w:val="22"/>
        </w:rPr>
      </w:pPr>
      <w:r w:rsidRPr="00E819C6">
        <w:rPr>
          <w:rFonts w:cs="Arial"/>
          <w:szCs w:val="22"/>
        </w:rPr>
        <w:t xml:space="preserve">Strony uzgadniają, że zasady ochrony danych osobowych przy realizacji Przedmiotu Umowy zostały określone w </w:t>
      </w:r>
      <w:r w:rsidRPr="00E819C6">
        <w:rPr>
          <w:rFonts w:cs="Arial"/>
          <w:b/>
          <w:szCs w:val="22"/>
        </w:rPr>
        <w:t xml:space="preserve">Załączniku nr 9 </w:t>
      </w:r>
      <w:r w:rsidRPr="00E819C6">
        <w:rPr>
          <w:rFonts w:cs="Arial"/>
          <w:szCs w:val="22"/>
        </w:rPr>
        <w:t>do Umowy.</w:t>
      </w:r>
    </w:p>
    <w:p w14:paraId="6C7FBC36" w14:textId="77777777" w:rsidR="004D6A13" w:rsidRDefault="004D6A13" w:rsidP="004D6A13">
      <w:pPr>
        <w:pStyle w:val="Akapitzlist"/>
        <w:tabs>
          <w:tab w:val="left" w:pos="4230"/>
          <w:tab w:val="center" w:pos="4535"/>
        </w:tabs>
        <w:spacing w:before="120" w:after="120"/>
        <w:ind w:left="0"/>
        <w:rPr>
          <w:rFonts w:cs="Arial"/>
          <w:b/>
          <w:szCs w:val="22"/>
        </w:rPr>
      </w:pPr>
      <w:r>
        <w:rPr>
          <w:rFonts w:cs="Arial"/>
          <w:b/>
          <w:szCs w:val="22"/>
        </w:rPr>
        <w:tab/>
      </w:r>
    </w:p>
    <w:p w14:paraId="7B64440C" w14:textId="77777777" w:rsidR="004D6A13" w:rsidRPr="00E819C6" w:rsidRDefault="004D6A13" w:rsidP="004D6A13">
      <w:pPr>
        <w:pStyle w:val="Akapitzlist"/>
        <w:tabs>
          <w:tab w:val="left" w:pos="4230"/>
          <w:tab w:val="center" w:pos="4535"/>
        </w:tabs>
        <w:spacing w:before="120" w:after="120"/>
        <w:ind w:left="0"/>
        <w:rPr>
          <w:rFonts w:cs="Arial"/>
          <w:szCs w:val="22"/>
        </w:rPr>
      </w:pPr>
      <w:r>
        <w:rPr>
          <w:rFonts w:cs="Arial"/>
          <w:b/>
          <w:szCs w:val="22"/>
        </w:rPr>
        <w:lastRenderedPageBreak/>
        <w:tab/>
      </w:r>
      <w:r w:rsidRPr="00E819C6">
        <w:rPr>
          <w:rFonts w:cs="Arial"/>
          <w:b/>
          <w:szCs w:val="22"/>
        </w:rPr>
        <w:t>§ 12</w:t>
      </w:r>
    </w:p>
    <w:p w14:paraId="509377DF" w14:textId="77777777" w:rsidR="004D6A13" w:rsidRPr="00E819C6" w:rsidRDefault="004D6A13" w:rsidP="004D6A13">
      <w:pPr>
        <w:spacing w:before="120" w:after="120"/>
        <w:jc w:val="center"/>
        <w:rPr>
          <w:rFonts w:cs="Arial"/>
          <w:b/>
          <w:szCs w:val="22"/>
        </w:rPr>
      </w:pPr>
      <w:r w:rsidRPr="00E819C6">
        <w:rPr>
          <w:rFonts w:cs="Arial"/>
          <w:b/>
          <w:szCs w:val="22"/>
        </w:rPr>
        <w:t>UBEZPIECZENIA</w:t>
      </w:r>
    </w:p>
    <w:p w14:paraId="446A7510" w14:textId="77777777" w:rsidR="004D6A13" w:rsidRPr="00E819C6" w:rsidRDefault="004D6A13" w:rsidP="004D6A13">
      <w:pPr>
        <w:numPr>
          <w:ilvl w:val="0"/>
          <w:numId w:val="97"/>
        </w:numPr>
        <w:spacing w:before="120" w:after="120"/>
        <w:ind w:left="284" w:hanging="284"/>
        <w:jc w:val="both"/>
        <w:rPr>
          <w:rFonts w:eastAsia="Calibri" w:cs="Arial"/>
          <w:szCs w:val="22"/>
          <w:lang w:eastAsia="en-US"/>
        </w:rPr>
      </w:pPr>
      <w:r w:rsidRPr="00E819C6">
        <w:rPr>
          <w:rFonts w:eastAsia="Calibri" w:cs="Arial"/>
          <w:szCs w:val="22"/>
          <w:lang w:eastAsia="en-US"/>
        </w:rPr>
        <w:t xml:space="preserve">Wykonawca utrzyma w mocy przez cały okres trwania Umowy (w tym okres Gwarancji, </w:t>
      </w:r>
      <w:r w:rsidRPr="00E819C6">
        <w:rPr>
          <w:rFonts w:cs="Arial"/>
          <w:szCs w:val="22"/>
        </w:rPr>
        <w:br/>
      </w:r>
      <w:r w:rsidRPr="00E819C6">
        <w:rPr>
          <w:rFonts w:eastAsia="Calibri" w:cs="Arial"/>
          <w:szCs w:val="22"/>
          <w:lang w:eastAsia="en-US"/>
        </w:rPr>
        <w:t>o którym mowa w § 6) ubezpieczenie odpowiedzialności cywilnej (OC), w którym rodzaj działalności objętej ochroną będzie zgodny z zakresem niniejszej Umowy.</w:t>
      </w:r>
    </w:p>
    <w:p w14:paraId="4319B27D" w14:textId="77777777" w:rsidR="004D6A13" w:rsidRPr="00E819C6" w:rsidRDefault="004D6A13" w:rsidP="004D6A13">
      <w:pPr>
        <w:numPr>
          <w:ilvl w:val="0"/>
          <w:numId w:val="97"/>
        </w:numPr>
        <w:spacing w:before="120" w:after="120"/>
        <w:ind w:left="284" w:hanging="284"/>
        <w:jc w:val="both"/>
        <w:rPr>
          <w:rFonts w:eastAsia="Calibri" w:cs="Arial"/>
          <w:szCs w:val="22"/>
          <w:lang w:eastAsia="en-US"/>
        </w:rPr>
      </w:pPr>
      <w:r w:rsidRPr="00E819C6">
        <w:rPr>
          <w:rFonts w:eastAsia="Calibri" w:cs="Arial"/>
          <w:szCs w:val="22"/>
          <w:lang w:eastAsia="en-US"/>
        </w:rPr>
        <w:t>Jeżeli Wykonawcą jest konsorcjum, wymogi ubezpieczeniowe określone w niniejszym paragrafie powinien spełniać każdy z jego członków.</w:t>
      </w:r>
    </w:p>
    <w:p w14:paraId="4BE150C8" w14:textId="77777777" w:rsidR="004D6A13" w:rsidRPr="00E819C6" w:rsidRDefault="004D6A13" w:rsidP="004D6A13">
      <w:pPr>
        <w:numPr>
          <w:ilvl w:val="0"/>
          <w:numId w:val="97"/>
        </w:numPr>
        <w:spacing w:before="120" w:after="120"/>
        <w:ind w:left="284" w:hanging="284"/>
        <w:jc w:val="both"/>
        <w:rPr>
          <w:rFonts w:eastAsia="Calibri" w:cs="Arial"/>
          <w:szCs w:val="22"/>
          <w:lang w:eastAsia="en-US"/>
        </w:rPr>
      </w:pPr>
      <w:r w:rsidRPr="00E819C6">
        <w:rPr>
          <w:rFonts w:eastAsia="Calibri" w:cs="Arial"/>
          <w:szCs w:val="22"/>
          <w:lang w:eastAsia="en-US"/>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1DE4EDA9" w14:textId="77777777" w:rsidR="004D6A13" w:rsidRPr="00E819C6" w:rsidRDefault="004D6A13" w:rsidP="004D6A13">
      <w:pPr>
        <w:numPr>
          <w:ilvl w:val="0"/>
          <w:numId w:val="97"/>
        </w:numPr>
        <w:spacing w:before="120" w:after="120"/>
        <w:ind w:left="284" w:hanging="284"/>
        <w:jc w:val="both"/>
        <w:rPr>
          <w:rFonts w:eastAsia="Calibri" w:cs="Arial"/>
          <w:szCs w:val="22"/>
          <w:lang w:eastAsia="en-US"/>
        </w:rPr>
      </w:pPr>
      <w:r w:rsidRPr="00E819C6">
        <w:rPr>
          <w:rFonts w:eastAsia="Calibri" w:cs="Arial"/>
          <w:szCs w:val="22"/>
          <w:lang w:eastAsia="en-US"/>
        </w:rPr>
        <w:t>Dodatkowo, zakres ubezpieczenia będzie uwzględniał:</w:t>
      </w:r>
    </w:p>
    <w:p w14:paraId="727E4089" w14:textId="77777777" w:rsidR="004D6A13" w:rsidRPr="00E819C6" w:rsidRDefault="004D6A13" w:rsidP="004D6A13">
      <w:pPr>
        <w:numPr>
          <w:ilvl w:val="1"/>
          <w:numId w:val="96"/>
        </w:numPr>
        <w:spacing w:before="120" w:after="120"/>
        <w:ind w:left="567" w:hanging="283"/>
        <w:jc w:val="both"/>
        <w:rPr>
          <w:rFonts w:eastAsia="Calibri" w:cs="Arial"/>
          <w:szCs w:val="22"/>
          <w:lang w:eastAsia="en-US"/>
        </w:rPr>
      </w:pPr>
      <w:r w:rsidRPr="00E819C6">
        <w:rPr>
          <w:rFonts w:eastAsia="Calibri" w:cs="Arial"/>
          <w:szCs w:val="22"/>
          <w:lang w:eastAsia="en-US"/>
        </w:rPr>
        <w:t>szkody spowodowane przez pojazdy nie podlegające obowiązkowemu ubezpieczeniu odpowiedzialności cywilnej posiadaczy pojazdów mechanicznych – o ile będą wykorzystywane do realizacji Umowy i z możliwością zastosowania limitu odpowiedzialności w wysokości nie niższej niż 500.000 zł;</w:t>
      </w:r>
    </w:p>
    <w:p w14:paraId="707EC74B" w14:textId="77777777" w:rsidR="004D6A13" w:rsidRPr="00E819C6" w:rsidRDefault="004D6A13" w:rsidP="004D6A13">
      <w:pPr>
        <w:numPr>
          <w:ilvl w:val="1"/>
          <w:numId w:val="96"/>
        </w:numPr>
        <w:spacing w:before="120" w:after="120"/>
        <w:ind w:left="567" w:hanging="283"/>
        <w:jc w:val="both"/>
        <w:rPr>
          <w:rFonts w:eastAsia="Calibri" w:cs="Arial"/>
          <w:szCs w:val="22"/>
          <w:lang w:eastAsia="en-US"/>
        </w:rPr>
      </w:pPr>
      <w:r w:rsidRPr="00E819C6">
        <w:rPr>
          <w:rFonts w:eastAsia="Calibri" w:cs="Arial"/>
          <w:szCs w:val="22"/>
          <w:lang w:eastAsia="en-US"/>
        </w:rPr>
        <w:t>szkody powstałe po wykonaniu pracy lub usługi wynikłe z nienależytego wykonania zobowiązania lub z czynu niedozwolonego;</w:t>
      </w:r>
    </w:p>
    <w:p w14:paraId="4AB08E71" w14:textId="77777777" w:rsidR="004D6A13" w:rsidRPr="00E819C6" w:rsidRDefault="004D6A13" w:rsidP="004D6A13">
      <w:pPr>
        <w:numPr>
          <w:ilvl w:val="1"/>
          <w:numId w:val="96"/>
        </w:numPr>
        <w:spacing w:before="120" w:after="120"/>
        <w:ind w:left="567" w:hanging="283"/>
        <w:jc w:val="both"/>
        <w:rPr>
          <w:rFonts w:eastAsia="Calibri" w:cs="Arial"/>
          <w:szCs w:val="22"/>
          <w:lang w:eastAsia="en-US"/>
        </w:rPr>
      </w:pPr>
      <w:r w:rsidRPr="00E819C6">
        <w:rPr>
          <w:rFonts w:eastAsia="Calibri" w:cs="Arial"/>
          <w:szCs w:val="22"/>
          <w:lang w:eastAsia="en-US"/>
        </w:rPr>
        <w:t>szkody powstałe wskutek rażącego niedbalstwa;</w:t>
      </w:r>
    </w:p>
    <w:p w14:paraId="72556B2D" w14:textId="77777777" w:rsidR="004D6A13" w:rsidRPr="00E819C6" w:rsidRDefault="004D6A13" w:rsidP="004D6A13">
      <w:pPr>
        <w:numPr>
          <w:ilvl w:val="1"/>
          <w:numId w:val="96"/>
        </w:numPr>
        <w:spacing w:before="120" w:after="120"/>
        <w:ind w:left="567" w:hanging="283"/>
        <w:jc w:val="both"/>
        <w:rPr>
          <w:rFonts w:eastAsia="Calibri" w:cs="Arial"/>
          <w:szCs w:val="22"/>
          <w:lang w:eastAsia="en-US"/>
        </w:rPr>
      </w:pPr>
      <w:r w:rsidRPr="00E819C6">
        <w:rPr>
          <w:rFonts w:eastAsia="Calibri" w:cs="Arial"/>
          <w:szCs w:val="22"/>
          <w:lang w:eastAsia="en-US"/>
        </w:rPr>
        <w:t>szkody wyrządzone w mieniu przekazanym w celu wykonania obróbki, czyszczenia, naprawy, demontażu, montażu, zabudowy lub innych podobnych czynności lub prac - z możliwością zastosowania limitu odpowiedzialności w wysokości nie niższej niż 1.000.000 zł;</w:t>
      </w:r>
    </w:p>
    <w:p w14:paraId="51FD8D4A" w14:textId="77777777" w:rsidR="004D6A13" w:rsidRPr="00E819C6" w:rsidRDefault="004D6A13" w:rsidP="004D6A13">
      <w:pPr>
        <w:numPr>
          <w:ilvl w:val="1"/>
          <w:numId w:val="96"/>
        </w:numPr>
        <w:spacing w:before="120" w:after="120"/>
        <w:ind w:left="567" w:hanging="283"/>
        <w:jc w:val="both"/>
        <w:rPr>
          <w:rFonts w:eastAsia="Calibri" w:cs="Arial"/>
          <w:szCs w:val="22"/>
          <w:lang w:eastAsia="en-US"/>
        </w:rPr>
      </w:pPr>
      <w:r w:rsidRPr="00E819C6">
        <w:rPr>
          <w:rFonts w:eastAsia="Calibri" w:cs="Arial"/>
          <w:szCs w:val="22"/>
          <w:lang w:eastAsia="en-US"/>
        </w:rPr>
        <w:t>szkody wyrządzone w mieniu powierzonym lub będącym w pieczy, pod nadzorem lub kontrolą Wykonawcy – o ile Wykonawcy będzie powierzane mienie inne niż będące Przedmiotem Umowy i z możliwością zastosowania limitu odpowiedzialności w wysokości nie niższej niż 500.000 zł;</w:t>
      </w:r>
    </w:p>
    <w:p w14:paraId="0722381D" w14:textId="77777777" w:rsidR="004D6A13" w:rsidRPr="00E819C6" w:rsidRDefault="004D6A13" w:rsidP="004D6A13">
      <w:pPr>
        <w:numPr>
          <w:ilvl w:val="1"/>
          <w:numId w:val="96"/>
        </w:numPr>
        <w:spacing w:before="120" w:after="120"/>
        <w:ind w:left="567" w:hanging="283"/>
        <w:jc w:val="both"/>
        <w:rPr>
          <w:rFonts w:eastAsia="Calibri" w:cs="Arial"/>
          <w:szCs w:val="22"/>
          <w:lang w:eastAsia="en-US"/>
        </w:rPr>
      </w:pPr>
      <w:r w:rsidRPr="00E819C6">
        <w:rPr>
          <w:rFonts w:eastAsia="Calibri" w:cs="Arial"/>
          <w:szCs w:val="22"/>
          <w:lang w:eastAsia="en-US"/>
        </w:rPr>
        <w:t>szkody wyrządzone przez dostarczony produkt.</w:t>
      </w:r>
    </w:p>
    <w:p w14:paraId="46CF570C" w14:textId="77777777" w:rsidR="004D6A13" w:rsidRPr="00E819C6" w:rsidRDefault="004D6A13" w:rsidP="004D6A13">
      <w:pPr>
        <w:numPr>
          <w:ilvl w:val="0"/>
          <w:numId w:val="97"/>
        </w:numPr>
        <w:spacing w:before="120" w:after="120"/>
        <w:ind w:left="284" w:hanging="284"/>
        <w:jc w:val="both"/>
        <w:rPr>
          <w:rFonts w:eastAsia="Calibri" w:cs="Arial"/>
          <w:szCs w:val="22"/>
          <w:lang w:eastAsia="en-US"/>
        </w:rPr>
      </w:pPr>
      <w:r w:rsidRPr="00E819C6">
        <w:rPr>
          <w:rFonts w:eastAsia="Calibri" w:cs="Arial"/>
          <w:szCs w:val="22"/>
          <w:lang w:eastAsia="en-US"/>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1B4B4F23" w14:textId="77777777" w:rsidR="004D6A13" w:rsidRPr="00E819C6" w:rsidRDefault="004D6A13" w:rsidP="004D6A13">
      <w:pPr>
        <w:numPr>
          <w:ilvl w:val="0"/>
          <w:numId w:val="97"/>
        </w:numPr>
        <w:spacing w:before="120" w:after="120"/>
        <w:ind w:left="284" w:hanging="284"/>
        <w:jc w:val="both"/>
        <w:rPr>
          <w:rFonts w:eastAsia="Calibri" w:cs="Arial"/>
          <w:szCs w:val="22"/>
          <w:lang w:eastAsia="en-US"/>
        </w:rPr>
      </w:pPr>
      <w:r w:rsidRPr="00E819C6">
        <w:rPr>
          <w:rFonts w:eastAsia="Calibri" w:cs="Arial"/>
          <w:szCs w:val="22"/>
          <w:lang w:eastAsia="en-US"/>
        </w:rPr>
        <w:t>Wysokość sumy gwarancyjnej powinna wynosić nie mniej niż 1.500.000 zł na jedno i wszystkie zdarzenia.</w:t>
      </w:r>
    </w:p>
    <w:p w14:paraId="3327BB25" w14:textId="77777777" w:rsidR="004D6A13" w:rsidRPr="00E819C6" w:rsidRDefault="004D6A13" w:rsidP="004D6A13">
      <w:pPr>
        <w:numPr>
          <w:ilvl w:val="0"/>
          <w:numId w:val="97"/>
        </w:numPr>
        <w:spacing w:before="120" w:after="120"/>
        <w:ind w:left="284" w:hanging="284"/>
        <w:jc w:val="both"/>
        <w:rPr>
          <w:rFonts w:eastAsia="Calibri" w:cs="Arial"/>
          <w:szCs w:val="22"/>
          <w:lang w:eastAsia="en-US"/>
        </w:rPr>
      </w:pPr>
      <w:r w:rsidRPr="00E819C6">
        <w:rPr>
          <w:rFonts w:eastAsia="Calibri" w:cs="Arial"/>
          <w:szCs w:val="22"/>
          <w:lang w:eastAsia="en-US"/>
        </w:rPr>
        <w:t>Franszyzy redukcyjne powinny wynosić nie więcej niż 50.000 zł na zdarzenie. W przypadku zastosowania franszyz kwotowo – procentowych, maksymalna wartość nie może przekroczyć wskazanego poziomu.</w:t>
      </w:r>
    </w:p>
    <w:p w14:paraId="16435495" w14:textId="77777777" w:rsidR="004D6A13" w:rsidRPr="00E819C6" w:rsidRDefault="004D6A13" w:rsidP="004D6A13">
      <w:pPr>
        <w:numPr>
          <w:ilvl w:val="0"/>
          <w:numId w:val="97"/>
        </w:numPr>
        <w:spacing w:before="120" w:after="120"/>
        <w:ind w:left="284" w:hanging="284"/>
        <w:jc w:val="both"/>
        <w:rPr>
          <w:rFonts w:eastAsia="Calibri" w:cs="Arial"/>
          <w:szCs w:val="22"/>
          <w:lang w:eastAsia="en-US"/>
        </w:rPr>
      </w:pPr>
      <w:r w:rsidRPr="00E819C6">
        <w:rPr>
          <w:rFonts w:eastAsia="Calibri" w:cs="Arial"/>
          <w:szCs w:val="22"/>
          <w:lang w:eastAsia="en-US"/>
        </w:rPr>
        <w:t>Zakres terytorialny umowy ubezpieczenia odpowiedzialności cywilnej: teren Polski.</w:t>
      </w:r>
    </w:p>
    <w:p w14:paraId="30109F50" w14:textId="77777777" w:rsidR="004D6A13" w:rsidRPr="00E819C6" w:rsidRDefault="004D6A13" w:rsidP="004D6A13">
      <w:pPr>
        <w:numPr>
          <w:ilvl w:val="0"/>
          <w:numId w:val="97"/>
        </w:numPr>
        <w:spacing w:before="120" w:after="120"/>
        <w:ind w:left="284" w:hanging="284"/>
        <w:jc w:val="both"/>
        <w:rPr>
          <w:rFonts w:eastAsia="Calibri" w:cs="Arial"/>
          <w:szCs w:val="22"/>
          <w:lang w:eastAsia="en-US"/>
        </w:rPr>
      </w:pPr>
      <w:r w:rsidRPr="00E819C6">
        <w:rPr>
          <w:rFonts w:eastAsia="Calibri" w:cs="Arial"/>
          <w:szCs w:val="22"/>
          <w:lang w:eastAsia="en-US"/>
        </w:rPr>
        <w:t>Wyłączenia odpowiedzialności są dopuszczalne w zakresie zgodnym z aktualnym standardem rynkowym.</w:t>
      </w:r>
    </w:p>
    <w:p w14:paraId="08BC88F9" w14:textId="77777777" w:rsidR="004D6A13" w:rsidRPr="00E819C6" w:rsidRDefault="004D6A13" w:rsidP="004D6A13">
      <w:pPr>
        <w:numPr>
          <w:ilvl w:val="0"/>
          <w:numId w:val="97"/>
        </w:numPr>
        <w:spacing w:before="120" w:after="120"/>
        <w:ind w:left="284" w:hanging="284"/>
        <w:jc w:val="both"/>
        <w:rPr>
          <w:rFonts w:eastAsia="Calibri" w:cs="Arial"/>
          <w:szCs w:val="22"/>
          <w:lang w:eastAsia="en-US"/>
        </w:rPr>
      </w:pPr>
      <w:r w:rsidRPr="00E819C6">
        <w:rPr>
          <w:rFonts w:eastAsia="Calibri" w:cs="Arial"/>
          <w:szCs w:val="22"/>
          <w:lang w:eastAsia="en-US"/>
        </w:rPr>
        <w:t>Wykonawca jest zobligowany dostarczyć kopie polis lub certyfikatów wystawionych przez ubezpieczyciela, poświadczających zawarcie umowy ubezpieczenia, zgodnej z wymogami, o których mowa w niniejszym paragrafie przez Platformę zakupową Grupy TAURON w terminie do dnia zawarcia Umowy.</w:t>
      </w:r>
    </w:p>
    <w:p w14:paraId="43DF61D1" w14:textId="77777777" w:rsidR="004D6A13" w:rsidRPr="00E819C6" w:rsidRDefault="004D6A13" w:rsidP="004D6A13">
      <w:pPr>
        <w:numPr>
          <w:ilvl w:val="0"/>
          <w:numId w:val="97"/>
        </w:numPr>
        <w:spacing w:before="120" w:after="120"/>
        <w:ind w:left="284" w:hanging="284"/>
        <w:jc w:val="both"/>
        <w:rPr>
          <w:rFonts w:eastAsia="Calibri" w:cs="Arial"/>
          <w:szCs w:val="22"/>
          <w:lang w:eastAsia="en-US"/>
        </w:rPr>
      </w:pPr>
      <w:r w:rsidRPr="00E819C6">
        <w:rPr>
          <w:rFonts w:eastAsia="Calibri" w:cs="Arial"/>
          <w:szCs w:val="22"/>
          <w:lang w:eastAsia="en-US"/>
        </w:rPr>
        <w:t xml:space="preserve">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wraz z dowodem opłacenia składki, w terminie najpóźniej 3 dni przed końcem </w:t>
      </w:r>
      <w:r w:rsidRPr="00E819C6">
        <w:rPr>
          <w:rFonts w:eastAsia="Calibri" w:cs="Arial"/>
          <w:szCs w:val="22"/>
          <w:lang w:eastAsia="en-US"/>
        </w:rPr>
        <w:lastRenderedPageBreak/>
        <w:t>bieżącego okresu ubezpieczenia. Wykonawca ma przy tym obowiązek zapewnić ciągłość ochrony ubezpieczeniowej.</w:t>
      </w:r>
    </w:p>
    <w:p w14:paraId="6BB872F4" w14:textId="77777777" w:rsidR="004D6A13" w:rsidRPr="00E819C6" w:rsidRDefault="004D6A13" w:rsidP="004D6A13">
      <w:pPr>
        <w:numPr>
          <w:ilvl w:val="0"/>
          <w:numId w:val="97"/>
        </w:numPr>
        <w:spacing w:before="120" w:after="120"/>
        <w:ind w:left="284" w:hanging="284"/>
        <w:jc w:val="both"/>
        <w:rPr>
          <w:rFonts w:eastAsia="Calibri" w:cs="Arial"/>
          <w:szCs w:val="22"/>
          <w:lang w:eastAsia="en-US"/>
        </w:rPr>
      </w:pPr>
      <w:r w:rsidRPr="00E819C6">
        <w:rPr>
          <w:rFonts w:eastAsia="Calibri" w:cs="Arial"/>
          <w:szCs w:val="22"/>
          <w:lang w:eastAsia="en-US"/>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Zamawiający ma prawo samodzielnie zawrzeć stosowną umowę ubezpieczenia we wskazanym powyżej zakresie</w:t>
      </w:r>
      <w:r w:rsidRPr="00E819C6">
        <w:rPr>
          <w:rFonts w:cs="Arial"/>
          <w:szCs w:val="22"/>
        </w:rPr>
        <w:t xml:space="preserve"> </w:t>
      </w:r>
      <w:r w:rsidRPr="00E819C6">
        <w:rPr>
          <w:rFonts w:eastAsia="Calibri" w:cs="Arial"/>
          <w:szCs w:val="22"/>
          <w:lang w:eastAsia="en-US"/>
        </w:rPr>
        <w:t>na koszt i ryzyko Wykonawcy. Zamawiający obciąży Wykonawcę składką za tak zawartą umowę ubezpieczenia wzywając go do zapłaty lub dokonując potrącenia z wynagrodzenia Wykonawcy.</w:t>
      </w:r>
    </w:p>
    <w:p w14:paraId="1E1EE74A" w14:textId="77777777" w:rsidR="004D6A13" w:rsidRPr="00E819C6" w:rsidRDefault="004D6A13" w:rsidP="004D6A13">
      <w:pPr>
        <w:numPr>
          <w:ilvl w:val="0"/>
          <w:numId w:val="97"/>
        </w:numPr>
        <w:spacing w:before="120" w:after="120"/>
        <w:ind w:left="284" w:hanging="284"/>
        <w:jc w:val="both"/>
        <w:rPr>
          <w:rFonts w:eastAsia="Calibri" w:cs="Arial"/>
          <w:szCs w:val="22"/>
          <w:lang w:eastAsia="en-US"/>
        </w:rPr>
      </w:pPr>
      <w:r w:rsidRPr="00E819C6">
        <w:rPr>
          <w:rFonts w:eastAsia="Calibri" w:cs="Arial"/>
          <w:szCs w:val="22"/>
          <w:lang w:eastAsia="en-US"/>
        </w:rPr>
        <w:t>Obowiązek Wykonawcy lub podwykonawców do zawarcia i przedłużania ważności wymaganych ubezpieczeń nie może być w żadnym wypadku interpretowany jako ograniczenie odpowiedzialności wynikającej z niniejszej Umowy.</w:t>
      </w:r>
    </w:p>
    <w:p w14:paraId="229BC40C" w14:textId="77777777" w:rsidR="004D6A13" w:rsidRPr="00E819C6" w:rsidRDefault="004D6A13" w:rsidP="004D6A13">
      <w:pPr>
        <w:spacing w:before="120" w:after="120"/>
        <w:jc w:val="center"/>
        <w:rPr>
          <w:rFonts w:cs="Arial"/>
          <w:b/>
          <w:szCs w:val="22"/>
        </w:rPr>
      </w:pPr>
      <w:r w:rsidRPr="00E819C6">
        <w:rPr>
          <w:rFonts w:cs="Arial"/>
          <w:b/>
          <w:szCs w:val="22"/>
        </w:rPr>
        <w:t>§ 13</w:t>
      </w:r>
    </w:p>
    <w:p w14:paraId="4CBCC2BF" w14:textId="77777777" w:rsidR="004D6A13" w:rsidRPr="00E819C6" w:rsidRDefault="004D6A13" w:rsidP="004D6A13">
      <w:pPr>
        <w:spacing w:before="120" w:after="120"/>
        <w:jc w:val="center"/>
        <w:rPr>
          <w:rFonts w:cs="Arial"/>
          <w:b/>
          <w:szCs w:val="22"/>
        </w:rPr>
      </w:pPr>
      <w:r w:rsidRPr="00E819C6">
        <w:rPr>
          <w:rFonts w:cs="Arial"/>
          <w:b/>
          <w:szCs w:val="22"/>
        </w:rPr>
        <w:t>FORMY ZABEZPIECZENIA</w:t>
      </w:r>
    </w:p>
    <w:p w14:paraId="0087F0AF" w14:textId="77777777" w:rsidR="004D6A13" w:rsidRPr="00E819C6" w:rsidRDefault="004D6A13" w:rsidP="004D6A13">
      <w:pPr>
        <w:spacing w:before="120" w:after="120"/>
        <w:jc w:val="both"/>
        <w:rPr>
          <w:rFonts w:cs="Arial"/>
          <w:szCs w:val="22"/>
        </w:rPr>
      </w:pPr>
      <w:r w:rsidRPr="00E819C6">
        <w:rPr>
          <w:rFonts w:cs="Arial"/>
          <w:szCs w:val="22"/>
        </w:rPr>
        <w:t>Strony nie ustanowiły zabezpieczenia należytego wykonania Umowy.</w:t>
      </w:r>
    </w:p>
    <w:p w14:paraId="7A290E23" w14:textId="77777777" w:rsidR="004D6A13" w:rsidRPr="00E819C6" w:rsidRDefault="004D6A13" w:rsidP="004D6A13">
      <w:pPr>
        <w:spacing w:before="120" w:after="120"/>
        <w:jc w:val="center"/>
        <w:rPr>
          <w:rFonts w:cs="Arial"/>
          <w:b/>
          <w:szCs w:val="22"/>
        </w:rPr>
      </w:pPr>
      <w:r w:rsidRPr="00E819C6">
        <w:rPr>
          <w:rFonts w:cs="Arial"/>
          <w:b/>
          <w:szCs w:val="22"/>
        </w:rPr>
        <w:t>§ 14</w:t>
      </w:r>
    </w:p>
    <w:p w14:paraId="14104722" w14:textId="77777777" w:rsidR="004D6A13" w:rsidRPr="00E819C6" w:rsidRDefault="004D6A13" w:rsidP="004D6A13">
      <w:pPr>
        <w:spacing w:before="120" w:after="120"/>
        <w:jc w:val="center"/>
        <w:rPr>
          <w:rFonts w:cs="Arial"/>
          <w:b/>
          <w:szCs w:val="22"/>
        </w:rPr>
      </w:pPr>
      <w:r w:rsidRPr="00E819C6">
        <w:rPr>
          <w:rFonts w:cs="Arial"/>
          <w:b/>
          <w:szCs w:val="22"/>
        </w:rPr>
        <w:t>KARY UMOWNE</w:t>
      </w:r>
    </w:p>
    <w:p w14:paraId="4F85B074" w14:textId="77777777" w:rsidR="004D6A13" w:rsidRPr="00E819C6" w:rsidRDefault="004D6A13" w:rsidP="004D6A13">
      <w:pPr>
        <w:numPr>
          <w:ilvl w:val="0"/>
          <w:numId w:val="62"/>
        </w:numPr>
        <w:tabs>
          <w:tab w:val="num" w:pos="0"/>
        </w:tabs>
        <w:spacing w:before="120" w:after="120"/>
        <w:jc w:val="both"/>
        <w:rPr>
          <w:rFonts w:cs="Arial"/>
          <w:szCs w:val="22"/>
        </w:rPr>
      </w:pPr>
      <w:bookmarkStart w:id="50" w:name="_Hlk182288332"/>
      <w:r w:rsidRPr="00E819C6">
        <w:rPr>
          <w:rFonts w:cs="Arial"/>
          <w:szCs w:val="22"/>
        </w:rPr>
        <w:t>Strony ustalają, że Zamawiający może żądać od Wykonawcy zapłaty kar umownych w następujących przypadkach:</w:t>
      </w:r>
      <w:r w:rsidRPr="00E819C6">
        <w:rPr>
          <w:rFonts w:cs="Arial"/>
          <w:szCs w:val="22"/>
          <w:vertAlign w:val="superscript"/>
        </w:rPr>
        <w:t xml:space="preserve"> </w:t>
      </w:r>
    </w:p>
    <w:p w14:paraId="56CF2875" w14:textId="77777777" w:rsidR="004D6A13" w:rsidRPr="00E819C6" w:rsidRDefault="004D6A13" w:rsidP="004D6A13">
      <w:pPr>
        <w:numPr>
          <w:ilvl w:val="0"/>
          <w:numId w:val="63"/>
        </w:numPr>
        <w:spacing w:before="120" w:after="120"/>
        <w:ind w:left="567" w:hanging="283"/>
        <w:jc w:val="both"/>
        <w:rPr>
          <w:rFonts w:cs="Arial"/>
          <w:szCs w:val="22"/>
        </w:rPr>
      </w:pPr>
      <w:r w:rsidRPr="00E819C6">
        <w:rPr>
          <w:rFonts w:cs="Arial"/>
          <w:szCs w:val="22"/>
        </w:rPr>
        <w:t>za opóźnienie w wykonaniu w terminie Przedmiotu Umowy lub jego części w stosunku do terminów określonych w Umowie – w wysokości 0,1% wynagrodzenia umownego netto za każdy dzień opóźnienia,</w:t>
      </w:r>
    </w:p>
    <w:p w14:paraId="644FF3EF" w14:textId="77777777" w:rsidR="004D6A13" w:rsidRPr="00E819C6" w:rsidRDefault="004D6A13" w:rsidP="004D6A13">
      <w:pPr>
        <w:numPr>
          <w:ilvl w:val="0"/>
          <w:numId w:val="63"/>
        </w:numPr>
        <w:spacing w:before="120" w:after="120"/>
        <w:ind w:left="567" w:hanging="283"/>
        <w:jc w:val="both"/>
        <w:rPr>
          <w:rFonts w:cs="Arial"/>
          <w:szCs w:val="22"/>
        </w:rPr>
      </w:pPr>
      <w:r w:rsidRPr="00E819C6">
        <w:rPr>
          <w:rFonts w:cs="Arial"/>
          <w:szCs w:val="22"/>
        </w:rPr>
        <w:t xml:space="preserve">za opóźnienie w usunięciu w terminie wad stwierdzonych przy odbiorze końcowym lub częściowym Przedmiotu Umowy lub w usunięciu w terminie wad ujawnionych </w:t>
      </w:r>
      <w:r w:rsidRPr="00E819C6">
        <w:rPr>
          <w:rFonts w:cs="Arial"/>
          <w:szCs w:val="22"/>
        </w:rPr>
        <w:br/>
        <w:t>w okresie Gwarancji lub rękojmi – w wysokości 0,1% wynagrodzenia umownego netto, za każdy dzień opóźnienia,</w:t>
      </w:r>
    </w:p>
    <w:p w14:paraId="6A4DF316" w14:textId="77777777" w:rsidR="004D6A13" w:rsidRPr="00E819C6" w:rsidRDefault="004D6A13" w:rsidP="004D6A13">
      <w:pPr>
        <w:numPr>
          <w:ilvl w:val="0"/>
          <w:numId w:val="63"/>
        </w:numPr>
        <w:spacing w:before="120" w:after="120"/>
        <w:ind w:left="567" w:hanging="283"/>
        <w:jc w:val="both"/>
        <w:rPr>
          <w:rFonts w:cs="Arial"/>
          <w:szCs w:val="22"/>
        </w:rPr>
      </w:pPr>
      <w:r w:rsidRPr="00E819C6">
        <w:rPr>
          <w:rFonts w:cs="Arial"/>
          <w:szCs w:val="22"/>
        </w:rPr>
        <w:t>w przypadku stwierdzonych naruszeń zasad BHP:</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22"/>
        <w:gridCol w:w="2398"/>
        <w:gridCol w:w="3543"/>
      </w:tblGrid>
      <w:tr w:rsidR="004D6A13" w:rsidRPr="00A839D5" w14:paraId="50207E9C" w14:textId="77777777" w:rsidTr="009D18E6">
        <w:trPr>
          <w:trHeight w:val="508"/>
        </w:trPr>
        <w:tc>
          <w:tcPr>
            <w:tcW w:w="2422" w:type="dxa"/>
            <w:tcBorders>
              <w:top w:val="single" w:sz="4" w:space="0" w:color="auto"/>
              <w:left w:val="single" w:sz="4" w:space="0" w:color="auto"/>
              <w:bottom w:val="single" w:sz="4" w:space="0" w:color="auto"/>
              <w:right w:val="single" w:sz="4" w:space="0" w:color="auto"/>
            </w:tcBorders>
            <w:vAlign w:val="center"/>
          </w:tcPr>
          <w:p w14:paraId="4B7375F9" w14:textId="77777777" w:rsidR="004D6A13" w:rsidRPr="00A839D5" w:rsidRDefault="004D6A13" w:rsidP="009D18E6">
            <w:pPr>
              <w:jc w:val="center"/>
              <w:rPr>
                <w:rFonts w:cs="Arial"/>
                <w:sz w:val="12"/>
                <w:szCs w:val="12"/>
              </w:rPr>
            </w:pPr>
            <w:r w:rsidRPr="00A839D5">
              <w:rPr>
                <w:rFonts w:cs="Arial"/>
                <w:sz w:val="12"/>
                <w:szCs w:val="12"/>
              </w:rPr>
              <w:t>Obszar naruszeń</w:t>
            </w:r>
          </w:p>
        </w:tc>
        <w:tc>
          <w:tcPr>
            <w:tcW w:w="2398" w:type="dxa"/>
            <w:tcBorders>
              <w:left w:val="single" w:sz="4" w:space="0" w:color="auto"/>
              <w:bottom w:val="single" w:sz="4" w:space="0" w:color="auto"/>
            </w:tcBorders>
            <w:vAlign w:val="center"/>
          </w:tcPr>
          <w:p w14:paraId="2781A946" w14:textId="77777777" w:rsidR="004D6A13" w:rsidRPr="00A839D5" w:rsidRDefault="004D6A13" w:rsidP="009D18E6">
            <w:pPr>
              <w:jc w:val="center"/>
              <w:rPr>
                <w:rFonts w:cs="Arial"/>
                <w:sz w:val="12"/>
                <w:szCs w:val="12"/>
              </w:rPr>
            </w:pPr>
            <w:r w:rsidRPr="00A839D5">
              <w:rPr>
                <w:rFonts w:cs="Arial"/>
                <w:sz w:val="12"/>
                <w:szCs w:val="12"/>
              </w:rPr>
              <w:t>Rodzaj naruszenia</w:t>
            </w:r>
          </w:p>
        </w:tc>
        <w:tc>
          <w:tcPr>
            <w:tcW w:w="3543" w:type="dxa"/>
            <w:tcBorders>
              <w:bottom w:val="single" w:sz="4" w:space="0" w:color="auto"/>
            </w:tcBorders>
            <w:vAlign w:val="center"/>
          </w:tcPr>
          <w:p w14:paraId="3447B7C6" w14:textId="77777777" w:rsidR="004D6A13" w:rsidRPr="00A839D5" w:rsidRDefault="004D6A13" w:rsidP="009D18E6">
            <w:pPr>
              <w:jc w:val="center"/>
              <w:rPr>
                <w:rFonts w:cs="Arial"/>
                <w:sz w:val="12"/>
                <w:szCs w:val="12"/>
              </w:rPr>
            </w:pPr>
            <w:r w:rsidRPr="00A839D5">
              <w:rPr>
                <w:rFonts w:cs="Arial"/>
                <w:sz w:val="12"/>
                <w:szCs w:val="12"/>
              </w:rPr>
              <w:t>Kwota Kary</w:t>
            </w:r>
          </w:p>
          <w:p w14:paraId="3E61FC80" w14:textId="77777777" w:rsidR="004D6A13" w:rsidRPr="00A839D5" w:rsidRDefault="004D6A13" w:rsidP="009D18E6">
            <w:pPr>
              <w:jc w:val="center"/>
              <w:rPr>
                <w:rFonts w:cs="Arial"/>
                <w:sz w:val="12"/>
                <w:szCs w:val="12"/>
              </w:rPr>
            </w:pPr>
            <w:r w:rsidRPr="00A839D5">
              <w:rPr>
                <w:rFonts w:cs="Arial"/>
                <w:sz w:val="12"/>
                <w:szCs w:val="12"/>
              </w:rPr>
              <w:t>[zł]</w:t>
            </w:r>
          </w:p>
        </w:tc>
      </w:tr>
      <w:tr w:rsidR="004D6A13" w:rsidRPr="00A839D5" w14:paraId="6F3C67D2" w14:textId="77777777" w:rsidTr="009D18E6">
        <w:trPr>
          <w:trHeight w:val="419"/>
        </w:trPr>
        <w:tc>
          <w:tcPr>
            <w:tcW w:w="2422" w:type="dxa"/>
            <w:vMerge w:val="restart"/>
            <w:tcBorders>
              <w:left w:val="single" w:sz="4" w:space="0" w:color="auto"/>
              <w:right w:val="single" w:sz="4" w:space="0" w:color="auto"/>
            </w:tcBorders>
            <w:vAlign w:val="center"/>
          </w:tcPr>
          <w:p w14:paraId="09A604C9" w14:textId="77777777" w:rsidR="004D6A13" w:rsidRPr="00A839D5" w:rsidRDefault="004D6A13" w:rsidP="009D18E6">
            <w:pPr>
              <w:jc w:val="center"/>
              <w:rPr>
                <w:rFonts w:cs="Arial"/>
                <w:sz w:val="12"/>
                <w:szCs w:val="12"/>
              </w:rPr>
            </w:pPr>
            <w:r w:rsidRPr="00A839D5">
              <w:rPr>
                <w:rFonts w:cs="Arial"/>
                <w:sz w:val="12"/>
                <w:szCs w:val="12"/>
              </w:rPr>
              <w:t>Naruszenia w zakresie Instrukcji Organizacji Bezpiecznej Pracy przy urządzeniach energetycznych</w:t>
            </w:r>
          </w:p>
          <w:p w14:paraId="41124BE4" w14:textId="77777777" w:rsidR="004D6A13" w:rsidRPr="00A839D5" w:rsidRDefault="004D6A13" w:rsidP="009D18E6">
            <w:pPr>
              <w:jc w:val="center"/>
              <w:rPr>
                <w:rFonts w:cs="Arial"/>
                <w:sz w:val="12"/>
                <w:szCs w:val="12"/>
              </w:rPr>
            </w:pPr>
            <w:r w:rsidRPr="00A839D5">
              <w:rPr>
                <w:rFonts w:cs="Arial"/>
                <w:sz w:val="12"/>
                <w:szCs w:val="12"/>
              </w:rPr>
              <w:t xml:space="preserve">TAURON Dystrybucja </w:t>
            </w:r>
          </w:p>
          <w:p w14:paraId="75F63E7E" w14:textId="77777777" w:rsidR="004D6A13" w:rsidRPr="00A839D5" w:rsidRDefault="004D6A13" w:rsidP="009D18E6">
            <w:pPr>
              <w:jc w:val="center"/>
              <w:rPr>
                <w:rFonts w:cs="Arial"/>
                <w:sz w:val="12"/>
                <w:szCs w:val="12"/>
              </w:rPr>
            </w:pPr>
          </w:p>
        </w:tc>
        <w:tc>
          <w:tcPr>
            <w:tcW w:w="2398" w:type="dxa"/>
            <w:tcBorders>
              <w:left w:val="single" w:sz="4" w:space="0" w:color="auto"/>
            </w:tcBorders>
            <w:vAlign w:val="center"/>
          </w:tcPr>
          <w:p w14:paraId="02C871B8" w14:textId="77777777" w:rsidR="004D6A13" w:rsidRPr="00A839D5" w:rsidRDefault="004D6A13" w:rsidP="009D18E6">
            <w:pPr>
              <w:rPr>
                <w:rFonts w:cs="Arial"/>
                <w:sz w:val="12"/>
                <w:szCs w:val="12"/>
              </w:rPr>
            </w:pPr>
            <w:r w:rsidRPr="00A839D5">
              <w:rPr>
                <w:rFonts w:cs="Arial"/>
                <w:sz w:val="12"/>
                <w:szCs w:val="12"/>
              </w:rPr>
              <w:t>Uwagi istotne</w:t>
            </w:r>
          </w:p>
        </w:tc>
        <w:tc>
          <w:tcPr>
            <w:tcW w:w="3543" w:type="dxa"/>
            <w:vAlign w:val="center"/>
          </w:tcPr>
          <w:p w14:paraId="5EBF62C1" w14:textId="77777777" w:rsidR="004D6A13" w:rsidRPr="00A839D5" w:rsidRDefault="004D6A13" w:rsidP="009D18E6">
            <w:pPr>
              <w:jc w:val="right"/>
              <w:rPr>
                <w:rFonts w:cs="Arial"/>
                <w:sz w:val="12"/>
                <w:szCs w:val="12"/>
              </w:rPr>
            </w:pPr>
            <w:r w:rsidRPr="00A839D5">
              <w:rPr>
                <w:rFonts w:cs="Arial"/>
                <w:sz w:val="12"/>
                <w:szCs w:val="12"/>
              </w:rPr>
              <w:t>1.000,00</w:t>
            </w:r>
          </w:p>
        </w:tc>
      </w:tr>
      <w:tr w:rsidR="004D6A13" w:rsidRPr="00A839D5" w14:paraId="7442BBA6" w14:textId="77777777" w:rsidTr="009D18E6">
        <w:trPr>
          <w:trHeight w:val="1303"/>
        </w:trPr>
        <w:tc>
          <w:tcPr>
            <w:tcW w:w="2422" w:type="dxa"/>
            <w:vMerge/>
            <w:tcBorders>
              <w:left w:val="single" w:sz="4" w:space="0" w:color="auto"/>
              <w:right w:val="single" w:sz="4" w:space="0" w:color="auto"/>
            </w:tcBorders>
            <w:vAlign w:val="center"/>
          </w:tcPr>
          <w:p w14:paraId="7B67CEBC" w14:textId="77777777" w:rsidR="004D6A13" w:rsidRPr="00A839D5" w:rsidRDefault="004D6A13" w:rsidP="009D18E6">
            <w:pPr>
              <w:jc w:val="center"/>
              <w:rPr>
                <w:rFonts w:cs="Arial"/>
                <w:sz w:val="12"/>
                <w:szCs w:val="12"/>
              </w:rPr>
            </w:pPr>
          </w:p>
        </w:tc>
        <w:tc>
          <w:tcPr>
            <w:tcW w:w="2398" w:type="dxa"/>
            <w:tcBorders>
              <w:left w:val="single" w:sz="4" w:space="0" w:color="auto"/>
            </w:tcBorders>
            <w:vAlign w:val="center"/>
          </w:tcPr>
          <w:p w14:paraId="5872EE6B" w14:textId="77777777" w:rsidR="004D6A13" w:rsidRPr="00A839D5" w:rsidRDefault="004D6A13" w:rsidP="009D18E6">
            <w:pPr>
              <w:rPr>
                <w:rFonts w:cs="Arial"/>
                <w:sz w:val="12"/>
                <w:szCs w:val="12"/>
              </w:rPr>
            </w:pPr>
            <w:r w:rsidRPr="00A839D5">
              <w:rPr>
                <w:rFonts w:cs="Arial"/>
                <w:sz w:val="12"/>
                <w:szCs w:val="12"/>
              </w:rPr>
              <w:t>Uwagi krytyczne – pierwsze naruszenie</w:t>
            </w:r>
          </w:p>
        </w:tc>
        <w:tc>
          <w:tcPr>
            <w:tcW w:w="3543" w:type="dxa"/>
            <w:vAlign w:val="center"/>
          </w:tcPr>
          <w:p w14:paraId="4C315CE8" w14:textId="77777777" w:rsidR="004D6A13" w:rsidRPr="00A839D5" w:rsidRDefault="004D6A13" w:rsidP="009D18E6">
            <w:pPr>
              <w:jc w:val="right"/>
              <w:rPr>
                <w:rFonts w:cs="Arial"/>
                <w:sz w:val="12"/>
                <w:szCs w:val="12"/>
              </w:rPr>
            </w:pPr>
            <w:r w:rsidRPr="00A839D5">
              <w:rPr>
                <w:rFonts w:cs="Arial"/>
                <w:sz w:val="12"/>
                <w:szCs w:val="12"/>
              </w:rPr>
              <w:t>3.000,00</w:t>
            </w:r>
          </w:p>
          <w:p w14:paraId="1CC6088D" w14:textId="77777777" w:rsidR="004D6A13" w:rsidRPr="00A839D5" w:rsidRDefault="004D6A13" w:rsidP="009D18E6">
            <w:pPr>
              <w:jc w:val="right"/>
              <w:rPr>
                <w:rFonts w:cs="Arial"/>
                <w:sz w:val="12"/>
                <w:szCs w:val="12"/>
              </w:rPr>
            </w:pPr>
            <w:r w:rsidRPr="00A839D5">
              <w:rPr>
                <w:rFonts w:cs="Arial"/>
                <w:sz w:val="12"/>
                <w:szCs w:val="12"/>
              </w:rPr>
              <w:t xml:space="preserve">oraz zobowiązanie Wykonawcy do udokumentowanego  przeszkolenia pracowników  </w:t>
            </w:r>
            <w:r w:rsidRPr="00A839D5">
              <w:rPr>
                <w:rFonts w:cs="Arial"/>
                <w:sz w:val="12"/>
                <w:szCs w:val="12"/>
              </w:rPr>
              <w:br/>
              <w:t xml:space="preserve">w zakresie zasad BHP </w:t>
            </w:r>
          </w:p>
        </w:tc>
      </w:tr>
      <w:tr w:rsidR="004D6A13" w:rsidRPr="00A839D5" w14:paraId="40CA721B" w14:textId="77777777" w:rsidTr="009D18E6">
        <w:trPr>
          <w:trHeight w:val="583"/>
        </w:trPr>
        <w:tc>
          <w:tcPr>
            <w:tcW w:w="2422" w:type="dxa"/>
            <w:vMerge/>
            <w:tcBorders>
              <w:left w:val="single" w:sz="4" w:space="0" w:color="auto"/>
              <w:right w:val="single" w:sz="4" w:space="0" w:color="auto"/>
            </w:tcBorders>
            <w:vAlign w:val="center"/>
          </w:tcPr>
          <w:p w14:paraId="3F25B283" w14:textId="77777777" w:rsidR="004D6A13" w:rsidRPr="00A839D5" w:rsidRDefault="004D6A13" w:rsidP="009D18E6">
            <w:pPr>
              <w:jc w:val="center"/>
              <w:rPr>
                <w:rFonts w:cs="Arial"/>
                <w:sz w:val="12"/>
                <w:szCs w:val="12"/>
              </w:rPr>
            </w:pPr>
          </w:p>
        </w:tc>
        <w:tc>
          <w:tcPr>
            <w:tcW w:w="2398" w:type="dxa"/>
            <w:tcBorders>
              <w:left w:val="single" w:sz="4" w:space="0" w:color="auto"/>
            </w:tcBorders>
            <w:vAlign w:val="center"/>
          </w:tcPr>
          <w:p w14:paraId="243E11F3" w14:textId="77777777" w:rsidR="004D6A13" w:rsidRPr="00A839D5" w:rsidRDefault="004D6A13" w:rsidP="009D18E6">
            <w:pPr>
              <w:rPr>
                <w:rFonts w:cs="Arial"/>
                <w:sz w:val="12"/>
                <w:szCs w:val="12"/>
              </w:rPr>
            </w:pPr>
            <w:r w:rsidRPr="00A839D5">
              <w:rPr>
                <w:rFonts w:cs="Arial"/>
                <w:sz w:val="12"/>
                <w:szCs w:val="12"/>
              </w:rPr>
              <w:t>Uwagi krytyczne – drugie naruszenie</w:t>
            </w:r>
          </w:p>
        </w:tc>
        <w:tc>
          <w:tcPr>
            <w:tcW w:w="3543" w:type="dxa"/>
            <w:vAlign w:val="center"/>
          </w:tcPr>
          <w:p w14:paraId="7C436041" w14:textId="77777777" w:rsidR="004D6A13" w:rsidRPr="00A839D5" w:rsidRDefault="004D6A13" w:rsidP="009D18E6">
            <w:pPr>
              <w:jc w:val="right"/>
              <w:rPr>
                <w:rFonts w:cs="Arial"/>
                <w:sz w:val="12"/>
                <w:szCs w:val="12"/>
              </w:rPr>
            </w:pPr>
            <w:r w:rsidRPr="00A839D5">
              <w:rPr>
                <w:rFonts w:cs="Arial"/>
                <w:sz w:val="12"/>
                <w:szCs w:val="12"/>
              </w:rPr>
              <w:t xml:space="preserve">5.000,00    </w:t>
            </w:r>
          </w:p>
          <w:p w14:paraId="3FD09AAB" w14:textId="77777777" w:rsidR="004D6A13" w:rsidRPr="00A839D5" w:rsidRDefault="004D6A13" w:rsidP="009D18E6">
            <w:pPr>
              <w:jc w:val="right"/>
              <w:rPr>
                <w:rFonts w:cs="Arial"/>
                <w:sz w:val="12"/>
                <w:szCs w:val="12"/>
              </w:rPr>
            </w:pPr>
            <w:r w:rsidRPr="00A839D5">
              <w:rPr>
                <w:rFonts w:cs="Arial"/>
                <w:sz w:val="12"/>
                <w:szCs w:val="12"/>
              </w:rPr>
              <w:t xml:space="preserve">oraz zobowiązanie Wykonawcy do udokumentowanego  poddania się audytowi przez jednostkę niezależną  </w:t>
            </w:r>
            <w:r w:rsidRPr="00A839D5">
              <w:rPr>
                <w:rFonts w:cs="Arial"/>
                <w:sz w:val="12"/>
                <w:szCs w:val="12"/>
              </w:rPr>
              <w:br/>
              <w:t>w zakresie organizacji zasad BHP</w:t>
            </w:r>
          </w:p>
        </w:tc>
      </w:tr>
      <w:tr w:rsidR="004D6A13" w:rsidRPr="00A839D5" w14:paraId="02C2FFF0" w14:textId="77777777" w:rsidTr="009D18E6">
        <w:trPr>
          <w:trHeight w:val="804"/>
        </w:trPr>
        <w:tc>
          <w:tcPr>
            <w:tcW w:w="2422" w:type="dxa"/>
            <w:vMerge/>
            <w:tcBorders>
              <w:left w:val="single" w:sz="4" w:space="0" w:color="auto"/>
              <w:right w:val="single" w:sz="4" w:space="0" w:color="auto"/>
            </w:tcBorders>
            <w:vAlign w:val="center"/>
          </w:tcPr>
          <w:p w14:paraId="3188436F" w14:textId="77777777" w:rsidR="004D6A13" w:rsidRPr="00A839D5" w:rsidRDefault="004D6A13" w:rsidP="009D18E6">
            <w:pPr>
              <w:jc w:val="center"/>
              <w:rPr>
                <w:rFonts w:cs="Arial"/>
                <w:sz w:val="12"/>
                <w:szCs w:val="12"/>
              </w:rPr>
            </w:pPr>
          </w:p>
        </w:tc>
        <w:tc>
          <w:tcPr>
            <w:tcW w:w="2398" w:type="dxa"/>
            <w:tcBorders>
              <w:left w:val="single" w:sz="4" w:space="0" w:color="auto"/>
            </w:tcBorders>
            <w:vAlign w:val="center"/>
          </w:tcPr>
          <w:p w14:paraId="538FDA0E" w14:textId="77777777" w:rsidR="004D6A13" w:rsidRPr="00A839D5" w:rsidRDefault="004D6A13" w:rsidP="009D18E6">
            <w:pPr>
              <w:rPr>
                <w:rFonts w:cs="Arial"/>
                <w:sz w:val="12"/>
                <w:szCs w:val="12"/>
              </w:rPr>
            </w:pPr>
            <w:r w:rsidRPr="00A839D5">
              <w:rPr>
                <w:rFonts w:cs="Arial"/>
                <w:sz w:val="12"/>
                <w:szCs w:val="12"/>
              </w:rPr>
              <w:t>Uwagi krytyczne – trzecie naruszenie</w:t>
            </w:r>
          </w:p>
        </w:tc>
        <w:tc>
          <w:tcPr>
            <w:tcW w:w="3543" w:type="dxa"/>
            <w:vAlign w:val="center"/>
          </w:tcPr>
          <w:p w14:paraId="50AD3808" w14:textId="77777777" w:rsidR="004D6A13" w:rsidRPr="00A839D5" w:rsidRDefault="004D6A13" w:rsidP="009D18E6">
            <w:pPr>
              <w:jc w:val="right"/>
              <w:rPr>
                <w:rFonts w:cs="Arial"/>
                <w:sz w:val="12"/>
                <w:szCs w:val="12"/>
              </w:rPr>
            </w:pPr>
          </w:p>
          <w:p w14:paraId="204B68CB" w14:textId="77777777" w:rsidR="004D6A13" w:rsidRPr="00A839D5" w:rsidRDefault="004D6A13" w:rsidP="009D18E6">
            <w:pPr>
              <w:jc w:val="right"/>
              <w:rPr>
                <w:rFonts w:cs="Arial"/>
                <w:sz w:val="12"/>
                <w:szCs w:val="12"/>
              </w:rPr>
            </w:pPr>
            <w:r w:rsidRPr="00A839D5">
              <w:rPr>
                <w:rFonts w:cs="Arial"/>
                <w:sz w:val="12"/>
                <w:szCs w:val="12"/>
              </w:rPr>
              <w:t xml:space="preserve">Odstąpienie od Umowy </w:t>
            </w:r>
          </w:p>
          <w:p w14:paraId="07FFFE14" w14:textId="77777777" w:rsidR="004D6A13" w:rsidRPr="00A839D5" w:rsidRDefault="004D6A13" w:rsidP="009D18E6">
            <w:pPr>
              <w:jc w:val="right"/>
              <w:rPr>
                <w:rFonts w:cs="Arial"/>
                <w:sz w:val="12"/>
                <w:szCs w:val="12"/>
              </w:rPr>
            </w:pPr>
            <w:r w:rsidRPr="00A839D5">
              <w:rPr>
                <w:rFonts w:cs="Arial"/>
                <w:sz w:val="12"/>
                <w:szCs w:val="12"/>
              </w:rPr>
              <w:t>z przyczyn leżących po stronie Wykonawcy</w:t>
            </w:r>
          </w:p>
        </w:tc>
      </w:tr>
    </w:tbl>
    <w:p w14:paraId="0DE15649" w14:textId="77777777" w:rsidR="004D6A13" w:rsidRPr="00E819C6" w:rsidRDefault="004D6A13" w:rsidP="004D6A13">
      <w:pPr>
        <w:spacing w:before="120" w:after="120"/>
        <w:ind w:left="567"/>
        <w:jc w:val="both"/>
        <w:rPr>
          <w:rFonts w:cs="Arial"/>
          <w:szCs w:val="22"/>
        </w:rPr>
      </w:pPr>
      <w:r w:rsidRPr="00E819C6">
        <w:rPr>
          <w:rFonts w:cs="Arial"/>
          <w:szCs w:val="22"/>
        </w:rPr>
        <w:t>Wyżej wymienione kary w ramach jednej kontroli nie sumują się – egzekwuje się karę najwyższego stopnia.</w:t>
      </w:r>
    </w:p>
    <w:p w14:paraId="18B7D590" w14:textId="77777777" w:rsidR="004D6A13" w:rsidRPr="00E819C6" w:rsidRDefault="004D6A13" w:rsidP="004D6A13">
      <w:pPr>
        <w:numPr>
          <w:ilvl w:val="0"/>
          <w:numId w:val="63"/>
        </w:numPr>
        <w:spacing w:before="120" w:after="120"/>
        <w:ind w:left="567" w:hanging="283"/>
        <w:jc w:val="both"/>
        <w:rPr>
          <w:rFonts w:cs="Arial"/>
          <w:szCs w:val="22"/>
        </w:rPr>
      </w:pPr>
      <w:r w:rsidRPr="00E819C6">
        <w:rPr>
          <w:rFonts w:cs="Arial"/>
          <w:szCs w:val="22"/>
        </w:rPr>
        <w:t>za udokumentowane Poleceniem wykonania pracy opóźnienie w wykonaniu czynności opisanych w Załączniku nr 3 do Umowy przekraczające 30 minut, z przyczyn leżących po stronie Wykonawcy – wysokości 500,00 zł dla każdego miejsca pracy w sieci elektroenergetycznej za każdą rozpoczętą godzinę opóźnienia,</w:t>
      </w:r>
    </w:p>
    <w:p w14:paraId="5F88B1C7" w14:textId="77777777" w:rsidR="004D6A13" w:rsidRPr="00E819C6" w:rsidRDefault="004D6A13" w:rsidP="004D6A13">
      <w:pPr>
        <w:numPr>
          <w:ilvl w:val="0"/>
          <w:numId w:val="63"/>
        </w:numPr>
        <w:spacing w:before="120" w:after="120"/>
        <w:ind w:hanging="218"/>
        <w:jc w:val="both"/>
        <w:rPr>
          <w:rFonts w:cs="Arial"/>
          <w:szCs w:val="22"/>
        </w:rPr>
      </w:pPr>
      <w:r w:rsidRPr="00E819C6">
        <w:rPr>
          <w:rFonts w:cs="Arial"/>
          <w:szCs w:val="22"/>
        </w:rPr>
        <w:t>za niepowiadomienie lub powiadomienie Zamawiającego w terminie krótszym niż 2 dni przed planowanym wyłączeniem o rezygnacji z wyłączenia, zgodnie z ust. 5 Załącznika nr 4 do Umowy – w wysokości 500,00 zł za każdy dzień opóźnienia zgłoszenia rezygnacji,</w:t>
      </w:r>
    </w:p>
    <w:p w14:paraId="1A190F8A" w14:textId="77777777" w:rsidR="004D6A13" w:rsidRPr="00E819C6" w:rsidRDefault="004D6A13" w:rsidP="004D6A13">
      <w:pPr>
        <w:numPr>
          <w:ilvl w:val="0"/>
          <w:numId w:val="63"/>
        </w:numPr>
        <w:spacing w:before="120" w:after="120"/>
        <w:ind w:left="567" w:hanging="283"/>
        <w:jc w:val="both"/>
        <w:rPr>
          <w:rFonts w:cs="Arial"/>
          <w:szCs w:val="22"/>
        </w:rPr>
      </w:pPr>
      <w:r w:rsidRPr="00E819C6">
        <w:rPr>
          <w:rFonts w:cs="Arial"/>
          <w:szCs w:val="22"/>
        </w:rPr>
        <w:lastRenderedPageBreak/>
        <w:t>za naruszenie przez Wykonawcę któregokolwiek z obowiązków określonych § 10, § 11, § 15 – w wysokości 10% wynagrodzenia umownego netto za każde jednokrotne naruszenie tego obowiązku,</w:t>
      </w:r>
    </w:p>
    <w:p w14:paraId="4E75D85B" w14:textId="77777777" w:rsidR="004D6A13" w:rsidRPr="00E819C6" w:rsidRDefault="004D6A13" w:rsidP="004D6A13">
      <w:pPr>
        <w:numPr>
          <w:ilvl w:val="0"/>
          <w:numId w:val="63"/>
        </w:numPr>
        <w:spacing w:before="120" w:after="120"/>
        <w:ind w:left="567" w:hanging="283"/>
        <w:jc w:val="both"/>
        <w:rPr>
          <w:rFonts w:cs="Arial"/>
          <w:szCs w:val="22"/>
        </w:rPr>
      </w:pPr>
      <w:r w:rsidRPr="00E819C6">
        <w:rPr>
          <w:rFonts w:cs="Arial"/>
          <w:szCs w:val="22"/>
        </w:rPr>
        <w:t>za naruszenie postanowień w § 2 ust. 3 Umowy w wysokości 10% wynagrodzenia umownego netto, za każde jednokrotne naruszenie tego obowiązku,</w:t>
      </w:r>
    </w:p>
    <w:p w14:paraId="19F9EFE1" w14:textId="77777777" w:rsidR="004D6A13" w:rsidRPr="00E819C6" w:rsidRDefault="004D6A13" w:rsidP="004D6A13">
      <w:pPr>
        <w:numPr>
          <w:ilvl w:val="0"/>
          <w:numId w:val="63"/>
        </w:numPr>
        <w:spacing w:before="120" w:after="120"/>
        <w:ind w:left="567" w:hanging="283"/>
        <w:jc w:val="both"/>
        <w:rPr>
          <w:rFonts w:cs="Arial"/>
          <w:szCs w:val="22"/>
        </w:rPr>
      </w:pPr>
      <w:r w:rsidRPr="00E819C6">
        <w:rPr>
          <w:rFonts w:cs="Arial"/>
          <w:szCs w:val="22"/>
        </w:rPr>
        <w:t>gdy którakolwiek ze Stron odstąpi od Umowy w całości lub części z przyczyn leżących po stronie Wykonawcy lub gdy Wykonawca odstąpi od Umowy w całości lub części bez uzasadnionej przyczyny – w wysokości 10% wynagrodzenia umownego netto,</w:t>
      </w:r>
    </w:p>
    <w:p w14:paraId="247455E5" w14:textId="77777777" w:rsidR="004D6A13" w:rsidRPr="00E819C6" w:rsidRDefault="004D6A13" w:rsidP="004D6A13">
      <w:pPr>
        <w:numPr>
          <w:ilvl w:val="0"/>
          <w:numId w:val="63"/>
        </w:numPr>
        <w:spacing w:before="120" w:after="120"/>
        <w:ind w:left="567" w:hanging="283"/>
        <w:jc w:val="both"/>
        <w:rPr>
          <w:rFonts w:cs="Arial"/>
          <w:szCs w:val="22"/>
        </w:rPr>
      </w:pPr>
      <w:r w:rsidRPr="00E819C6">
        <w:rPr>
          <w:rFonts w:cs="Arial"/>
          <w:szCs w:val="22"/>
        </w:rPr>
        <w:t>za nieuzyskanie odbioru technicznego, dokonywanego przez Zamawiającego – w wysokości 2 000,00 zł, za każde jednokrotne nieuzyskanie odbioru Przedmiotu Umowy, potwierdzone spisaną notatką,</w:t>
      </w:r>
    </w:p>
    <w:p w14:paraId="1E0FECCA" w14:textId="77777777" w:rsidR="004D6A13" w:rsidRPr="00E819C6" w:rsidRDefault="004D6A13" w:rsidP="004D6A13">
      <w:pPr>
        <w:numPr>
          <w:ilvl w:val="0"/>
          <w:numId w:val="63"/>
        </w:numPr>
        <w:spacing w:before="120" w:after="120"/>
        <w:ind w:left="567" w:hanging="283"/>
        <w:jc w:val="both"/>
        <w:rPr>
          <w:rFonts w:cs="Arial"/>
          <w:szCs w:val="22"/>
        </w:rPr>
      </w:pPr>
      <w:r w:rsidRPr="00E819C6">
        <w:rPr>
          <w:rFonts w:cs="Arial"/>
          <w:szCs w:val="22"/>
        </w:rPr>
        <w:t>za każde spowodowanie przez Wykonawcę przerw w dostawie energii elektrycznej z obiektu elektroenergetycznego na którym Wykonawca prowadzi prace oraz z innego obiektu (na którym Wykonawca nie prowadzi prac), na którym doszło do przerwy w dostawie na skutek działań lub zaniechań Wykonawcy na obiekcie na którym Wykonawca prowadzi prace, o ile przerwa w dostawie energii elektrycznej nie była planowanym wyłączeniem – w wysokości 10 % wartości wynagrodzenia netto. Powyższy zapis ma zastosowanie do wszystkich prac realizowanych przez Wykonawcę również tych realizowanych w okresie gwarancji i rękojmi,</w:t>
      </w:r>
    </w:p>
    <w:p w14:paraId="63FBB681" w14:textId="77777777" w:rsidR="004D6A13" w:rsidRPr="00E819C6" w:rsidRDefault="004D6A13" w:rsidP="004D6A13">
      <w:pPr>
        <w:numPr>
          <w:ilvl w:val="0"/>
          <w:numId w:val="63"/>
        </w:numPr>
        <w:spacing w:before="120" w:after="120"/>
        <w:ind w:left="567" w:hanging="283"/>
        <w:jc w:val="both"/>
        <w:rPr>
          <w:rFonts w:cs="Arial"/>
          <w:szCs w:val="22"/>
        </w:rPr>
      </w:pPr>
      <w:r w:rsidRPr="00E819C6">
        <w:rPr>
          <w:rFonts w:cs="Arial"/>
          <w:szCs w:val="22"/>
        </w:rPr>
        <w:t>za niedostarczenie zatwierdzonej mapy powykonawczej inwentaryzacji geodezyjnej w terminie określonym w Umowie w wysokości 100,00 zł za każdy dzień opóźnienia.</w:t>
      </w:r>
    </w:p>
    <w:p w14:paraId="4A956AC0" w14:textId="77777777" w:rsidR="004D6A13" w:rsidRPr="00E819C6" w:rsidRDefault="004D6A13" w:rsidP="004D6A13">
      <w:pPr>
        <w:numPr>
          <w:ilvl w:val="0"/>
          <w:numId w:val="79"/>
        </w:numPr>
        <w:tabs>
          <w:tab w:val="clear" w:pos="360"/>
          <w:tab w:val="num" w:pos="284"/>
        </w:tabs>
        <w:spacing w:before="120" w:after="120"/>
        <w:ind w:left="284" w:hanging="284"/>
        <w:jc w:val="both"/>
        <w:rPr>
          <w:rFonts w:cs="Arial"/>
          <w:szCs w:val="22"/>
        </w:rPr>
      </w:pPr>
      <w:r w:rsidRPr="00E819C6">
        <w:rPr>
          <w:rFonts w:eastAsia="Calibri" w:cs="Arial"/>
          <w:szCs w:val="22"/>
          <w:lang w:eastAsia="en-US"/>
        </w:rPr>
        <w:t>Kary umowne będą płatne przez Wykonawcę w terminie 14 dni od daty wystawienia noty obciążeniowej przez Zamawiającego. Wykonawca wyraża zgodę na potrącenie naliczonych kar umownych – także jeszcze niewymagalnych - z wynagrodzenia za wykonanie Przedmiotu Umowy. Potrącenie takie może zostać dokonane poprzez przekazanie Wykonawcy noty obciążeniowej zawierającej informację o potrąceniu, bądź w formie innej pisemnej informacji o fakcie dokonanego potrącenia, przy czym dla możliwości dokonania potrącenia, o którym mowa w niniejszym ustępie nie jest konieczne uprzednie doręczenie przez niego Wykonawcy jakiegokolwiek oświadczenia lub wezwania do zapłaty (potrącenie umowne).</w:t>
      </w:r>
    </w:p>
    <w:p w14:paraId="612D1333" w14:textId="77777777" w:rsidR="004D6A13" w:rsidRPr="00E819C6" w:rsidRDefault="004D6A13" w:rsidP="004D6A13">
      <w:pPr>
        <w:numPr>
          <w:ilvl w:val="0"/>
          <w:numId w:val="79"/>
        </w:numPr>
        <w:tabs>
          <w:tab w:val="clear" w:pos="360"/>
          <w:tab w:val="num" w:pos="284"/>
        </w:tabs>
        <w:spacing w:before="120" w:after="120"/>
        <w:ind w:left="284" w:hanging="284"/>
        <w:jc w:val="both"/>
        <w:rPr>
          <w:rFonts w:cs="Arial"/>
          <w:szCs w:val="22"/>
        </w:rPr>
      </w:pPr>
      <w:r w:rsidRPr="00E819C6">
        <w:rPr>
          <w:rFonts w:cs="Arial"/>
          <w:szCs w:val="22"/>
        </w:rPr>
        <w:t xml:space="preserve">Postanowienia Umowy dotyczące kar umownych z tytułu odstąpienia od Umowy w całości lub </w:t>
      </w:r>
      <w:r w:rsidRPr="00E819C6">
        <w:rPr>
          <w:rFonts w:cs="Arial"/>
          <w:szCs w:val="22"/>
        </w:rPr>
        <w:br/>
        <w:t>w części zachowują moc pomimo odstąpienia od Umowy.</w:t>
      </w:r>
    </w:p>
    <w:p w14:paraId="1946885C" w14:textId="77777777" w:rsidR="004D6A13" w:rsidRPr="00E819C6" w:rsidRDefault="004D6A13" w:rsidP="004D6A13">
      <w:pPr>
        <w:numPr>
          <w:ilvl w:val="0"/>
          <w:numId w:val="79"/>
        </w:numPr>
        <w:spacing w:before="120" w:after="120"/>
        <w:ind w:right="160"/>
        <w:jc w:val="both"/>
        <w:rPr>
          <w:rFonts w:cs="Arial"/>
          <w:szCs w:val="22"/>
        </w:rPr>
      </w:pPr>
      <w:r w:rsidRPr="00E819C6">
        <w:rPr>
          <w:rFonts w:cs="Arial"/>
          <w:szCs w:val="22"/>
        </w:rPr>
        <w:t xml:space="preserve">Żądanie odszkodowania przenoszącego wysokość zastrzeżonej kary umownej jest dopuszczalne, a tym samym Zamawiający może dochodzić od Wykonawcy odszkodowania uzupełniającego na zasadach ogólnych, przewidzianych w Kodeksie cywilnym. </w:t>
      </w:r>
    </w:p>
    <w:p w14:paraId="41E9FC6D" w14:textId="77777777" w:rsidR="004D6A13" w:rsidRPr="00E819C6" w:rsidRDefault="004D6A13" w:rsidP="004D6A13">
      <w:pPr>
        <w:numPr>
          <w:ilvl w:val="0"/>
          <w:numId w:val="79"/>
        </w:numPr>
        <w:spacing w:before="120" w:after="120"/>
        <w:ind w:right="160"/>
        <w:jc w:val="both"/>
        <w:rPr>
          <w:rFonts w:cs="Arial"/>
          <w:szCs w:val="22"/>
        </w:rPr>
      </w:pPr>
      <w:r w:rsidRPr="00E819C6">
        <w:rPr>
          <w:rFonts w:cs="Arial"/>
          <w:szCs w:val="22"/>
        </w:rPr>
        <w:t>Łączna odpowiedzialność Wykonawcy z tytułu kar umownych ograniczona jest do 80 % wartości Przedmiotu Umowy, określonej w § 4 ust. 1 Umowy.</w:t>
      </w:r>
    </w:p>
    <w:p w14:paraId="4885B49E" w14:textId="77777777" w:rsidR="004D6A13" w:rsidRPr="00E819C6" w:rsidRDefault="004D6A13" w:rsidP="004D6A13">
      <w:pPr>
        <w:numPr>
          <w:ilvl w:val="0"/>
          <w:numId w:val="79"/>
        </w:numPr>
        <w:spacing w:before="120" w:after="120"/>
        <w:ind w:right="160"/>
        <w:jc w:val="both"/>
        <w:rPr>
          <w:rFonts w:cs="Arial"/>
          <w:szCs w:val="22"/>
        </w:rPr>
      </w:pPr>
      <w:r w:rsidRPr="00E819C6">
        <w:rPr>
          <w:rFonts w:cs="Arial"/>
          <w:szCs w:val="22"/>
        </w:rPr>
        <w:t>Wykonawca może wystąpić do Zamawiającego z pisemnym wnioskiem o miarkowanie kary umownej, przy czym wniosek ten nie jest dla Zamawiającego wiążący. Wykonawca powinien uzasadnić wniosek, załączyć do wniosku niezbędne oświadczenia i/lub dokumenty potwierdzające zasadność wniosku o miarkowanie kary umownej, w tym wpływ przywołanych we wniosku okoliczności na wykonanie zobowiązań Wykonawcy określonych w Umowie.</w:t>
      </w:r>
    </w:p>
    <w:bookmarkEnd w:id="50"/>
    <w:p w14:paraId="4C6EF521" w14:textId="77777777" w:rsidR="004D6A13" w:rsidRPr="00E819C6" w:rsidRDefault="004D6A13" w:rsidP="004D6A13">
      <w:pPr>
        <w:spacing w:before="120" w:after="120"/>
        <w:jc w:val="center"/>
        <w:rPr>
          <w:rFonts w:cs="Arial"/>
          <w:b/>
          <w:szCs w:val="22"/>
        </w:rPr>
      </w:pPr>
      <w:r w:rsidRPr="00E819C6">
        <w:rPr>
          <w:rFonts w:cs="Arial"/>
          <w:b/>
          <w:szCs w:val="22"/>
        </w:rPr>
        <w:t>§ 15</w:t>
      </w:r>
    </w:p>
    <w:p w14:paraId="57BEC3C3" w14:textId="77777777" w:rsidR="004D6A13" w:rsidRPr="00E819C6" w:rsidRDefault="004D6A13" w:rsidP="004D6A13">
      <w:pPr>
        <w:spacing w:before="120" w:after="120"/>
        <w:jc w:val="center"/>
        <w:rPr>
          <w:rFonts w:cs="Arial"/>
          <w:b/>
          <w:szCs w:val="22"/>
        </w:rPr>
      </w:pPr>
      <w:r w:rsidRPr="00E819C6">
        <w:rPr>
          <w:rFonts w:cs="Arial"/>
          <w:b/>
          <w:szCs w:val="22"/>
        </w:rPr>
        <w:t>POUFNOŚĆ</w:t>
      </w:r>
    </w:p>
    <w:p w14:paraId="4C68E256" w14:textId="77777777" w:rsidR="004D6A13" w:rsidRPr="00E819C6" w:rsidRDefault="004D6A13" w:rsidP="004D6A13">
      <w:pPr>
        <w:pStyle w:val="Akapitzlist"/>
        <w:numPr>
          <w:ilvl w:val="0"/>
          <w:numId w:val="31"/>
        </w:numPr>
        <w:spacing w:before="120" w:after="120"/>
        <w:jc w:val="both"/>
        <w:rPr>
          <w:rFonts w:cs="Arial"/>
          <w:szCs w:val="22"/>
        </w:rPr>
      </w:pPr>
      <w:bookmarkStart w:id="51" w:name="_Hlk182288790"/>
      <w:r w:rsidRPr="00E819C6">
        <w:rPr>
          <w:rFonts w:cs="Arial"/>
          <w:szCs w:val="22"/>
        </w:rPr>
        <w:t xml:space="preserve">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 rozumieniu rozporządzenia Parlamentu Europejskiego i Rady (UE) nr 596/2014 z dnia 16 kwietnia 2014 roku w sprawie nadużyć na rynku (rozporządzenie w sprawie nadużyć na rynku) oraz </w:t>
      </w:r>
      <w:r w:rsidRPr="00E819C6">
        <w:rPr>
          <w:rFonts w:cs="Arial"/>
          <w:szCs w:val="22"/>
        </w:rPr>
        <w:lastRenderedPageBreak/>
        <w:t>uchylające dyrektywę 2003/6/WE Parlamentu Europejskiego i Rady i dyrektywy Komisji 2003/124/WE, 2003/125/WE i 2004/72/WE  („rozporządzenie MAR”).</w:t>
      </w:r>
    </w:p>
    <w:p w14:paraId="6EBFD68E" w14:textId="77777777" w:rsidR="004D6A13" w:rsidRPr="00E819C6" w:rsidRDefault="004D6A13" w:rsidP="004D6A13">
      <w:pPr>
        <w:numPr>
          <w:ilvl w:val="0"/>
          <w:numId w:val="31"/>
        </w:numPr>
        <w:suppressAutoHyphens/>
        <w:spacing w:before="120" w:after="120"/>
        <w:ind w:left="340" w:hanging="340"/>
        <w:jc w:val="both"/>
        <w:rPr>
          <w:rFonts w:cs="Arial"/>
          <w:szCs w:val="22"/>
        </w:rPr>
      </w:pPr>
      <w:r w:rsidRPr="00E819C6">
        <w:rPr>
          <w:rFonts w:cs="Arial"/>
          <w:szCs w:val="22"/>
        </w:rPr>
        <w:t xml:space="preserve">Przez Informacje Poufne należy rozumieć wszelkie informacje (w tym przekazane lub pozyskane </w:t>
      </w:r>
      <w:r w:rsidRPr="00E819C6">
        <w:rPr>
          <w:rFonts w:cs="Arial"/>
          <w:szCs w:val="22"/>
        </w:rPr>
        <w:br/>
        <w:t>w formie ustnej, pisemnej, elektronicznej i każdej innej) związane z Umową,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5096F335" w14:textId="77777777" w:rsidR="004D6A13" w:rsidRPr="00E819C6" w:rsidRDefault="004D6A13" w:rsidP="004D6A13">
      <w:pPr>
        <w:pStyle w:val="Akapitzlist"/>
        <w:numPr>
          <w:ilvl w:val="0"/>
          <w:numId w:val="31"/>
        </w:numPr>
        <w:spacing w:before="120" w:after="120"/>
        <w:jc w:val="both"/>
        <w:rPr>
          <w:rFonts w:cs="Arial"/>
          <w:szCs w:val="22"/>
        </w:rPr>
      </w:pPr>
      <w:r w:rsidRPr="00E819C6">
        <w:rPr>
          <w:rFonts w:cs="Arial"/>
          <w:szCs w:val="22"/>
        </w:rPr>
        <w:t>Informacja poufna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49FD0834" w14:textId="77777777" w:rsidR="004D6A13" w:rsidRPr="00E819C6" w:rsidRDefault="004D6A13" w:rsidP="004D6A13">
      <w:pPr>
        <w:numPr>
          <w:ilvl w:val="0"/>
          <w:numId w:val="31"/>
        </w:numPr>
        <w:suppressAutoHyphens/>
        <w:spacing w:before="120" w:after="120"/>
        <w:ind w:left="340" w:hanging="340"/>
        <w:jc w:val="both"/>
        <w:rPr>
          <w:rFonts w:cs="Arial"/>
          <w:szCs w:val="22"/>
        </w:rPr>
      </w:pPr>
      <w:r w:rsidRPr="00E819C6">
        <w:rPr>
          <w:rFonts w:cs="Arial"/>
          <w:szCs w:val="22"/>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0B308577" w14:textId="77777777" w:rsidR="004D6A13" w:rsidRPr="00E819C6" w:rsidRDefault="004D6A13" w:rsidP="004D6A13">
      <w:pPr>
        <w:numPr>
          <w:ilvl w:val="0"/>
          <w:numId w:val="31"/>
        </w:numPr>
        <w:suppressAutoHyphens/>
        <w:spacing w:before="120" w:after="120"/>
        <w:ind w:left="340" w:hanging="340"/>
        <w:jc w:val="both"/>
        <w:rPr>
          <w:rFonts w:cs="Arial"/>
          <w:szCs w:val="22"/>
        </w:rPr>
      </w:pPr>
      <w:r w:rsidRPr="00E819C6">
        <w:rPr>
          <w:rFonts w:cs="Arial"/>
          <w:szCs w:val="22"/>
        </w:rPr>
        <w:t>Zobowiązanie do zachowania poufności nie ma zastosowania do Informacji Poufnych:</w:t>
      </w:r>
    </w:p>
    <w:p w14:paraId="5F7CE026" w14:textId="77777777" w:rsidR="004D6A13" w:rsidRPr="00E819C6" w:rsidRDefault="004D6A13" w:rsidP="004D6A13">
      <w:pPr>
        <w:numPr>
          <w:ilvl w:val="0"/>
          <w:numId w:val="84"/>
        </w:numPr>
        <w:suppressAutoHyphens/>
        <w:spacing w:before="120" w:after="120"/>
        <w:ind w:left="624"/>
        <w:jc w:val="both"/>
        <w:rPr>
          <w:rFonts w:cs="Arial"/>
          <w:szCs w:val="22"/>
        </w:rPr>
      </w:pPr>
      <w:r w:rsidRPr="00E819C6">
        <w:rPr>
          <w:rFonts w:cs="Arial"/>
          <w:szCs w:val="22"/>
        </w:rPr>
        <w:t>które są dostępne Wykonawcy przed ich ujawnieniem Wykonawcy przez Zamawiającego;</w:t>
      </w:r>
    </w:p>
    <w:p w14:paraId="54AFFB4E" w14:textId="77777777" w:rsidR="004D6A13" w:rsidRPr="00E819C6" w:rsidRDefault="004D6A13" w:rsidP="004D6A13">
      <w:pPr>
        <w:numPr>
          <w:ilvl w:val="0"/>
          <w:numId w:val="84"/>
        </w:numPr>
        <w:suppressAutoHyphens/>
        <w:spacing w:before="120" w:after="120"/>
        <w:ind w:left="624"/>
        <w:jc w:val="both"/>
        <w:rPr>
          <w:rFonts w:cs="Arial"/>
          <w:szCs w:val="22"/>
        </w:rPr>
      </w:pPr>
      <w:r w:rsidRPr="00E819C6">
        <w:rPr>
          <w:rFonts w:cs="Arial"/>
          <w:szCs w:val="22"/>
        </w:rPr>
        <w:t>które zostały uzyskane z wyraźnym wyłączeniem przez Zamawiającego zobowiązania Wykonawcy do zachowania poufności;</w:t>
      </w:r>
    </w:p>
    <w:p w14:paraId="7E48AF95" w14:textId="77777777" w:rsidR="004D6A13" w:rsidRPr="00E819C6" w:rsidRDefault="004D6A13" w:rsidP="004D6A13">
      <w:pPr>
        <w:numPr>
          <w:ilvl w:val="0"/>
          <w:numId w:val="84"/>
        </w:numPr>
        <w:suppressAutoHyphens/>
        <w:spacing w:before="120" w:after="120"/>
        <w:ind w:left="624"/>
        <w:jc w:val="both"/>
        <w:rPr>
          <w:rFonts w:cs="Arial"/>
          <w:szCs w:val="22"/>
        </w:rPr>
      </w:pPr>
      <w:r w:rsidRPr="00E819C6">
        <w:rPr>
          <w:rFonts w:cs="Arial"/>
          <w:szCs w:val="22"/>
        </w:rPr>
        <w:t xml:space="preserve">które zostały uzyskane od osoby trzeciej, która uprawniona jest do udzielenia takich informacji; </w:t>
      </w:r>
    </w:p>
    <w:p w14:paraId="4584D593" w14:textId="77777777" w:rsidR="004D6A13" w:rsidRPr="00E819C6" w:rsidRDefault="004D6A13" w:rsidP="004D6A13">
      <w:pPr>
        <w:numPr>
          <w:ilvl w:val="0"/>
          <w:numId w:val="84"/>
        </w:numPr>
        <w:suppressAutoHyphens/>
        <w:spacing w:before="120" w:after="120"/>
        <w:ind w:left="624"/>
        <w:jc w:val="both"/>
        <w:rPr>
          <w:rFonts w:cs="Arial"/>
          <w:szCs w:val="22"/>
        </w:rPr>
      </w:pPr>
      <w:r w:rsidRPr="00E819C6">
        <w:rPr>
          <w:rFonts w:cs="Arial"/>
          <w:szCs w:val="22"/>
        </w:rPr>
        <w:t>których ujawnienie wymagane jest na podstawie bezwzględnie obowiązujących przepisów prawa lub na podstawie żądania uprawnionych władz;</w:t>
      </w:r>
    </w:p>
    <w:p w14:paraId="1402385B" w14:textId="77777777" w:rsidR="004D6A13" w:rsidRPr="00E819C6" w:rsidRDefault="004D6A13" w:rsidP="004D6A13">
      <w:pPr>
        <w:numPr>
          <w:ilvl w:val="0"/>
          <w:numId w:val="84"/>
        </w:numPr>
        <w:suppressAutoHyphens/>
        <w:spacing w:before="120" w:after="120"/>
        <w:ind w:left="624"/>
        <w:jc w:val="both"/>
        <w:rPr>
          <w:rFonts w:cs="Arial"/>
          <w:szCs w:val="22"/>
        </w:rPr>
      </w:pPr>
      <w:r w:rsidRPr="00E819C6">
        <w:rPr>
          <w:rFonts w:cs="Arial"/>
          <w:szCs w:val="22"/>
        </w:rPr>
        <w:t>które stanowią informacje powszechnie znane.</w:t>
      </w:r>
    </w:p>
    <w:p w14:paraId="3438A744" w14:textId="77777777" w:rsidR="004D6A13" w:rsidRPr="00E819C6" w:rsidRDefault="004D6A13" w:rsidP="004D6A13">
      <w:pPr>
        <w:numPr>
          <w:ilvl w:val="0"/>
          <w:numId w:val="31"/>
        </w:numPr>
        <w:suppressAutoHyphens/>
        <w:spacing w:before="120" w:after="120"/>
        <w:ind w:left="340" w:hanging="340"/>
        <w:jc w:val="both"/>
        <w:rPr>
          <w:rFonts w:cs="Arial"/>
          <w:szCs w:val="22"/>
        </w:rPr>
      </w:pPr>
      <w:r w:rsidRPr="00E819C6">
        <w:rPr>
          <w:rFonts w:cs="Arial"/>
          <w:szCs w:val="22"/>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7C75BBFC" w14:textId="77777777" w:rsidR="004D6A13" w:rsidRPr="00E819C6" w:rsidRDefault="004D6A13" w:rsidP="004D6A13">
      <w:pPr>
        <w:numPr>
          <w:ilvl w:val="0"/>
          <w:numId w:val="31"/>
        </w:numPr>
        <w:suppressAutoHyphens/>
        <w:spacing w:before="120" w:after="120"/>
        <w:ind w:left="340" w:hanging="340"/>
        <w:jc w:val="both"/>
        <w:rPr>
          <w:rFonts w:cs="Arial"/>
          <w:szCs w:val="22"/>
        </w:rPr>
      </w:pPr>
      <w:r w:rsidRPr="00E819C6">
        <w:rPr>
          <w:rFonts w:cs="Arial"/>
          <w:szCs w:val="22"/>
        </w:rPr>
        <w:t>Wykonawca oświadcza, że dysponuje odpowiednimi środkami organizacyjno-technicznymi, które zapewniają bezpieczeństwo informacjom przekazanym przez Zamawiającego w ramach realizacji Umowy.</w:t>
      </w:r>
    </w:p>
    <w:p w14:paraId="4BB99C0C" w14:textId="77777777" w:rsidR="004D6A13" w:rsidRPr="00E819C6" w:rsidRDefault="004D6A13" w:rsidP="004D6A13">
      <w:pPr>
        <w:numPr>
          <w:ilvl w:val="0"/>
          <w:numId w:val="31"/>
        </w:numPr>
        <w:suppressAutoHyphens/>
        <w:spacing w:before="120" w:after="120"/>
        <w:ind w:left="340" w:hanging="340"/>
        <w:jc w:val="both"/>
        <w:rPr>
          <w:rFonts w:cs="Arial"/>
          <w:szCs w:val="22"/>
        </w:rPr>
      </w:pPr>
      <w:r w:rsidRPr="00E819C6">
        <w:rPr>
          <w:rFonts w:cs="Arial"/>
          <w:szCs w:val="22"/>
        </w:rPr>
        <w:t>Zobowiązanie do zachowania poufności, o którym mowa w niniejszym paragrafie wiąże Wykonawcę w czasie obowiązywania Umowy, a także w okresie 5 lat od jej wygaśnięcia, rozwiązania lub odstąpienia od Umowy.</w:t>
      </w:r>
    </w:p>
    <w:p w14:paraId="2AA4489C" w14:textId="77777777" w:rsidR="004D6A13" w:rsidRPr="00E819C6" w:rsidRDefault="004D6A13" w:rsidP="004D6A13">
      <w:pPr>
        <w:numPr>
          <w:ilvl w:val="0"/>
          <w:numId w:val="31"/>
        </w:numPr>
        <w:suppressAutoHyphens/>
        <w:spacing w:before="120" w:after="120"/>
        <w:ind w:left="340" w:hanging="340"/>
        <w:jc w:val="both"/>
        <w:rPr>
          <w:rFonts w:cs="Arial"/>
          <w:szCs w:val="22"/>
        </w:rPr>
      </w:pPr>
      <w:r w:rsidRPr="00E819C6">
        <w:rPr>
          <w:rFonts w:cs="Arial"/>
          <w:szCs w:val="22"/>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w:t>
      </w:r>
    </w:p>
    <w:p w14:paraId="7B8250C0" w14:textId="77777777" w:rsidR="004D6A13" w:rsidRPr="00E819C6" w:rsidRDefault="004D6A13" w:rsidP="004D6A13">
      <w:pPr>
        <w:numPr>
          <w:ilvl w:val="0"/>
          <w:numId w:val="31"/>
        </w:numPr>
        <w:suppressAutoHyphens/>
        <w:spacing w:before="120" w:after="120"/>
        <w:jc w:val="both"/>
        <w:rPr>
          <w:rFonts w:cs="Arial"/>
          <w:szCs w:val="22"/>
        </w:rPr>
      </w:pPr>
      <w:r w:rsidRPr="00E819C6">
        <w:rPr>
          <w:rFonts w:cs="Arial"/>
          <w:szCs w:val="22"/>
        </w:rPr>
        <w:lastRenderedPageBreak/>
        <w:t>Określone w niniejszym paragrafie obowiązki Wykonawcy w zakresie Informacji Poufnych dotyczą również Podwykonawców. Wykonawca zapewni, aby umowy zawierane z Podwykonawcami zawierały odpowiednie zapisy gwarantujące zachowanie poufności w zakresie Informacji Poufnych przez Podwykonawców a nadto przekaże Zamawiającemu w terminie 7 dni od podpisania umowy z Podwykonawcą pisemne oświadczenie o zachowaniu poufności w zakresie Informacji Poufnych</w:t>
      </w:r>
    </w:p>
    <w:p w14:paraId="5160CBE9" w14:textId="77777777" w:rsidR="004D6A13" w:rsidRPr="00E819C6" w:rsidRDefault="004D6A13" w:rsidP="004D6A13">
      <w:pPr>
        <w:numPr>
          <w:ilvl w:val="0"/>
          <w:numId w:val="31"/>
        </w:numPr>
        <w:suppressAutoHyphens/>
        <w:spacing w:before="120" w:after="120"/>
        <w:ind w:left="340" w:hanging="340"/>
        <w:jc w:val="both"/>
        <w:rPr>
          <w:rFonts w:cs="Arial"/>
          <w:szCs w:val="22"/>
        </w:rPr>
      </w:pPr>
      <w:r w:rsidRPr="00E819C6">
        <w:rPr>
          <w:rFonts w:cs="Arial"/>
          <w:szCs w:val="22"/>
        </w:rPr>
        <w:t>Wykonawca przyjmuje do wiadomości, że w imieniu Zamawiającego czynności w zakresie obsługi klienta, usługi kadrowo-płacowe lub usługi finansowo-księgowe, w tym usługi windykacyjne (dalej: Czynności), może wykonywać inny podmiot z Grupy kapitałowej Zamawiającego, w szczególności TAURON Obsługa Klienta sp. z o.o. (dalej: Podmiot Obsługujący).</w:t>
      </w:r>
    </w:p>
    <w:p w14:paraId="097B94B9" w14:textId="77777777" w:rsidR="004D6A13" w:rsidRPr="00E819C6" w:rsidRDefault="004D6A13" w:rsidP="004D6A13">
      <w:pPr>
        <w:pStyle w:val="Akapitzlist"/>
        <w:numPr>
          <w:ilvl w:val="0"/>
          <w:numId w:val="31"/>
        </w:numPr>
        <w:spacing w:before="120" w:after="120"/>
        <w:rPr>
          <w:rFonts w:cs="Arial"/>
          <w:szCs w:val="22"/>
        </w:rPr>
      </w:pPr>
      <w:r w:rsidRPr="00E819C6">
        <w:rPr>
          <w:rFonts w:cs="Arial"/>
          <w:szCs w:val="22"/>
        </w:rPr>
        <w:t xml:space="preserve">Wykonawca wyraża zgodę na przekazywanie przez Zamawiającego  Podmiotowi Obsługującemu wszelkich informacji i danych niezbędnych do prawidłowego wykonywania Czynności związanych z niniejszą Umową. </w:t>
      </w:r>
    </w:p>
    <w:p w14:paraId="65051FF9" w14:textId="77777777" w:rsidR="004D6A13" w:rsidRPr="00E819C6" w:rsidRDefault="004D6A13" w:rsidP="004D6A13">
      <w:pPr>
        <w:pStyle w:val="Akapitzlist"/>
        <w:numPr>
          <w:ilvl w:val="0"/>
          <w:numId w:val="31"/>
        </w:numPr>
        <w:spacing w:before="120" w:after="120"/>
        <w:jc w:val="both"/>
        <w:rPr>
          <w:rFonts w:cs="Arial"/>
          <w:szCs w:val="22"/>
        </w:rPr>
      </w:pPr>
      <w:r w:rsidRPr="00E819C6">
        <w:rPr>
          <w:rFonts w:cs="Arial"/>
          <w:szCs w:val="22"/>
        </w:rPr>
        <w:t>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10A87817" w14:textId="77777777" w:rsidR="004D6A13" w:rsidRPr="00E819C6" w:rsidRDefault="004D6A13" w:rsidP="004D6A13">
      <w:pPr>
        <w:numPr>
          <w:ilvl w:val="0"/>
          <w:numId w:val="31"/>
        </w:numPr>
        <w:suppressAutoHyphens/>
        <w:spacing w:before="120" w:after="120"/>
        <w:jc w:val="both"/>
        <w:rPr>
          <w:rFonts w:cs="Arial"/>
          <w:szCs w:val="22"/>
        </w:rPr>
      </w:pPr>
      <w:r w:rsidRPr="00E819C6">
        <w:rPr>
          <w:rFonts w:cs="Arial"/>
          <w:szCs w:val="22"/>
        </w:rPr>
        <w:t>Strony zgodnie oświadczają, że postanowienia ust. 12-13 powinny być interpretowane możliwie szeroko w celu umożliwienia wykonywania Czynności przez Podmiot Obsługujący.</w:t>
      </w:r>
    </w:p>
    <w:p w14:paraId="2A13BBA9" w14:textId="77777777" w:rsidR="004D6A13" w:rsidRPr="00E819C6" w:rsidRDefault="004D6A13" w:rsidP="004D6A13">
      <w:pPr>
        <w:numPr>
          <w:ilvl w:val="0"/>
          <w:numId w:val="31"/>
        </w:numPr>
        <w:suppressAutoHyphens/>
        <w:spacing w:before="120" w:after="120"/>
        <w:jc w:val="both"/>
        <w:rPr>
          <w:rFonts w:cs="Arial"/>
          <w:szCs w:val="22"/>
        </w:rPr>
      </w:pPr>
      <w:r w:rsidRPr="00E819C6">
        <w:rPr>
          <w:rFonts w:cs="Arial"/>
          <w:szCs w:val="22"/>
        </w:rPr>
        <w:t xml:space="preserve">Wykonawca przyjmuje do wiadomości, że wszelkie lub niektóre informacje ujawnione zgodnie z niniejszą Umową mogą stanowić Informacje Poufne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521309CD" w14:textId="77777777" w:rsidR="004D6A13" w:rsidRPr="00E819C6" w:rsidRDefault="004D6A13" w:rsidP="004D6A13">
      <w:pPr>
        <w:numPr>
          <w:ilvl w:val="0"/>
          <w:numId w:val="31"/>
        </w:numPr>
        <w:suppressAutoHyphens/>
        <w:spacing w:before="120" w:after="120"/>
        <w:jc w:val="both"/>
        <w:rPr>
          <w:rFonts w:cs="Arial"/>
          <w:szCs w:val="22"/>
        </w:rPr>
      </w:pPr>
      <w:r w:rsidRPr="00E819C6">
        <w:rPr>
          <w:rFonts w:cs="Arial"/>
          <w:szCs w:val="22"/>
        </w:rPr>
        <w:t>Wykonawca zobowiązuje się nie ujawniać bezprawnie, nie wykorzystywać ani nie zachęcać innych osób do wykorzystania Informacji Poufnych ujawnionych zgodnie z niniejszą Umową, w sposób stanowiący nadużycie na rynku zgodnie z rozporządzenia MAR.</w:t>
      </w:r>
    </w:p>
    <w:p w14:paraId="3F6BDB49" w14:textId="77777777" w:rsidR="004D6A13" w:rsidRPr="00E819C6" w:rsidRDefault="004D6A13" w:rsidP="004D6A13">
      <w:pPr>
        <w:pStyle w:val="Akapitzlist"/>
        <w:numPr>
          <w:ilvl w:val="0"/>
          <w:numId w:val="31"/>
        </w:numPr>
        <w:spacing w:before="120" w:after="120"/>
        <w:jc w:val="both"/>
        <w:rPr>
          <w:rFonts w:cs="Arial"/>
          <w:szCs w:val="22"/>
        </w:rPr>
      </w:pPr>
      <w:r w:rsidRPr="00E819C6">
        <w:rPr>
          <w:rFonts w:cs="Arial"/>
          <w:szCs w:val="22"/>
        </w:rPr>
        <w:t xml:space="preserve">Wykonawca w przypadku otrzymania informacji poufnych w rozumieniu rozporządzenia MAR zobowiązuje się do bezzwłocznego przekazania Zamawiającemu aktualnej listy osób mających dostęp do tych informacji. </w:t>
      </w:r>
    </w:p>
    <w:p w14:paraId="27C842E2" w14:textId="77777777" w:rsidR="004D6A13" w:rsidRPr="00E819C6" w:rsidRDefault="004D6A13" w:rsidP="004D6A13">
      <w:pPr>
        <w:numPr>
          <w:ilvl w:val="0"/>
          <w:numId w:val="31"/>
        </w:numPr>
        <w:suppressAutoHyphens/>
        <w:spacing w:before="120" w:after="120"/>
        <w:jc w:val="both"/>
        <w:rPr>
          <w:rFonts w:cs="Arial"/>
          <w:szCs w:val="22"/>
        </w:rPr>
      </w:pPr>
      <w:r w:rsidRPr="00E819C6">
        <w:rPr>
          <w:rFonts w:cs="Arial"/>
          <w:szCs w:val="22"/>
        </w:rPr>
        <w:t xml:space="preserve">Zamawiający ma prawo udostępnić wszelkie informacje o Umowie, wynikające z Umowy i związanie z jej wykonaniem TAURON Polska Energia S.A. w Katowicach, w szczególności jej organom, komitetom i jednostkom organizacyjnym  w ramach realizacji strategii Grupy TAURON, uzyskania stosownych zgód i opinii wynikających z regulacji wewnętrznych i wewnątrzkorporacyjnych obowiązujących w Grupie TAURON, w zakresie zgodnym z prawem, z zachowaniem niezależności Zamawiającego jako Operatora Systemu Dystrybucyjnego, na co Wykonawca wyraża zgodę.    </w:t>
      </w:r>
    </w:p>
    <w:bookmarkEnd w:id="51"/>
    <w:p w14:paraId="48BA96E4" w14:textId="77777777" w:rsidR="004D6A13" w:rsidRPr="00E819C6" w:rsidRDefault="004D6A13" w:rsidP="004D6A13">
      <w:pPr>
        <w:spacing w:before="120" w:after="120"/>
        <w:jc w:val="center"/>
        <w:rPr>
          <w:rFonts w:cs="Arial"/>
          <w:b/>
          <w:szCs w:val="22"/>
        </w:rPr>
      </w:pPr>
      <w:r w:rsidRPr="00E819C6">
        <w:rPr>
          <w:rFonts w:cs="Arial"/>
          <w:b/>
          <w:szCs w:val="22"/>
        </w:rPr>
        <w:t>§ 16</w:t>
      </w:r>
    </w:p>
    <w:p w14:paraId="393B8AE9" w14:textId="77777777" w:rsidR="004D6A13" w:rsidRPr="00E819C6" w:rsidRDefault="004D6A13" w:rsidP="004D6A13">
      <w:pPr>
        <w:spacing w:before="120" w:after="120"/>
        <w:jc w:val="center"/>
        <w:rPr>
          <w:rFonts w:cs="Arial"/>
          <w:b/>
          <w:szCs w:val="22"/>
        </w:rPr>
      </w:pPr>
      <w:r w:rsidRPr="00E819C6">
        <w:rPr>
          <w:rFonts w:cs="Arial"/>
          <w:b/>
          <w:szCs w:val="22"/>
        </w:rPr>
        <w:t>SIŁA WYŻSZA</w:t>
      </w:r>
    </w:p>
    <w:p w14:paraId="3C4CDD91" w14:textId="77777777" w:rsidR="004D6A13" w:rsidRPr="00E819C6" w:rsidRDefault="004D6A13" w:rsidP="004D6A13">
      <w:pPr>
        <w:numPr>
          <w:ilvl w:val="0"/>
          <w:numId w:val="29"/>
        </w:numPr>
        <w:spacing w:before="120" w:after="120"/>
        <w:ind w:left="284" w:hanging="284"/>
        <w:jc w:val="both"/>
        <w:rPr>
          <w:rFonts w:cs="Arial"/>
          <w:szCs w:val="22"/>
        </w:rPr>
      </w:pPr>
      <w:bookmarkStart w:id="52" w:name="_Hlk182291144"/>
      <w:r w:rsidRPr="00E819C6">
        <w:rPr>
          <w:rFonts w:cs="Arial"/>
          <w:szCs w:val="22"/>
        </w:rPr>
        <w:t xml:space="preserve">Strony zgodnie uznają, że </w:t>
      </w:r>
      <w:r w:rsidRPr="00E819C6">
        <w:rPr>
          <w:rFonts w:cs="Arial"/>
          <w:b/>
          <w:szCs w:val="22"/>
        </w:rPr>
        <w:t>Siła Wyższa</w:t>
      </w:r>
      <w:r w:rsidRPr="00E819C6">
        <w:rPr>
          <w:rFonts w:cs="Arial"/>
          <w:szCs w:val="22"/>
        </w:rPr>
        <w:t xml:space="preserve"> to zdarzenie zewnętrzne, nagłe, nieprzewidywalne </w:t>
      </w:r>
      <w:r w:rsidRPr="00E819C6">
        <w:rPr>
          <w:rFonts w:cs="Arial"/>
          <w:szCs w:val="22"/>
        </w:rPr>
        <w:br/>
        <w:t>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6BDCE41B" w14:textId="77777777" w:rsidR="004D6A13" w:rsidRPr="00E819C6" w:rsidRDefault="004D6A13" w:rsidP="004D6A13">
      <w:pPr>
        <w:numPr>
          <w:ilvl w:val="3"/>
          <w:numId w:val="30"/>
        </w:numPr>
        <w:spacing w:before="120" w:after="120"/>
        <w:ind w:left="567" w:hanging="283"/>
        <w:jc w:val="both"/>
        <w:rPr>
          <w:rFonts w:cs="Arial"/>
          <w:szCs w:val="22"/>
        </w:rPr>
      </w:pPr>
      <w:r w:rsidRPr="00E819C6">
        <w:rPr>
          <w:rFonts w:cs="Arial"/>
          <w:szCs w:val="22"/>
        </w:rPr>
        <w:t>klęski żywiołowe, w tym: trzęsienie ziemi, huragan, powódź, inne nadzwyczajne zjawiska atmosferyczne,</w:t>
      </w:r>
    </w:p>
    <w:p w14:paraId="1427D73F" w14:textId="77777777" w:rsidR="004D6A13" w:rsidRPr="00E819C6" w:rsidRDefault="004D6A13" w:rsidP="004D6A13">
      <w:pPr>
        <w:numPr>
          <w:ilvl w:val="3"/>
          <w:numId w:val="30"/>
        </w:numPr>
        <w:spacing w:before="120" w:after="120"/>
        <w:ind w:left="567" w:hanging="283"/>
        <w:jc w:val="both"/>
        <w:rPr>
          <w:rFonts w:cs="Arial"/>
          <w:szCs w:val="22"/>
        </w:rPr>
      </w:pPr>
      <w:r w:rsidRPr="00E819C6">
        <w:rPr>
          <w:rFonts w:cs="Arial"/>
          <w:szCs w:val="22"/>
        </w:rPr>
        <w:t>akty władzy państwowej, w tym: stan wojenny, stan wyjątkowy,</w:t>
      </w:r>
    </w:p>
    <w:p w14:paraId="5779540B" w14:textId="77777777" w:rsidR="004D6A13" w:rsidRPr="00E819C6" w:rsidRDefault="004D6A13" w:rsidP="004D6A13">
      <w:pPr>
        <w:numPr>
          <w:ilvl w:val="3"/>
          <w:numId w:val="30"/>
        </w:numPr>
        <w:spacing w:before="120" w:after="120"/>
        <w:ind w:left="567" w:hanging="283"/>
        <w:jc w:val="both"/>
        <w:rPr>
          <w:rFonts w:cs="Arial"/>
          <w:szCs w:val="22"/>
        </w:rPr>
      </w:pPr>
      <w:r w:rsidRPr="00E819C6">
        <w:rPr>
          <w:rFonts w:cs="Arial"/>
          <w:szCs w:val="22"/>
        </w:rPr>
        <w:lastRenderedPageBreak/>
        <w:t>działania wojenne, akty sabotażu, akty terrorystyczne i inne podobne wydarzenia zagrażające porządkowi publicznemu,</w:t>
      </w:r>
    </w:p>
    <w:p w14:paraId="649A00C3" w14:textId="77777777" w:rsidR="004D6A13" w:rsidRPr="00E819C6" w:rsidRDefault="004D6A13" w:rsidP="004D6A13">
      <w:pPr>
        <w:numPr>
          <w:ilvl w:val="3"/>
          <w:numId w:val="30"/>
        </w:numPr>
        <w:spacing w:before="120" w:after="120"/>
        <w:ind w:left="567" w:hanging="283"/>
        <w:jc w:val="both"/>
        <w:rPr>
          <w:rFonts w:cs="Arial"/>
          <w:szCs w:val="22"/>
        </w:rPr>
      </w:pPr>
      <w:r w:rsidRPr="00E819C6">
        <w:rPr>
          <w:rFonts w:cs="Arial"/>
          <w:szCs w:val="22"/>
        </w:rPr>
        <w:t xml:space="preserve">strajki powszechne lub inne niepokoje społeczne, w tym publiczne demonstracje, </w:t>
      </w:r>
      <w:r w:rsidRPr="00E819C6">
        <w:rPr>
          <w:rFonts w:cs="Arial"/>
          <w:szCs w:val="22"/>
        </w:rPr>
        <w:br/>
        <w:t>z wyłączeniem strajków u Stron,</w:t>
      </w:r>
    </w:p>
    <w:p w14:paraId="031C1FB8" w14:textId="77777777" w:rsidR="004D6A13" w:rsidRPr="00E819C6" w:rsidRDefault="004D6A13" w:rsidP="004D6A13">
      <w:pPr>
        <w:numPr>
          <w:ilvl w:val="0"/>
          <w:numId w:val="29"/>
        </w:numPr>
        <w:spacing w:before="120" w:after="120"/>
        <w:ind w:left="284" w:hanging="284"/>
        <w:jc w:val="both"/>
        <w:rPr>
          <w:rFonts w:cs="Arial"/>
          <w:szCs w:val="22"/>
        </w:rPr>
      </w:pPr>
      <w:r w:rsidRPr="00E819C6">
        <w:rPr>
          <w:rFonts w:cs="Arial"/>
          <w:szCs w:val="22"/>
        </w:rPr>
        <w:t xml:space="preserve">Jeżeli Siła Wyższa uniemożliwia lub uniemożliwi jednej ze Stron wywiązanie się z jakiegokolwiek zobowiązania objętego Umową, Strona ta zobowiązana jest niezwłocznie, nie później jednak niż </w:t>
      </w:r>
      <w:r w:rsidRPr="00E819C6">
        <w:rPr>
          <w:rFonts w:cs="Arial"/>
          <w:szCs w:val="22"/>
        </w:rPr>
        <w:br/>
        <w:t>w terminie 2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68F99861" w14:textId="77777777" w:rsidR="004D6A13" w:rsidRPr="00E819C6" w:rsidRDefault="004D6A13" w:rsidP="004D6A13">
      <w:pPr>
        <w:numPr>
          <w:ilvl w:val="0"/>
          <w:numId w:val="29"/>
        </w:numPr>
        <w:spacing w:before="120" w:after="120"/>
        <w:ind w:left="284" w:hanging="284"/>
        <w:jc w:val="both"/>
        <w:rPr>
          <w:rFonts w:cs="Arial"/>
          <w:szCs w:val="22"/>
        </w:rPr>
      </w:pPr>
      <w:r w:rsidRPr="00E819C6">
        <w:rPr>
          <w:rFonts w:cs="Arial"/>
          <w:szCs w:val="22"/>
        </w:rPr>
        <w:t xml:space="preserve">Strony nie ponoszą odpowiedzialności za niewykonanie lub nienależyte wykonanie Umowy </w:t>
      </w:r>
      <w:r w:rsidRPr="00E819C6">
        <w:rPr>
          <w:rFonts w:cs="Arial"/>
          <w:szCs w:val="22"/>
        </w:rPr>
        <w:br/>
        <w:t>w całości lub w części, w takim zakresie, w jakim zostało to spowodowane wystąpieniem Siły Wyższej. W wypadku zaistnienia Siły Wyższej o charakterze długotrwałym, powodującej niewykonywanie Umowy przez okres dłuższy niż 14 dni, Strony będą prowadzić negocjacje w celu określenia dalszej realizacji lub rozwiązania Umowy.</w:t>
      </w:r>
    </w:p>
    <w:p w14:paraId="4A57A678" w14:textId="77777777" w:rsidR="004D6A13" w:rsidRPr="00E819C6" w:rsidRDefault="004D6A13" w:rsidP="004D6A13">
      <w:pPr>
        <w:numPr>
          <w:ilvl w:val="0"/>
          <w:numId w:val="29"/>
        </w:numPr>
        <w:spacing w:before="120" w:after="120"/>
        <w:ind w:left="284" w:hanging="284"/>
        <w:jc w:val="both"/>
        <w:rPr>
          <w:rFonts w:cs="Arial"/>
          <w:szCs w:val="22"/>
        </w:rPr>
      </w:pPr>
      <w:r w:rsidRPr="00E819C6">
        <w:rPr>
          <w:rFonts w:cs="Arial"/>
          <w:szCs w:val="22"/>
        </w:rPr>
        <w:t>Negocjacje, o których mowa w ust. 3 zdanie drugie, uważa się za bezskutecznie zakończone, jeżeli po upływie 30 dni od dnia ich rozpoczęcia Strony nie osiągną porozumienia chyba, że przed upływem tego terminu Strony wyrażą w formie pisemnej zgodę na ich kontynuowanie i określą inną datę zakończenia negocjacji.</w:t>
      </w:r>
    </w:p>
    <w:p w14:paraId="1F9A2349" w14:textId="77777777" w:rsidR="004D6A13" w:rsidRPr="00E819C6" w:rsidRDefault="004D6A13" w:rsidP="004D6A13">
      <w:pPr>
        <w:numPr>
          <w:ilvl w:val="0"/>
          <w:numId w:val="29"/>
        </w:numPr>
        <w:spacing w:before="120" w:after="120"/>
        <w:ind w:left="284" w:hanging="284"/>
        <w:jc w:val="both"/>
        <w:rPr>
          <w:rFonts w:cs="Arial"/>
          <w:szCs w:val="22"/>
        </w:rPr>
      </w:pPr>
      <w:r w:rsidRPr="00E819C6">
        <w:rPr>
          <w:rFonts w:cs="Arial"/>
          <w:szCs w:val="22"/>
        </w:rPr>
        <w:t xml:space="preserve">W przypadku bezskutecznego zakończenia negocjacji w terminie określonym zgodnie </w:t>
      </w:r>
      <w:r w:rsidRPr="00E819C6">
        <w:rPr>
          <w:rFonts w:cs="Arial"/>
          <w:szCs w:val="22"/>
        </w:rPr>
        <w:br/>
        <w:t xml:space="preserve">z ust. 4, każda ze Stron jest uprawniona do odstąpienia od Umowy w trybie § 19 ust. 3 Umowy. </w:t>
      </w:r>
    </w:p>
    <w:bookmarkEnd w:id="52"/>
    <w:p w14:paraId="77486B40" w14:textId="77777777" w:rsidR="004D6A13" w:rsidRPr="00E819C6" w:rsidRDefault="004D6A13" w:rsidP="004D6A13">
      <w:pPr>
        <w:spacing w:before="120" w:after="120"/>
        <w:jc w:val="center"/>
        <w:rPr>
          <w:rFonts w:cs="Arial"/>
          <w:b/>
          <w:szCs w:val="22"/>
        </w:rPr>
      </w:pPr>
      <w:r w:rsidRPr="00E819C6">
        <w:rPr>
          <w:rFonts w:cs="Arial"/>
          <w:b/>
          <w:szCs w:val="22"/>
        </w:rPr>
        <w:t>§ 17</w:t>
      </w:r>
    </w:p>
    <w:p w14:paraId="30477E3F" w14:textId="77777777" w:rsidR="004D6A13" w:rsidRPr="00E819C6" w:rsidRDefault="004D6A13" w:rsidP="004D6A13">
      <w:pPr>
        <w:spacing w:before="120" w:after="120"/>
        <w:jc w:val="center"/>
        <w:rPr>
          <w:rFonts w:cs="Arial"/>
          <w:b/>
          <w:szCs w:val="22"/>
        </w:rPr>
      </w:pPr>
      <w:r w:rsidRPr="00E819C6">
        <w:rPr>
          <w:rFonts w:cs="Arial"/>
          <w:b/>
          <w:szCs w:val="22"/>
        </w:rPr>
        <w:t xml:space="preserve">ROZWIĄZANIE I ZAWIESZENIE UMOWY </w:t>
      </w:r>
    </w:p>
    <w:p w14:paraId="41C30470" w14:textId="77777777" w:rsidR="004D6A13" w:rsidRPr="00E819C6" w:rsidRDefault="004D6A13" w:rsidP="004D6A13">
      <w:pPr>
        <w:numPr>
          <w:ilvl w:val="0"/>
          <w:numId w:val="36"/>
        </w:numPr>
        <w:spacing w:before="120" w:after="120"/>
        <w:ind w:left="284" w:hanging="284"/>
        <w:jc w:val="both"/>
        <w:rPr>
          <w:rFonts w:cs="Arial"/>
          <w:szCs w:val="22"/>
        </w:rPr>
      </w:pPr>
      <w:bookmarkStart w:id="53" w:name="_Hlk182291244"/>
      <w:r w:rsidRPr="00E819C6">
        <w:rPr>
          <w:rFonts w:cs="Arial"/>
          <w:szCs w:val="22"/>
        </w:rPr>
        <w:t>Umowa może zostać rozwiązana w każdym czasie na mocy porozumienia Stron.</w:t>
      </w:r>
    </w:p>
    <w:p w14:paraId="718E1673" w14:textId="77777777" w:rsidR="004D6A13" w:rsidRPr="00E819C6" w:rsidRDefault="004D6A13" w:rsidP="004D6A13">
      <w:pPr>
        <w:numPr>
          <w:ilvl w:val="0"/>
          <w:numId w:val="36"/>
        </w:numPr>
        <w:spacing w:before="120" w:after="120"/>
        <w:ind w:left="284" w:hanging="284"/>
        <w:jc w:val="both"/>
        <w:rPr>
          <w:rFonts w:cs="Arial"/>
          <w:szCs w:val="22"/>
        </w:rPr>
      </w:pPr>
      <w:r w:rsidRPr="00E819C6">
        <w:rPr>
          <w:rFonts w:cs="Arial"/>
          <w:iCs/>
          <w:szCs w:val="22"/>
        </w:rPr>
        <w:t>Rozwiązani</w:t>
      </w:r>
      <w:r w:rsidRPr="00E819C6">
        <w:rPr>
          <w:rFonts w:cs="Arial"/>
          <w:szCs w:val="22"/>
        </w:rPr>
        <w:t>e Umowy wymaga zachowania formy pisemnej pod rygorem nieważności.</w:t>
      </w:r>
    </w:p>
    <w:p w14:paraId="73002AD7" w14:textId="77777777" w:rsidR="004D6A13" w:rsidRPr="00E819C6" w:rsidRDefault="004D6A13" w:rsidP="004D6A13">
      <w:pPr>
        <w:numPr>
          <w:ilvl w:val="0"/>
          <w:numId w:val="36"/>
        </w:numPr>
        <w:spacing w:before="120" w:after="120"/>
        <w:ind w:left="284" w:hanging="284"/>
        <w:jc w:val="both"/>
        <w:rPr>
          <w:rFonts w:cs="Arial"/>
          <w:szCs w:val="22"/>
        </w:rPr>
      </w:pPr>
      <w:r w:rsidRPr="00E819C6">
        <w:rPr>
          <w:rFonts w:cs="Arial"/>
          <w:szCs w:val="22"/>
        </w:rPr>
        <w:t>Zamawiający może z ważnych dla siebie powodów zawiesić wykonywanie Umowy lub wykonywanie części zadań objętych Przedmiotem Umowy dających się określić i wydzielić, poprzez złożenie Wykonawcy oświadczenia o zawieszeniu wykonywania Umowy (zwanego dalej „</w:t>
      </w:r>
      <w:r w:rsidRPr="00E819C6">
        <w:rPr>
          <w:rFonts w:cs="Arial"/>
          <w:bCs/>
          <w:szCs w:val="22"/>
        </w:rPr>
        <w:t>O</w:t>
      </w:r>
      <w:r w:rsidRPr="00E819C6">
        <w:rPr>
          <w:rFonts w:eastAsia="Arial,Bold" w:cs="Arial"/>
          <w:bCs/>
          <w:szCs w:val="22"/>
        </w:rPr>
        <w:t>ś</w:t>
      </w:r>
      <w:r w:rsidRPr="00E819C6">
        <w:rPr>
          <w:rFonts w:cs="Arial"/>
          <w:bCs/>
          <w:szCs w:val="22"/>
        </w:rPr>
        <w:t>wiadczeniem o Zawieszeniu</w:t>
      </w:r>
      <w:r w:rsidRPr="00E819C6">
        <w:rPr>
          <w:rFonts w:cs="Arial"/>
          <w:szCs w:val="22"/>
        </w:rPr>
        <w:t>”), w którym Zamawiający poda:</w:t>
      </w:r>
    </w:p>
    <w:p w14:paraId="68787E0D" w14:textId="77777777" w:rsidR="004D6A13" w:rsidRPr="00E819C6" w:rsidRDefault="004D6A13" w:rsidP="004D6A13">
      <w:pPr>
        <w:numPr>
          <w:ilvl w:val="0"/>
          <w:numId w:val="59"/>
        </w:numPr>
        <w:autoSpaceDE w:val="0"/>
        <w:autoSpaceDN w:val="0"/>
        <w:adjustRightInd w:val="0"/>
        <w:spacing w:before="120" w:after="120"/>
        <w:ind w:left="567" w:hanging="283"/>
        <w:rPr>
          <w:rFonts w:cs="Arial"/>
          <w:szCs w:val="22"/>
        </w:rPr>
      </w:pPr>
      <w:r w:rsidRPr="00E819C6">
        <w:rPr>
          <w:rFonts w:cs="Arial"/>
          <w:szCs w:val="22"/>
        </w:rPr>
        <w:t>przyczyny zawieszenia z dokładnym opisem sytuacji Zamawiającego,</w:t>
      </w:r>
    </w:p>
    <w:p w14:paraId="7188B3FA" w14:textId="77777777" w:rsidR="004D6A13" w:rsidRPr="00E819C6" w:rsidRDefault="004D6A13" w:rsidP="004D6A13">
      <w:pPr>
        <w:numPr>
          <w:ilvl w:val="0"/>
          <w:numId w:val="59"/>
        </w:numPr>
        <w:autoSpaceDE w:val="0"/>
        <w:autoSpaceDN w:val="0"/>
        <w:adjustRightInd w:val="0"/>
        <w:spacing w:before="120" w:after="120"/>
        <w:ind w:left="567" w:hanging="283"/>
        <w:rPr>
          <w:rFonts w:cs="Arial"/>
          <w:szCs w:val="22"/>
        </w:rPr>
      </w:pPr>
      <w:r w:rsidRPr="00E819C6">
        <w:rPr>
          <w:rFonts w:cs="Arial"/>
          <w:szCs w:val="22"/>
        </w:rPr>
        <w:t>daty rozpoczęcia zawieszenia (daty zawieszenia),</w:t>
      </w:r>
    </w:p>
    <w:p w14:paraId="246D764F" w14:textId="77777777" w:rsidR="004D6A13" w:rsidRPr="00E819C6" w:rsidRDefault="004D6A13" w:rsidP="004D6A13">
      <w:pPr>
        <w:numPr>
          <w:ilvl w:val="0"/>
          <w:numId w:val="59"/>
        </w:numPr>
        <w:autoSpaceDE w:val="0"/>
        <w:autoSpaceDN w:val="0"/>
        <w:adjustRightInd w:val="0"/>
        <w:spacing w:before="120" w:after="120"/>
        <w:ind w:left="567" w:hanging="283"/>
        <w:rPr>
          <w:rFonts w:cs="Arial"/>
          <w:szCs w:val="22"/>
        </w:rPr>
      </w:pPr>
      <w:r w:rsidRPr="00E819C6">
        <w:rPr>
          <w:rFonts w:cs="Arial"/>
          <w:szCs w:val="22"/>
        </w:rPr>
        <w:t>przewidywany czas trwania zawieszenia,</w:t>
      </w:r>
    </w:p>
    <w:p w14:paraId="16606B2D" w14:textId="77777777" w:rsidR="004D6A13" w:rsidRPr="00E819C6" w:rsidRDefault="004D6A13" w:rsidP="004D6A13">
      <w:pPr>
        <w:numPr>
          <w:ilvl w:val="0"/>
          <w:numId w:val="59"/>
        </w:numPr>
        <w:autoSpaceDE w:val="0"/>
        <w:autoSpaceDN w:val="0"/>
        <w:adjustRightInd w:val="0"/>
        <w:spacing w:before="120" w:after="120"/>
        <w:ind w:left="567" w:hanging="283"/>
        <w:jc w:val="both"/>
        <w:rPr>
          <w:rFonts w:cs="Arial"/>
          <w:szCs w:val="22"/>
        </w:rPr>
      </w:pPr>
      <w:r w:rsidRPr="00E819C6">
        <w:rPr>
          <w:rFonts w:cs="Arial"/>
          <w:szCs w:val="22"/>
        </w:rPr>
        <w:t xml:space="preserve">termin spotkania Stron przypadający nie później niż </w:t>
      </w:r>
      <w:r w:rsidRPr="00E819C6">
        <w:rPr>
          <w:rFonts w:cs="Arial"/>
          <w:bCs/>
          <w:szCs w:val="22"/>
        </w:rPr>
        <w:t>5</w:t>
      </w:r>
      <w:r w:rsidRPr="00E819C6">
        <w:rPr>
          <w:rFonts w:cs="Arial"/>
          <w:szCs w:val="22"/>
        </w:rPr>
        <w:t xml:space="preserve"> dni od daty otrzymania przez Wykonawcę Oświadczenia o Zawieszeniu, podczas którego uzgodniony zostanie sposób zabezpieczenia terenu budowy oraz procedury wykonania obowiązków Stron podczas zawieszenia wykonywania Umowy.</w:t>
      </w:r>
    </w:p>
    <w:p w14:paraId="0BFC52DA" w14:textId="77777777" w:rsidR="004D6A13" w:rsidRPr="00E819C6" w:rsidRDefault="004D6A13" w:rsidP="004D6A13">
      <w:pPr>
        <w:autoSpaceDE w:val="0"/>
        <w:autoSpaceDN w:val="0"/>
        <w:adjustRightInd w:val="0"/>
        <w:spacing w:before="120" w:after="120"/>
        <w:ind w:left="284" w:hanging="284"/>
        <w:jc w:val="both"/>
        <w:rPr>
          <w:rFonts w:cs="Arial"/>
          <w:szCs w:val="22"/>
        </w:rPr>
      </w:pPr>
      <w:r w:rsidRPr="00E819C6">
        <w:rPr>
          <w:rFonts w:cs="Arial"/>
          <w:szCs w:val="22"/>
        </w:rPr>
        <w:t>4.</w:t>
      </w:r>
      <w:r w:rsidRPr="00E819C6">
        <w:rPr>
          <w:rFonts w:cs="Arial"/>
          <w:szCs w:val="22"/>
        </w:rPr>
        <w:tab/>
        <w:t xml:space="preserve">W przypadku złożenia przez Zamawiającego Oświadczenia o Zawieszeniu, o którym mowa </w:t>
      </w:r>
      <w:r w:rsidRPr="00E819C6">
        <w:rPr>
          <w:rFonts w:cs="Arial"/>
          <w:szCs w:val="22"/>
        </w:rPr>
        <w:br/>
        <w:t>w ustępie poprzedzającym, Wykonawca będzie zobowiązany niezwłocznie zaprzestać wykonywania swoich zobowiązań umownych oraz odpowiednio zabezpieczyć teren budowy i realizację Przedmiotu Umowy w sposób umożliwiający dalszą realizację Umowy po upływie okresu zawieszenia bez uszczerbku dla części zrealizowanej do daty zawieszenia.</w:t>
      </w:r>
    </w:p>
    <w:p w14:paraId="6A031CD5" w14:textId="77777777" w:rsidR="004D6A13" w:rsidRPr="00E819C6" w:rsidRDefault="004D6A13" w:rsidP="004D6A13">
      <w:pPr>
        <w:autoSpaceDE w:val="0"/>
        <w:autoSpaceDN w:val="0"/>
        <w:adjustRightInd w:val="0"/>
        <w:spacing w:before="120" w:after="120"/>
        <w:ind w:left="284" w:hanging="284"/>
        <w:jc w:val="both"/>
        <w:rPr>
          <w:rFonts w:cs="Arial"/>
          <w:szCs w:val="22"/>
        </w:rPr>
      </w:pPr>
      <w:r w:rsidRPr="00E819C6">
        <w:rPr>
          <w:rFonts w:cs="Arial"/>
          <w:szCs w:val="22"/>
        </w:rPr>
        <w:t>5.</w:t>
      </w:r>
      <w:r w:rsidRPr="00E819C6">
        <w:rPr>
          <w:rFonts w:cs="Arial"/>
          <w:szCs w:val="22"/>
        </w:rPr>
        <w:tab/>
        <w:t>Wykonawcy przysługuje prawo żądania:</w:t>
      </w:r>
    </w:p>
    <w:p w14:paraId="1475F498" w14:textId="77777777" w:rsidR="004D6A13" w:rsidRPr="00E819C6" w:rsidRDefault="004D6A13" w:rsidP="004D6A13">
      <w:pPr>
        <w:numPr>
          <w:ilvl w:val="0"/>
          <w:numId w:val="58"/>
        </w:numPr>
        <w:autoSpaceDE w:val="0"/>
        <w:autoSpaceDN w:val="0"/>
        <w:adjustRightInd w:val="0"/>
        <w:spacing w:before="120" w:after="120"/>
        <w:ind w:left="567" w:hanging="283"/>
        <w:jc w:val="both"/>
        <w:rPr>
          <w:rFonts w:cs="Arial"/>
          <w:szCs w:val="22"/>
        </w:rPr>
      </w:pPr>
      <w:r w:rsidRPr="00E819C6">
        <w:rPr>
          <w:rFonts w:cs="Arial"/>
          <w:szCs w:val="22"/>
        </w:rPr>
        <w:t xml:space="preserve">zapłaty za dokonane i odebrane przed dniem otrzymania przez Wykonawcę Oświadczenia </w:t>
      </w:r>
      <w:r w:rsidRPr="00E819C6">
        <w:rPr>
          <w:rFonts w:cs="Arial"/>
          <w:szCs w:val="22"/>
        </w:rPr>
        <w:br/>
        <w:t xml:space="preserve">o Zawieszeniu robót budowlanych prace oraz za prace w toku u Podwykonawców w </w:t>
      </w:r>
      <w:r w:rsidRPr="00E819C6">
        <w:rPr>
          <w:rFonts w:cs="Arial"/>
          <w:szCs w:val="22"/>
        </w:rPr>
        <w:lastRenderedPageBreak/>
        <w:t xml:space="preserve">oparciu </w:t>
      </w:r>
      <w:r w:rsidRPr="00E819C6">
        <w:rPr>
          <w:rFonts w:cs="Arial"/>
          <w:szCs w:val="22"/>
        </w:rPr>
        <w:br/>
        <w:t xml:space="preserve">o protokoły zaawansowania prac na dzień otrzymania Oświadczenia o Zawieszeniu; Zamawiający zapłaci za te roboty budowlane na podstawie faktury wystawionej przez Wykonawcę stosownie do postanowień § </w:t>
      </w:r>
      <w:r w:rsidRPr="00E819C6">
        <w:rPr>
          <w:rFonts w:cs="Arial"/>
          <w:bCs/>
          <w:szCs w:val="22"/>
        </w:rPr>
        <w:t>4</w:t>
      </w:r>
      <w:r w:rsidRPr="00E819C6">
        <w:rPr>
          <w:rFonts w:cs="Arial"/>
          <w:szCs w:val="22"/>
        </w:rPr>
        <w:t xml:space="preserve"> Umowy po protokolarnej inwentaryzacji zaawansowania prac,</w:t>
      </w:r>
    </w:p>
    <w:p w14:paraId="0C351D33" w14:textId="77777777" w:rsidR="004D6A13" w:rsidRPr="00E819C6" w:rsidRDefault="004D6A13" w:rsidP="004D6A13">
      <w:pPr>
        <w:numPr>
          <w:ilvl w:val="0"/>
          <w:numId w:val="58"/>
        </w:numPr>
        <w:autoSpaceDE w:val="0"/>
        <w:autoSpaceDN w:val="0"/>
        <w:adjustRightInd w:val="0"/>
        <w:spacing w:before="120" w:after="120"/>
        <w:ind w:left="567" w:hanging="283"/>
        <w:jc w:val="both"/>
        <w:rPr>
          <w:rFonts w:cs="Arial"/>
          <w:szCs w:val="22"/>
        </w:rPr>
      </w:pPr>
      <w:r w:rsidRPr="00E819C6">
        <w:rPr>
          <w:rFonts w:cs="Arial"/>
          <w:szCs w:val="22"/>
        </w:rPr>
        <w:t>zwiększenia wynagrodzenia o kwoty uzasadnionych i udokumentowanych kosztów, które Wykonawca poniósł z powodu zawieszenia wykonywania Umowy, w tym kosztów poniesionych w celu zabezpieczenia dalszej realizacji Przedmiotu Umowy po upływie okresu zawieszenia wykonywania Umowy; w braku odmiennych uzgodnień między Stronami, kwoty zwiększające wynagrodzenie zostaną doliczone do części wynagrodzenia przypadającej za poszczególne etapy realizacji Umowy, w których nastąpiło zawieszenie wykonywania Umowy,</w:t>
      </w:r>
    </w:p>
    <w:p w14:paraId="6CADE6EC" w14:textId="77777777" w:rsidR="004D6A13" w:rsidRPr="00E819C6" w:rsidRDefault="004D6A13" w:rsidP="004D6A13">
      <w:pPr>
        <w:numPr>
          <w:ilvl w:val="0"/>
          <w:numId w:val="58"/>
        </w:numPr>
        <w:autoSpaceDE w:val="0"/>
        <w:autoSpaceDN w:val="0"/>
        <w:adjustRightInd w:val="0"/>
        <w:spacing w:before="120" w:after="120"/>
        <w:ind w:left="567" w:hanging="283"/>
        <w:jc w:val="both"/>
        <w:rPr>
          <w:rFonts w:cs="Arial"/>
          <w:szCs w:val="22"/>
        </w:rPr>
      </w:pPr>
      <w:r w:rsidRPr="00E819C6">
        <w:rPr>
          <w:rFonts w:cs="Arial"/>
          <w:szCs w:val="22"/>
        </w:rPr>
        <w:t>przedłużenia terminów realizacji Umowy o czas odpowiadający okresowi zawieszenia wykonywania Umowy (tj. od daty zawieszenia do upływu terminu określonego w ust. 7).</w:t>
      </w:r>
    </w:p>
    <w:p w14:paraId="6680CAD1" w14:textId="77777777" w:rsidR="004D6A13" w:rsidRPr="00E819C6" w:rsidRDefault="004D6A13" w:rsidP="004D6A13">
      <w:pPr>
        <w:autoSpaceDE w:val="0"/>
        <w:autoSpaceDN w:val="0"/>
        <w:adjustRightInd w:val="0"/>
        <w:spacing w:before="120" w:after="120"/>
        <w:ind w:left="284" w:hanging="284"/>
        <w:jc w:val="both"/>
        <w:rPr>
          <w:rFonts w:cs="Arial"/>
          <w:szCs w:val="22"/>
        </w:rPr>
      </w:pPr>
      <w:r w:rsidRPr="00E819C6">
        <w:rPr>
          <w:rFonts w:cs="Arial"/>
          <w:szCs w:val="22"/>
        </w:rPr>
        <w:t>6.</w:t>
      </w:r>
      <w:r w:rsidRPr="00E819C6">
        <w:rPr>
          <w:rFonts w:cs="Arial"/>
          <w:szCs w:val="22"/>
        </w:rPr>
        <w:tab/>
        <w:t xml:space="preserve">Przedłużenie terminów realizacji Umowy lub zwiększenie wynagrodzenia, o których mowa w ustępie poprzedzającym, nastąpi w drodze aneksu do Umowy. </w:t>
      </w:r>
    </w:p>
    <w:p w14:paraId="75F1A118" w14:textId="77777777" w:rsidR="004D6A13" w:rsidRPr="00E819C6" w:rsidRDefault="004D6A13" w:rsidP="004D6A13">
      <w:pPr>
        <w:autoSpaceDE w:val="0"/>
        <w:autoSpaceDN w:val="0"/>
        <w:adjustRightInd w:val="0"/>
        <w:spacing w:before="120" w:after="120"/>
        <w:ind w:left="284" w:hanging="284"/>
        <w:jc w:val="both"/>
        <w:rPr>
          <w:rFonts w:cs="Arial"/>
          <w:szCs w:val="22"/>
        </w:rPr>
      </w:pPr>
      <w:r w:rsidRPr="00E819C6">
        <w:rPr>
          <w:rFonts w:cs="Arial"/>
          <w:szCs w:val="22"/>
        </w:rPr>
        <w:t>7.</w:t>
      </w:r>
      <w:r w:rsidRPr="00E819C6">
        <w:rPr>
          <w:rFonts w:cs="Arial"/>
          <w:szCs w:val="22"/>
        </w:rPr>
        <w:tab/>
        <w:t xml:space="preserve">Wykonawca wznowi wykonywanie Umowy najpóźniej w terminie 7 dni od otrzymania </w:t>
      </w:r>
      <w:r w:rsidRPr="00E819C6">
        <w:rPr>
          <w:rFonts w:cs="Arial"/>
          <w:bCs/>
          <w:szCs w:val="22"/>
        </w:rPr>
        <w:t xml:space="preserve"> od </w:t>
      </w:r>
      <w:r w:rsidRPr="00E819C6">
        <w:rPr>
          <w:rFonts w:cs="Arial"/>
          <w:szCs w:val="22"/>
        </w:rPr>
        <w:t>Zamawiającego wezwania do wznowienia wykonywania Umowy.</w:t>
      </w:r>
    </w:p>
    <w:p w14:paraId="51BE0882" w14:textId="77777777" w:rsidR="004D6A13" w:rsidRPr="00E819C6" w:rsidRDefault="004D6A13" w:rsidP="004D6A13">
      <w:pPr>
        <w:autoSpaceDE w:val="0"/>
        <w:autoSpaceDN w:val="0"/>
        <w:adjustRightInd w:val="0"/>
        <w:spacing w:before="120" w:after="120"/>
        <w:ind w:left="284" w:hanging="284"/>
        <w:jc w:val="both"/>
        <w:rPr>
          <w:rFonts w:cs="Arial"/>
          <w:szCs w:val="22"/>
        </w:rPr>
      </w:pPr>
      <w:r w:rsidRPr="00E819C6">
        <w:rPr>
          <w:rFonts w:cs="Arial"/>
          <w:szCs w:val="22"/>
        </w:rPr>
        <w:t>8. W przypadku rozwiązania Umowy w części przez którąkolwiek ze Stron, Wykonawcy będzie przysługiwało uprawnienie do żądania zapłaty części Wynagrodzenia odpowiadającej zakresowi należycie zrealizowanej części Przedmiotu Umowy do dnia rozwiązania Umowy. W takim przypadku uprawnieni przedstawiciele Stron w uzgodnionym obustronnie terminie, nie dłuższym jednak niż 30 dni kalendarzowych od rozwiązania Umowy, potwierdzą na piśmie stan zaawansowania należycie zrealizowanej części Przedmiotu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w:t>
      </w:r>
    </w:p>
    <w:bookmarkEnd w:id="53"/>
    <w:p w14:paraId="0259478F" w14:textId="77777777" w:rsidR="004D6A13" w:rsidRPr="00E819C6" w:rsidRDefault="004D6A13" w:rsidP="004D6A13">
      <w:pPr>
        <w:spacing w:before="120" w:after="120"/>
        <w:jc w:val="center"/>
        <w:rPr>
          <w:rFonts w:eastAsia="Andale Sans UI" w:cs="Arial"/>
          <w:b/>
          <w:bCs/>
          <w:color w:val="000000"/>
          <w:kern w:val="1"/>
          <w:szCs w:val="22"/>
        </w:rPr>
      </w:pPr>
      <w:r w:rsidRPr="00E819C6">
        <w:rPr>
          <w:rFonts w:cs="Arial"/>
          <w:b/>
          <w:szCs w:val="22"/>
        </w:rPr>
        <w:t xml:space="preserve">§ 18 </w:t>
      </w:r>
    </w:p>
    <w:p w14:paraId="361AF4BE" w14:textId="77777777" w:rsidR="004D6A13" w:rsidRPr="00E819C6" w:rsidRDefault="004D6A13" w:rsidP="004D6A13">
      <w:pPr>
        <w:widowControl w:val="0"/>
        <w:suppressAutoHyphens/>
        <w:spacing w:before="120" w:after="120"/>
        <w:jc w:val="center"/>
        <w:rPr>
          <w:rFonts w:eastAsia="Andale Sans UI" w:cs="Arial"/>
          <w:b/>
          <w:bCs/>
          <w:color w:val="000000"/>
          <w:kern w:val="1"/>
          <w:szCs w:val="22"/>
        </w:rPr>
      </w:pPr>
      <w:r w:rsidRPr="00E819C6">
        <w:rPr>
          <w:rFonts w:eastAsia="Andale Sans UI" w:cs="Arial"/>
          <w:b/>
          <w:bCs/>
          <w:color w:val="000000"/>
          <w:kern w:val="1"/>
          <w:szCs w:val="22"/>
        </w:rPr>
        <w:t>ODSTĄPIENIE OD UMOWY</w:t>
      </w:r>
    </w:p>
    <w:p w14:paraId="432BF4EB" w14:textId="77777777" w:rsidR="004D6A13" w:rsidRPr="00E819C6" w:rsidRDefault="004D6A13" w:rsidP="004D6A13">
      <w:pPr>
        <w:widowControl w:val="0"/>
        <w:numPr>
          <w:ilvl w:val="0"/>
          <w:numId w:val="56"/>
        </w:numPr>
        <w:suppressAutoHyphens/>
        <w:spacing w:before="120" w:after="120"/>
        <w:ind w:left="284" w:hanging="284"/>
        <w:jc w:val="both"/>
        <w:rPr>
          <w:rFonts w:eastAsia="Andale Sans UI" w:cs="Arial"/>
          <w:kern w:val="1"/>
          <w:szCs w:val="22"/>
        </w:rPr>
      </w:pPr>
      <w:r w:rsidRPr="00E819C6">
        <w:rPr>
          <w:rFonts w:eastAsia="Andale Sans UI" w:cs="Arial"/>
          <w:kern w:val="1"/>
          <w:szCs w:val="22"/>
        </w:rPr>
        <w:t xml:space="preserve">Niezależnie od postanowień niniejszego paragrafu, każda ze Stron Umowy może od niej odstąpić </w:t>
      </w:r>
      <w:r w:rsidRPr="00E819C6">
        <w:rPr>
          <w:rFonts w:eastAsia="Andale Sans UI" w:cs="Arial"/>
          <w:kern w:val="1"/>
          <w:szCs w:val="22"/>
        </w:rPr>
        <w:br/>
        <w:t>w przypadkach i w sposób określony Kodeksem Cywilnym.</w:t>
      </w:r>
    </w:p>
    <w:p w14:paraId="085FA854" w14:textId="77777777" w:rsidR="004D6A13" w:rsidRPr="00E819C6" w:rsidRDefault="004D6A13" w:rsidP="004D6A13">
      <w:pPr>
        <w:widowControl w:val="0"/>
        <w:numPr>
          <w:ilvl w:val="0"/>
          <w:numId w:val="56"/>
        </w:numPr>
        <w:tabs>
          <w:tab w:val="left" w:pos="284"/>
        </w:tabs>
        <w:suppressAutoHyphens/>
        <w:spacing w:before="120" w:after="120"/>
        <w:ind w:left="284" w:hanging="284"/>
        <w:jc w:val="both"/>
        <w:rPr>
          <w:rFonts w:eastAsia="Andale Sans UI" w:cs="Arial"/>
          <w:kern w:val="1"/>
          <w:szCs w:val="22"/>
        </w:rPr>
      </w:pPr>
      <w:r w:rsidRPr="00E819C6">
        <w:rPr>
          <w:rFonts w:eastAsia="Andale Sans UI" w:cs="Arial"/>
          <w:kern w:val="1"/>
          <w:szCs w:val="22"/>
        </w:rPr>
        <w:t>Niezależnie od możliwości odstąpienia przez Zamawiającego od Umowy na podstawie ust. 1 lub 7 oraz innych postanowień Umowy, Zamawiający może od Umowy odstąpić w całości lub części, jeżeli Wykonawca:</w:t>
      </w:r>
    </w:p>
    <w:p w14:paraId="58C94088" w14:textId="77777777" w:rsidR="004D6A13" w:rsidRPr="00E819C6" w:rsidRDefault="004D6A13" w:rsidP="004D6A13">
      <w:pPr>
        <w:widowControl w:val="0"/>
        <w:numPr>
          <w:ilvl w:val="0"/>
          <w:numId w:val="57"/>
        </w:numPr>
        <w:suppressAutoHyphens/>
        <w:spacing w:before="120" w:after="120"/>
        <w:ind w:left="567" w:hanging="283"/>
        <w:jc w:val="both"/>
        <w:rPr>
          <w:rFonts w:eastAsia="Andale Sans UI" w:cs="Arial"/>
          <w:kern w:val="1"/>
          <w:szCs w:val="22"/>
        </w:rPr>
      </w:pPr>
      <w:r w:rsidRPr="00E819C6">
        <w:rPr>
          <w:rFonts w:eastAsia="Andale Sans UI" w:cs="Arial"/>
          <w:kern w:val="1"/>
          <w:szCs w:val="22"/>
        </w:rPr>
        <w:t>nie rozpoczął prac w terminie bez uzasadnionej przyczyny lub nie wznowił wykonywania Umowy w terminie, o którym mowa w § 17 ust. 7 Umowy,</w:t>
      </w:r>
    </w:p>
    <w:p w14:paraId="3BBD8D14" w14:textId="77777777" w:rsidR="004D6A13" w:rsidRPr="00E819C6" w:rsidRDefault="004D6A13" w:rsidP="004D6A13">
      <w:pPr>
        <w:widowControl w:val="0"/>
        <w:numPr>
          <w:ilvl w:val="0"/>
          <w:numId w:val="57"/>
        </w:numPr>
        <w:suppressAutoHyphens/>
        <w:spacing w:before="120" w:after="120"/>
        <w:ind w:left="567" w:hanging="283"/>
        <w:jc w:val="both"/>
        <w:rPr>
          <w:rFonts w:eastAsia="Andale Sans UI" w:cs="Arial"/>
          <w:kern w:val="1"/>
          <w:szCs w:val="22"/>
        </w:rPr>
      </w:pPr>
      <w:r w:rsidRPr="00E819C6">
        <w:rPr>
          <w:rFonts w:eastAsia="Andale Sans UI" w:cs="Arial"/>
          <w:kern w:val="1"/>
          <w:szCs w:val="22"/>
        </w:rPr>
        <w:t xml:space="preserve">przerwał realizację prac bez uzasadnionej przyczyny i przerwa trwa dłużej niż </w:t>
      </w:r>
      <w:r w:rsidRPr="00E819C6">
        <w:rPr>
          <w:rFonts w:cs="Arial"/>
          <w:bCs/>
          <w:szCs w:val="22"/>
        </w:rPr>
        <w:t>14</w:t>
      </w:r>
      <w:r w:rsidRPr="00E819C6">
        <w:rPr>
          <w:rFonts w:eastAsia="Andale Sans UI" w:cs="Arial"/>
          <w:kern w:val="1"/>
          <w:szCs w:val="22"/>
        </w:rPr>
        <w:t xml:space="preserve"> dni,</w:t>
      </w:r>
    </w:p>
    <w:p w14:paraId="71DA12C7" w14:textId="77777777" w:rsidR="004D6A13" w:rsidRPr="00E819C6" w:rsidRDefault="004D6A13" w:rsidP="004D6A13">
      <w:pPr>
        <w:widowControl w:val="0"/>
        <w:numPr>
          <w:ilvl w:val="0"/>
          <w:numId w:val="57"/>
        </w:numPr>
        <w:suppressAutoHyphens/>
        <w:spacing w:before="120" w:after="120"/>
        <w:ind w:left="567" w:hanging="283"/>
        <w:jc w:val="both"/>
        <w:rPr>
          <w:rFonts w:eastAsia="Andale Sans UI" w:cs="Arial"/>
          <w:kern w:val="1"/>
          <w:szCs w:val="22"/>
        </w:rPr>
      </w:pPr>
      <w:r w:rsidRPr="00E819C6">
        <w:rPr>
          <w:rFonts w:eastAsia="Andale Sans UI" w:cs="Arial"/>
          <w:kern w:val="1"/>
          <w:szCs w:val="22"/>
        </w:rPr>
        <w:t xml:space="preserve">pozostaje w opóźnieniu w należytej realizacji któregokolwiek z etapów/elementów podlegającym  odbiorom częściowym przez okres przekraczający </w:t>
      </w:r>
      <w:r w:rsidRPr="00E819C6">
        <w:rPr>
          <w:rFonts w:cs="Arial"/>
          <w:bCs/>
          <w:szCs w:val="22"/>
        </w:rPr>
        <w:t>30</w:t>
      </w:r>
      <w:r w:rsidRPr="00E819C6">
        <w:rPr>
          <w:rFonts w:eastAsia="Andale Sans UI" w:cs="Arial"/>
          <w:kern w:val="1"/>
          <w:szCs w:val="22"/>
        </w:rPr>
        <w:t xml:space="preserve"> dni kalendarzowych, </w:t>
      </w:r>
    </w:p>
    <w:p w14:paraId="560F4651" w14:textId="77777777" w:rsidR="004D6A13" w:rsidRPr="00E819C6" w:rsidRDefault="004D6A13" w:rsidP="004D6A13">
      <w:pPr>
        <w:widowControl w:val="0"/>
        <w:numPr>
          <w:ilvl w:val="0"/>
          <w:numId w:val="57"/>
        </w:numPr>
        <w:suppressAutoHyphens/>
        <w:spacing w:before="120" w:after="120"/>
        <w:ind w:left="567" w:hanging="283"/>
        <w:jc w:val="both"/>
        <w:rPr>
          <w:rFonts w:eastAsia="Andale Sans UI" w:cs="Arial"/>
          <w:kern w:val="1"/>
          <w:szCs w:val="22"/>
        </w:rPr>
      </w:pPr>
      <w:r w:rsidRPr="00E819C6">
        <w:rPr>
          <w:rFonts w:eastAsia="Andale Sans UI" w:cs="Arial"/>
          <w:kern w:val="1"/>
          <w:szCs w:val="22"/>
        </w:rPr>
        <w:t>naruszy obowiązek zachowania poufności wynikający z Umowy, o którym mowa w § 15 Umowy,</w:t>
      </w:r>
    </w:p>
    <w:p w14:paraId="23096C2B" w14:textId="77777777" w:rsidR="004D6A13" w:rsidRPr="00E819C6" w:rsidRDefault="004D6A13" w:rsidP="004D6A13">
      <w:pPr>
        <w:widowControl w:val="0"/>
        <w:numPr>
          <w:ilvl w:val="0"/>
          <w:numId w:val="57"/>
        </w:numPr>
        <w:suppressAutoHyphens/>
        <w:spacing w:before="120" w:after="120"/>
        <w:ind w:left="567" w:hanging="283"/>
        <w:jc w:val="both"/>
        <w:rPr>
          <w:rFonts w:eastAsia="Andale Sans UI" w:cs="Arial"/>
          <w:kern w:val="1"/>
          <w:szCs w:val="22"/>
        </w:rPr>
      </w:pPr>
      <w:r w:rsidRPr="00E819C6">
        <w:rPr>
          <w:rFonts w:eastAsia="Andale Sans UI" w:cs="Arial"/>
          <w:kern w:val="1"/>
          <w:szCs w:val="22"/>
        </w:rPr>
        <w:t>naruszy obowiązek zachowania bezpieczeństwa przetwarzania danych osobowych, o którym mowa w § 11 Umowy.</w:t>
      </w:r>
    </w:p>
    <w:p w14:paraId="3B875FD3" w14:textId="77777777" w:rsidR="004D6A13" w:rsidRPr="00E819C6" w:rsidRDefault="004D6A13" w:rsidP="004D6A13">
      <w:pPr>
        <w:widowControl w:val="0"/>
        <w:numPr>
          <w:ilvl w:val="0"/>
          <w:numId w:val="57"/>
        </w:numPr>
        <w:suppressAutoHyphens/>
        <w:spacing w:before="120" w:after="120"/>
        <w:ind w:left="567" w:hanging="283"/>
        <w:jc w:val="both"/>
        <w:rPr>
          <w:rFonts w:eastAsia="Andale Sans UI" w:cs="Arial"/>
          <w:kern w:val="1"/>
          <w:szCs w:val="22"/>
        </w:rPr>
      </w:pPr>
      <w:r w:rsidRPr="00E819C6">
        <w:rPr>
          <w:rFonts w:eastAsia="Andale Sans UI" w:cs="Arial"/>
          <w:kern w:val="1"/>
          <w:szCs w:val="22"/>
        </w:rPr>
        <w:t>naruszy obowiązek zachowania ciągłości umowy ubezpieczenia, o którym mowa w § 12 Umowy,</w:t>
      </w:r>
    </w:p>
    <w:p w14:paraId="5373EFF4" w14:textId="77777777" w:rsidR="004D6A13" w:rsidRPr="00E819C6" w:rsidRDefault="004D6A13" w:rsidP="004D6A13">
      <w:pPr>
        <w:widowControl w:val="0"/>
        <w:numPr>
          <w:ilvl w:val="0"/>
          <w:numId w:val="57"/>
        </w:numPr>
        <w:suppressAutoHyphens/>
        <w:spacing w:before="120" w:after="120"/>
        <w:ind w:left="567" w:hanging="283"/>
        <w:jc w:val="both"/>
        <w:rPr>
          <w:rFonts w:eastAsia="Andale Sans UI" w:cs="Arial"/>
          <w:kern w:val="1"/>
          <w:szCs w:val="22"/>
        </w:rPr>
      </w:pPr>
      <w:r w:rsidRPr="00E819C6">
        <w:rPr>
          <w:rFonts w:eastAsia="Andale Sans UI" w:cs="Arial"/>
          <w:kern w:val="1"/>
          <w:szCs w:val="22"/>
        </w:rPr>
        <w:t xml:space="preserve">nie usunie wad przedmiotu objętego Gwarancją lub jego części w terminie określonym </w:t>
      </w:r>
      <w:r w:rsidRPr="00E819C6">
        <w:rPr>
          <w:rFonts w:eastAsia="Andale Sans UI" w:cs="Arial"/>
          <w:kern w:val="1"/>
          <w:szCs w:val="22"/>
        </w:rPr>
        <w:lastRenderedPageBreak/>
        <w:t>zgodnie z § 6 Umowy,</w:t>
      </w:r>
    </w:p>
    <w:p w14:paraId="21C9365D" w14:textId="77777777" w:rsidR="004D6A13" w:rsidRPr="00E819C6" w:rsidRDefault="004D6A13" w:rsidP="004D6A13">
      <w:pPr>
        <w:widowControl w:val="0"/>
        <w:numPr>
          <w:ilvl w:val="0"/>
          <w:numId w:val="57"/>
        </w:numPr>
        <w:suppressAutoHyphens/>
        <w:spacing w:before="120" w:after="120"/>
        <w:ind w:left="567" w:hanging="283"/>
        <w:jc w:val="both"/>
        <w:rPr>
          <w:rFonts w:eastAsia="Andale Sans UI" w:cs="Arial"/>
          <w:kern w:val="1"/>
          <w:szCs w:val="22"/>
        </w:rPr>
      </w:pPr>
      <w:r w:rsidRPr="00E819C6">
        <w:rPr>
          <w:rFonts w:eastAsia="Andale Sans UI" w:cs="Arial"/>
          <w:kern w:val="1"/>
          <w:szCs w:val="22"/>
        </w:rPr>
        <w:t xml:space="preserve">nie usunie wad przedmiotu objętego rękojmią w terminie określonym zgodnie z § 6 Umowy, </w:t>
      </w:r>
    </w:p>
    <w:p w14:paraId="3F3755A4" w14:textId="77777777" w:rsidR="004D6A13" w:rsidRPr="00E819C6" w:rsidRDefault="004D6A13" w:rsidP="004D6A13">
      <w:pPr>
        <w:widowControl w:val="0"/>
        <w:numPr>
          <w:ilvl w:val="0"/>
          <w:numId w:val="57"/>
        </w:numPr>
        <w:suppressAutoHyphens/>
        <w:spacing w:before="120" w:after="120"/>
        <w:ind w:left="624" w:hanging="340"/>
        <w:jc w:val="both"/>
        <w:rPr>
          <w:rFonts w:eastAsia="Andale Sans UI" w:cs="Arial"/>
          <w:kern w:val="1"/>
          <w:szCs w:val="22"/>
        </w:rPr>
      </w:pPr>
      <w:r w:rsidRPr="00E819C6">
        <w:rPr>
          <w:rFonts w:eastAsia="Andale Sans UI" w:cs="Arial"/>
          <w:kern w:val="1"/>
          <w:szCs w:val="22"/>
        </w:rPr>
        <w:t xml:space="preserve">naruszy postanowienia Umowy dotyczące przeniesienia praw lub obowiązków wynikających </w:t>
      </w:r>
      <w:r w:rsidRPr="00E819C6">
        <w:rPr>
          <w:rFonts w:eastAsia="Andale Sans UI" w:cs="Arial"/>
          <w:kern w:val="1"/>
          <w:szCs w:val="22"/>
        </w:rPr>
        <w:br/>
        <w:t>z Umowy,</w:t>
      </w:r>
    </w:p>
    <w:p w14:paraId="48DD55D6" w14:textId="77777777" w:rsidR="004D6A13" w:rsidRPr="00E819C6" w:rsidRDefault="004D6A13" w:rsidP="004D6A13">
      <w:pPr>
        <w:widowControl w:val="0"/>
        <w:numPr>
          <w:ilvl w:val="0"/>
          <w:numId w:val="57"/>
        </w:numPr>
        <w:suppressAutoHyphens/>
        <w:spacing w:before="120" w:after="120"/>
        <w:ind w:left="624" w:hanging="340"/>
        <w:jc w:val="both"/>
        <w:rPr>
          <w:rFonts w:eastAsia="Andale Sans UI" w:cs="Arial"/>
          <w:kern w:val="1"/>
          <w:szCs w:val="22"/>
        </w:rPr>
      </w:pPr>
      <w:r w:rsidRPr="00E819C6">
        <w:rPr>
          <w:rFonts w:eastAsia="Andale Sans UI" w:cs="Arial"/>
          <w:kern w:val="1"/>
          <w:szCs w:val="22"/>
        </w:rPr>
        <w:t xml:space="preserve">naruszy w sposób istotny swoje obowiązki wynikające z niniejszej Umowy, przez co należy rozumieć takie naruszenie Umowy, które zostanie na piśmie wskazane przez Zamawiającego </w:t>
      </w:r>
      <w:r w:rsidRPr="00E819C6">
        <w:rPr>
          <w:rFonts w:eastAsia="Andale Sans UI" w:cs="Arial"/>
          <w:kern w:val="1"/>
          <w:szCs w:val="22"/>
        </w:rPr>
        <w:br/>
        <w:t xml:space="preserve">i nie zostanie przez Wykonawcę usunięte w okresie przekraczającym </w:t>
      </w:r>
      <w:r w:rsidRPr="00E819C6">
        <w:rPr>
          <w:rFonts w:cs="Arial"/>
          <w:bCs/>
          <w:szCs w:val="22"/>
        </w:rPr>
        <w:t>7</w:t>
      </w:r>
      <w:r w:rsidRPr="00E819C6">
        <w:rPr>
          <w:rFonts w:eastAsia="Andale Sans UI" w:cs="Arial"/>
          <w:kern w:val="1"/>
          <w:szCs w:val="22"/>
        </w:rPr>
        <w:t xml:space="preserve"> dni kalendarzowych od daty otrzymania takiego pisemnego wskazania Zamawiającego, </w:t>
      </w:r>
    </w:p>
    <w:p w14:paraId="6E32C3BD" w14:textId="77777777" w:rsidR="004D6A13" w:rsidRPr="00E819C6" w:rsidRDefault="004D6A13" w:rsidP="004D6A13">
      <w:pPr>
        <w:widowControl w:val="0"/>
        <w:numPr>
          <w:ilvl w:val="0"/>
          <w:numId w:val="57"/>
        </w:numPr>
        <w:suppressAutoHyphens/>
        <w:spacing w:before="120" w:after="120"/>
        <w:ind w:left="624" w:hanging="340"/>
        <w:jc w:val="both"/>
        <w:rPr>
          <w:rFonts w:eastAsia="Andale Sans UI" w:cs="Arial"/>
          <w:kern w:val="1"/>
          <w:szCs w:val="22"/>
        </w:rPr>
      </w:pPr>
      <w:r w:rsidRPr="00E819C6">
        <w:rPr>
          <w:rFonts w:eastAsia="Andale Sans UI" w:cs="Arial"/>
          <w:kern w:val="1"/>
          <w:szCs w:val="22"/>
        </w:rPr>
        <w:t>powierzy czynności objęte Umową Podwykonawcy bez zgody Zamawiającego lub za zgodą, lecz niespełniającemu wymagań wynikających z Umowy lub mimo skutecznego wniesienia sprzeciwu przez Zamawiającego, zgodnie z postanowieniem § 3 Umowy,</w:t>
      </w:r>
    </w:p>
    <w:p w14:paraId="2C8C1110" w14:textId="77777777" w:rsidR="004D6A13" w:rsidRPr="00E819C6" w:rsidRDefault="004D6A13" w:rsidP="004D6A13">
      <w:pPr>
        <w:widowControl w:val="0"/>
        <w:numPr>
          <w:ilvl w:val="0"/>
          <w:numId w:val="57"/>
        </w:numPr>
        <w:suppressAutoHyphens/>
        <w:spacing w:before="120" w:after="120"/>
        <w:ind w:left="624" w:hanging="340"/>
        <w:jc w:val="both"/>
        <w:rPr>
          <w:rFonts w:eastAsia="Andale Sans UI" w:cs="Arial"/>
          <w:kern w:val="1"/>
          <w:szCs w:val="22"/>
        </w:rPr>
      </w:pPr>
      <w:r w:rsidRPr="00E819C6">
        <w:rPr>
          <w:rFonts w:eastAsia="Andale Sans UI" w:cs="Arial"/>
          <w:kern w:val="1"/>
          <w:szCs w:val="22"/>
        </w:rPr>
        <w:t>naruszy postanowienia § 2 ust. 3 Umowy,</w:t>
      </w:r>
    </w:p>
    <w:p w14:paraId="14775FC4" w14:textId="77777777" w:rsidR="004D6A13" w:rsidRPr="00E819C6" w:rsidRDefault="004D6A13" w:rsidP="004D6A13">
      <w:pPr>
        <w:widowControl w:val="0"/>
        <w:numPr>
          <w:ilvl w:val="0"/>
          <w:numId w:val="57"/>
        </w:numPr>
        <w:suppressAutoHyphens/>
        <w:spacing w:before="120" w:after="120"/>
        <w:ind w:left="624" w:hanging="340"/>
        <w:jc w:val="both"/>
        <w:rPr>
          <w:rFonts w:eastAsia="Andale Sans UI" w:cs="Arial"/>
          <w:kern w:val="1"/>
          <w:szCs w:val="22"/>
        </w:rPr>
      </w:pPr>
      <w:r w:rsidRPr="00E819C6">
        <w:rPr>
          <w:rFonts w:eastAsia="Andale Sans UI" w:cs="Arial"/>
          <w:kern w:val="1"/>
          <w:szCs w:val="22"/>
        </w:rPr>
        <w:t>stanie się niewypłacalny  w rozumieniu ustawy z dnia 28 lutego 2003 – Prawo upadłościowe lub ustawy z dnia 15 maja 2015 r. – Prawo restrukturyzacyjne,</w:t>
      </w:r>
    </w:p>
    <w:p w14:paraId="42A1AA96" w14:textId="77777777" w:rsidR="004D6A13" w:rsidRPr="00E819C6" w:rsidRDefault="004D6A13" w:rsidP="004D6A13">
      <w:pPr>
        <w:widowControl w:val="0"/>
        <w:numPr>
          <w:ilvl w:val="0"/>
          <w:numId w:val="57"/>
        </w:numPr>
        <w:suppressAutoHyphens/>
        <w:spacing w:before="120" w:after="120"/>
        <w:ind w:left="624" w:hanging="340"/>
        <w:jc w:val="both"/>
        <w:rPr>
          <w:rFonts w:eastAsia="Andale Sans UI" w:cs="Arial"/>
          <w:kern w:val="1"/>
          <w:szCs w:val="22"/>
        </w:rPr>
      </w:pPr>
      <w:r w:rsidRPr="00E819C6">
        <w:rPr>
          <w:rFonts w:eastAsia="Andale Sans UI" w:cs="Arial"/>
          <w:kern w:val="1"/>
          <w:szCs w:val="22"/>
        </w:rPr>
        <w:t>rażąco narusza zasady BHP i/lub Ochrony Środowiska.</w:t>
      </w:r>
    </w:p>
    <w:p w14:paraId="4F1A01CD" w14:textId="77777777" w:rsidR="004D6A13" w:rsidRPr="00E819C6" w:rsidRDefault="004D6A13" w:rsidP="004D6A13">
      <w:pPr>
        <w:widowControl w:val="0"/>
        <w:numPr>
          <w:ilvl w:val="0"/>
          <w:numId w:val="56"/>
        </w:numPr>
        <w:suppressAutoHyphens/>
        <w:spacing w:before="120" w:after="120"/>
        <w:jc w:val="both"/>
        <w:rPr>
          <w:rFonts w:eastAsia="Andale Sans UI" w:cs="Arial"/>
          <w:kern w:val="1"/>
          <w:szCs w:val="22"/>
        </w:rPr>
      </w:pPr>
      <w:r w:rsidRPr="00E819C6">
        <w:rPr>
          <w:rFonts w:eastAsia="Andale Sans UI" w:cs="Arial"/>
          <w:kern w:val="1"/>
          <w:szCs w:val="22"/>
        </w:rPr>
        <w:t xml:space="preserve">Jeśli przepis nie stanowi inaczej, uprawnienie do odstąpienia od Umowy Strona uprawniona może wykonać w ciągu </w:t>
      </w:r>
      <w:r w:rsidRPr="00E819C6">
        <w:rPr>
          <w:rFonts w:cs="Arial"/>
          <w:bCs/>
          <w:szCs w:val="22"/>
        </w:rPr>
        <w:t>90</w:t>
      </w:r>
      <w:r w:rsidRPr="00E819C6">
        <w:rPr>
          <w:rFonts w:eastAsia="Andale Sans UI" w:cs="Arial"/>
          <w:kern w:val="1"/>
          <w:szCs w:val="22"/>
        </w:rPr>
        <w:t xml:space="preserve"> dni kalendarzowych od dnia powzięcia wiedzy o wystąpieniu zdarzenia uprawniającego do złożenia oświadczenia o odstąpieniu od Umowy - nie później jednak, niż w terminie </w:t>
      </w:r>
      <w:r w:rsidRPr="00E819C6">
        <w:rPr>
          <w:rFonts w:cs="Arial"/>
          <w:bCs/>
          <w:szCs w:val="22"/>
        </w:rPr>
        <w:t>90</w:t>
      </w:r>
      <w:r w:rsidRPr="00E819C6">
        <w:rPr>
          <w:rFonts w:eastAsia="Andale Sans UI" w:cs="Arial"/>
          <w:kern w:val="1"/>
          <w:szCs w:val="22"/>
        </w:rPr>
        <w:t xml:space="preserve"> dni od daty ustalonego wykonania Przedmiotu Umowy.</w:t>
      </w:r>
      <w:r w:rsidRPr="00E819C6" w:rsidDel="006657FE">
        <w:rPr>
          <w:rFonts w:eastAsia="Andale Sans UI" w:cs="Arial"/>
          <w:kern w:val="1"/>
          <w:szCs w:val="22"/>
          <w:vertAlign w:val="superscript"/>
        </w:rPr>
        <w:t xml:space="preserve"> </w:t>
      </w:r>
      <w:r w:rsidRPr="00E819C6">
        <w:rPr>
          <w:rFonts w:eastAsia="Andale Sans UI" w:cs="Arial"/>
          <w:kern w:val="1"/>
          <w:szCs w:val="22"/>
        </w:rPr>
        <w:t xml:space="preserve">Termin ten nie ma zastosowania do odstąpienia przez Zamawiającego od Umowy na podstawie ust. 2 </w:t>
      </w:r>
      <w:proofErr w:type="spellStart"/>
      <w:r w:rsidRPr="00E819C6">
        <w:rPr>
          <w:rFonts w:eastAsia="Andale Sans UI" w:cs="Arial"/>
          <w:kern w:val="1"/>
          <w:szCs w:val="22"/>
        </w:rPr>
        <w:t>ppkt</w:t>
      </w:r>
      <w:proofErr w:type="spellEnd"/>
      <w:r w:rsidRPr="00E819C6">
        <w:rPr>
          <w:rFonts w:eastAsia="Andale Sans UI" w:cs="Arial"/>
          <w:kern w:val="1"/>
          <w:szCs w:val="22"/>
        </w:rPr>
        <w:t>. 7) i 8). W takim wypadku uprawnienie do odstąpienia od Umowy Strona uprawniona może wykonać nie później niż do upływu terminu Gwarancji, o którym mowa w § 6 Umowy.</w:t>
      </w:r>
    </w:p>
    <w:p w14:paraId="33C3EFFD" w14:textId="77777777" w:rsidR="004D6A13" w:rsidRPr="00E819C6" w:rsidRDefault="004D6A13" w:rsidP="004D6A13">
      <w:pPr>
        <w:widowControl w:val="0"/>
        <w:numPr>
          <w:ilvl w:val="0"/>
          <w:numId w:val="56"/>
        </w:numPr>
        <w:suppressAutoHyphens/>
        <w:spacing w:before="120" w:after="120"/>
        <w:ind w:left="284" w:hanging="284"/>
        <w:jc w:val="both"/>
        <w:rPr>
          <w:rFonts w:eastAsia="Andale Sans UI" w:cs="Arial"/>
          <w:kern w:val="1"/>
          <w:szCs w:val="22"/>
        </w:rPr>
      </w:pPr>
      <w:r w:rsidRPr="00E819C6">
        <w:rPr>
          <w:rFonts w:eastAsia="Andale Sans UI" w:cs="Arial"/>
          <w:kern w:val="1"/>
          <w:szCs w:val="22"/>
        </w:rPr>
        <w:t xml:space="preserve">Odstąpienie od Umowy w całości lub w części nie powoduje utraty roszczeń Zamawiającego </w:t>
      </w:r>
      <w:r w:rsidRPr="00E819C6">
        <w:rPr>
          <w:rFonts w:eastAsia="Andale Sans UI" w:cs="Arial"/>
          <w:kern w:val="1"/>
          <w:szCs w:val="22"/>
        </w:rPr>
        <w:br/>
        <w:t xml:space="preserve">z tytułu niewykonania lub nienależytego wykonania Umowy przez Wykonawcę istniejących na dzień skuteczności odstąpienia, w tym także roszczeń o zapłatę kar umownych na podstawie § 14 Umowy. </w:t>
      </w:r>
    </w:p>
    <w:p w14:paraId="7EDA8091" w14:textId="77777777" w:rsidR="004D6A13" w:rsidRPr="00E819C6" w:rsidRDefault="004D6A13" w:rsidP="004D6A13">
      <w:pPr>
        <w:widowControl w:val="0"/>
        <w:numPr>
          <w:ilvl w:val="0"/>
          <w:numId w:val="56"/>
        </w:numPr>
        <w:suppressAutoHyphens/>
        <w:spacing w:before="120" w:after="120"/>
        <w:ind w:left="284" w:hanging="284"/>
        <w:jc w:val="both"/>
        <w:rPr>
          <w:rFonts w:eastAsia="Andale Sans UI" w:cs="Arial"/>
          <w:kern w:val="1"/>
          <w:szCs w:val="22"/>
        </w:rPr>
      </w:pPr>
      <w:r w:rsidRPr="00E819C6">
        <w:rPr>
          <w:rFonts w:eastAsia="Andale Sans UI" w:cs="Arial"/>
          <w:kern w:val="1"/>
          <w:szCs w:val="22"/>
        </w:rPr>
        <w:t>Odstąpienie od Umowy wymaga zachowania formy pisemnej pod rygorem nieważności.</w:t>
      </w:r>
    </w:p>
    <w:p w14:paraId="1F833BB4" w14:textId="77777777" w:rsidR="004D6A13" w:rsidRPr="00E819C6" w:rsidRDefault="004D6A13" w:rsidP="004D6A13">
      <w:pPr>
        <w:widowControl w:val="0"/>
        <w:numPr>
          <w:ilvl w:val="0"/>
          <w:numId w:val="56"/>
        </w:numPr>
        <w:suppressAutoHyphens/>
        <w:spacing w:before="120" w:after="120"/>
        <w:ind w:left="284" w:hanging="284"/>
        <w:jc w:val="both"/>
        <w:rPr>
          <w:rFonts w:eastAsia="Andale Sans UI" w:cs="Arial"/>
          <w:kern w:val="1"/>
          <w:szCs w:val="22"/>
        </w:rPr>
      </w:pPr>
      <w:r w:rsidRPr="00E819C6">
        <w:rPr>
          <w:rFonts w:eastAsia="Andale Sans UI" w:cs="Arial"/>
          <w:kern w:val="1"/>
          <w:szCs w:val="22"/>
        </w:rPr>
        <w:t xml:space="preserve">W przypadku odstąpienia od Umowy w części przez którąkolwiek ze Stron, Wykonawcy będzie przysługiwało uprawnienie do żądania zapłaty części wynagrodzenia odpowiadającej zakresowi należycie zrealizowanej części Przedmiotu Umowy do dnia złożenia oświadczenia o odstąpieniu od Umowy. W takim przypadku uprawnieni przedstawiciele Stron w uzgodnionym obustronnie terminie, nie dłuższym jednak niż </w:t>
      </w:r>
      <w:r w:rsidRPr="00E819C6">
        <w:rPr>
          <w:rFonts w:cs="Arial"/>
          <w:bCs/>
          <w:szCs w:val="22"/>
        </w:rPr>
        <w:t xml:space="preserve">14 </w:t>
      </w:r>
      <w:r w:rsidRPr="00E819C6">
        <w:rPr>
          <w:rFonts w:eastAsia="Andale Sans UI" w:cs="Arial"/>
          <w:kern w:val="1"/>
          <w:szCs w:val="22"/>
        </w:rPr>
        <w:t xml:space="preserve">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w:t>
      </w:r>
    </w:p>
    <w:p w14:paraId="08963A24" w14:textId="77777777" w:rsidR="004D6A13" w:rsidRPr="00E819C6" w:rsidRDefault="004D6A13" w:rsidP="004D6A13">
      <w:pPr>
        <w:widowControl w:val="0"/>
        <w:numPr>
          <w:ilvl w:val="0"/>
          <w:numId w:val="56"/>
        </w:numPr>
        <w:suppressAutoHyphens/>
        <w:spacing w:before="120" w:after="120"/>
        <w:ind w:left="284" w:hanging="284"/>
        <w:jc w:val="both"/>
        <w:rPr>
          <w:rFonts w:eastAsia="Andale Sans UI" w:cs="Arial"/>
          <w:kern w:val="1"/>
          <w:szCs w:val="22"/>
        </w:rPr>
      </w:pPr>
      <w:r w:rsidRPr="00E819C6">
        <w:rPr>
          <w:rFonts w:cs="Arial"/>
          <w:szCs w:val="22"/>
        </w:rPr>
        <w:t xml:space="preserve">Niezależnie od możliwości odstąpienia od Umowy przez Zamawiającego na podstawie ust. 1 lub 2 Umowy oraz innych postanowień Umowy, Zamawiający może od Umowy odstąpić także bez podawania przyczyn </w:t>
      </w:r>
      <w:r w:rsidRPr="00E819C6">
        <w:rPr>
          <w:rFonts w:eastAsia="Andale Sans UI" w:cs="Arial"/>
          <w:kern w:val="1"/>
          <w:szCs w:val="22"/>
        </w:rPr>
        <w:t>w terminie do 30 dni od daty zawarcia niniejszej Umowy.</w:t>
      </w:r>
    </w:p>
    <w:p w14:paraId="06413114" w14:textId="77777777" w:rsidR="004D6A13" w:rsidRPr="00E819C6" w:rsidRDefault="004D6A13" w:rsidP="004D6A13">
      <w:pPr>
        <w:widowControl w:val="0"/>
        <w:numPr>
          <w:ilvl w:val="0"/>
          <w:numId w:val="56"/>
        </w:numPr>
        <w:suppressAutoHyphens/>
        <w:spacing w:before="120" w:after="120"/>
        <w:ind w:left="284" w:hanging="284"/>
        <w:jc w:val="both"/>
        <w:rPr>
          <w:rFonts w:eastAsia="Andale Sans UI" w:cs="Arial"/>
          <w:kern w:val="1"/>
          <w:szCs w:val="22"/>
        </w:rPr>
      </w:pPr>
      <w:r w:rsidRPr="00E819C6">
        <w:rPr>
          <w:rFonts w:eastAsia="Andale Sans UI" w:cs="Arial"/>
          <w:kern w:val="1"/>
          <w:szCs w:val="22"/>
        </w:rPr>
        <w:t>Wykonawca udziela rękojmi i Gwarancji jakości w zakresie określonym w Umowie na część zobowiązania wykonaną przed odstąpieniem od Umowy.</w:t>
      </w:r>
    </w:p>
    <w:p w14:paraId="0E047003" w14:textId="77777777" w:rsidR="004D6A13" w:rsidRDefault="004D6A13" w:rsidP="004D6A13">
      <w:pPr>
        <w:spacing w:before="120" w:after="120"/>
        <w:jc w:val="center"/>
        <w:rPr>
          <w:rFonts w:cs="Arial"/>
          <w:b/>
          <w:szCs w:val="22"/>
        </w:rPr>
      </w:pPr>
    </w:p>
    <w:p w14:paraId="5B49C8DA" w14:textId="77777777" w:rsidR="004D6A13" w:rsidRPr="00E819C6" w:rsidRDefault="004D6A13" w:rsidP="004D6A13">
      <w:pPr>
        <w:spacing w:before="120" w:after="120"/>
        <w:jc w:val="center"/>
        <w:rPr>
          <w:rFonts w:cs="Arial"/>
          <w:b/>
          <w:szCs w:val="22"/>
        </w:rPr>
      </w:pPr>
      <w:r w:rsidRPr="00E819C6">
        <w:rPr>
          <w:rFonts w:cs="Arial"/>
          <w:b/>
          <w:szCs w:val="22"/>
        </w:rPr>
        <w:lastRenderedPageBreak/>
        <w:t>§ 19</w:t>
      </w:r>
    </w:p>
    <w:p w14:paraId="38AB4204" w14:textId="77777777" w:rsidR="004D6A13" w:rsidRPr="00E819C6" w:rsidRDefault="004D6A13" w:rsidP="004D6A13">
      <w:pPr>
        <w:spacing w:before="120" w:after="120"/>
        <w:jc w:val="center"/>
        <w:rPr>
          <w:rFonts w:cs="Arial"/>
          <w:b/>
          <w:szCs w:val="22"/>
        </w:rPr>
      </w:pPr>
      <w:r w:rsidRPr="00E819C6">
        <w:rPr>
          <w:rFonts w:cs="Arial"/>
          <w:b/>
          <w:szCs w:val="22"/>
        </w:rPr>
        <w:t>PRZENIESIENIE PRAW I OBOWIĄZKÓW</w:t>
      </w:r>
    </w:p>
    <w:p w14:paraId="1D105FBC" w14:textId="77777777" w:rsidR="004D6A13" w:rsidRPr="00E819C6" w:rsidRDefault="004D6A13" w:rsidP="004D6A13">
      <w:pPr>
        <w:numPr>
          <w:ilvl w:val="0"/>
          <w:numId w:val="28"/>
        </w:numPr>
        <w:spacing w:before="120" w:after="120"/>
        <w:ind w:left="284" w:hanging="284"/>
        <w:jc w:val="both"/>
        <w:rPr>
          <w:rFonts w:cs="Arial"/>
          <w:szCs w:val="22"/>
        </w:rPr>
      </w:pPr>
      <w:bookmarkStart w:id="54" w:name="_Hlk182291762"/>
      <w:r w:rsidRPr="00E819C6">
        <w:rPr>
          <w:rFonts w:cs="Arial"/>
          <w:szCs w:val="22"/>
        </w:rPr>
        <w:t xml:space="preserve">Przeniesienie wynikających z Umowy wierzytelności Wykonawcy wobec Zamawiającego, </w:t>
      </w:r>
      <w:r w:rsidRPr="00E819C6">
        <w:rPr>
          <w:rFonts w:cs="Arial"/>
          <w:szCs w:val="22"/>
        </w:rPr>
        <w:br/>
        <w:t>a w szczególności ustanowienie na nich zastawu lub objęcie przekazem wymaga uprzedniej, pisemnej zgody Zamawiającego, pod rygorem nieważności.</w:t>
      </w:r>
    </w:p>
    <w:p w14:paraId="18355F54" w14:textId="77777777" w:rsidR="004D6A13" w:rsidRPr="00E819C6" w:rsidRDefault="004D6A13" w:rsidP="004D6A13">
      <w:pPr>
        <w:numPr>
          <w:ilvl w:val="0"/>
          <w:numId w:val="28"/>
        </w:numPr>
        <w:spacing w:before="120" w:after="120"/>
        <w:ind w:left="284" w:hanging="284"/>
        <w:jc w:val="both"/>
        <w:rPr>
          <w:rFonts w:cs="Arial"/>
          <w:szCs w:val="22"/>
        </w:rPr>
      </w:pPr>
      <w:r w:rsidRPr="00E819C6">
        <w:rPr>
          <w:rFonts w:cs="Arial"/>
          <w:szCs w:val="22"/>
        </w:rPr>
        <w:t>Przeniesienie obowiązków Wykonawcy wynikających z Umowy wymaga uprzedniej, pisemnej zgody Zamawiającego, pod rygorem nieważności.</w:t>
      </w:r>
      <w:r w:rsidRPr="00E819C6">
        <w:rPr>
          <w:rFonts w:cs="Arial"/>
          <w:szCs w:val="22"/>
          <w:vertAlign w:val="superscript"/>
        </w:rPr>
        <w:t xml:space="preserve"> </w:t>
      </w:r>
    </w:p>
    <w:p w14:paraId="5296DD8D" w14:textId="77777777" w:rsidR="004D6A13" w:rsidRPr="00E819C6" w:rsidRDefault="004D6A13" w:rsidP="004D6A13">
      <w:pPr>
        <w:numPr>
          <w:ilvl w:val="0"/>
          <w:numId w:val="28"/>
        </w:numPr>
        <w:spacing w:before="120" w:after="120"/>
        <w:ind w:left="284" w:hanging="284"/>
        <w:jc w:val="both"/>
        <w:rPr>
          <w:rFonts w:cs="Arial"/>
          <w:szCs w:val="22"/>
        </w:rPr>
      </w:pPr>
      <w:r w:rsidRPr="00E819C6">
        <w:rPr>
          <w:rFonts w:cs="Arial"/>
          <w:szCs w:val="22"/>
        </w:rPr>
        <w:t xml:space="preserve">Zamawiający, wyrażając zgodę na przeniesienie praw lub obowiązków wynikających </w:t>
      </w:r>
      <w:r w:rsidRPr="00E819C6">
        <w:rPr>
          <w:rFonts w:cs="Arial"/>
          <w:szCs w:val="22"/>
        </w:rPr>
        <w:br/>
        <w:t>z Umowy na osobę trzecią, może uzależnić swoją zgodę od spełnienia przez Wykonawcę praw lub obowiązków wynikających z Umowy, określonych warunków lub przesłanek.</w:t>
      </w:r>
    </w:p>
    <w:bookmarkEnd w:id="54"/>
    <w:p w14:paraId="00BE415E" w14:textId="77777777" w:rsidR="004D6A13" w:rsidRPr="00E819C6" w:rsidRDefault="004D6A13" w:rsidP="004D6A13">
      <w:pPr>
        <w:spacing w:before="120" w:after="120"/>
        <w:jc w:val="center"/>
        <w:rPr>
          <w:rFonts w:cs="Arial"/>
          <w:b/>
          <w:szCs w:val="22"/>
        </w:rPr>
      </w:pPr>
      <w:r w:rsidRPr="00E819C6">
        <w:rPr>
          <w:rFonts w:cs="Arial"/>
          <w:b/>
          <w:szCs w:val="22"/>
        </w:rPr>
        <w:t>§ 20</w:t>
      </w:r>
    </w:p>
    <w:p w14:paraId="1DDE7024" w14:textId="77777777" w:rsidR="004D6A13" w:rsidRPr="00E819C6" w:rsidRDefault="004D6A13" w:rsidP="004D6A13">
      <w:pPr>
        <w:spacing w:before="120" w:after="120"/>
        <w:jc w:val="center"/>
        <w:rPr>
          <w:rFonts w:cs="Arial"/>
          <w:b/>
          <w:szCs w:val="22"/>
        </w:rPr>
      </w:pPr>
      <w:r w:rsidRPr="00E819C6">
        <w:rPr>
          <w:rFonts w:cs="Arial"/>
          <w:b/>
          <w:szCs w:val="22"/>
        </w:rPr>
        <w:t>OBOWIĄZKI INFORMACYJNE</w:t>
      </w:r>
    </w:p>
    <w:p w14:paraId="7980E95F" w14:textId="77777777" w:rsidR="004D6A13" w:rsidRPr="00E819C6" w:rsidRDefault="004D6A13" w:rsidP="004D6A13">
      <w:pPr>
        <w:numPr>
          <w:ilvl w:val="0"/>
          <w:numId w:val="35"/>
        </w:numPr>
        <w:spacing w:before="120" w:after="120"/>
        <w:ind w:left="284" w:hanging="284"/>
        <w:jc w:val="both"/>
        <w:rPr>
          <w:rFonts w:cs="Arial"/>
          <w:szCs w:val="22"/>
        </w:rPr>
      </w:pPr>
      <w:bookmarkStart w:id="55" w:name="_Hlk182291824"/>
      <w:r w:rsidRPr="00E819C6">
        <w:rPr>
          <w:rFonts w:cs="Arial"/>
          <w:szCs w:val="22"/>
        </w:rPr>
        <w:t xml:space="preserve">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 </w:t>
      </w:r>
    </w:p>
    <w:p w14:paraId="6185D41D" w14:textId="77777777" w:rsidR="004D6A13" w:rsidRPr="00E819C6" w:rsidRDefault="004D6A13" w:rsidP="004D6A13">
      <w:pPr>
        <w:numPr>
          <w:ilvl w:val="0"/>
          <w:numId w:val="35"/>
        </w:numPr>
        <w:spacing w:before="120" w:after="120"/>
        <w:ind w:left="284" w:hanging="284"/>
        <w:jc w:val="both"/>
        <w:rPr>
          <w:rFonts w:cs="Arial"/>
          <w:szCs w:val="22"/>
        </w:rPr>
      </w:pPr>
      <w:r w:rsidRPr="00E819C6">
        <w:rPr>
          <w:rFonts w:cs="Arial"/>
          <w:szCs w:val="22"/>
        </w:rPr>
        <w:t xml:space="preserve">Zamawiający lub inna jednostka  należąca do grupy kapitałowej TAURON w rozumieniu przepisów o rachunkowości, której </w:t>
      </w:r>
      <w:proofErr w:type="spellStart"/>
      <w:r w:rsidRPr="00E819C6">
        <w:rPr>
          <w:rFonts w:cs="Arial"/>
          <w:szCs w:val="22"/>
        </w:rPr>
        <w:t>holderem</w:t>
      </w:r>
      <w:proofErr w:type="spellEnd"/>
      <w:r w:rsidRPr="00E819C6">
        <w:rPr>
          <w:rFonts w:cs="Arial"/>
          <w:szCs w:val="22"/>
        </w:rPr>
        <w:t xml:space="preserve"> jest TAURON Polska Energia S.A.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 ofercie publicznej i warunkach wprowadzania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 szczególności przekazywania informacji zgodnie z ust. 4 poniżej. Konsultowanie treści informacji, których ujawnienie lub raportowanie jest konieczne zgodnie z przepisami prawa powszechnie obowiązującego nie jest wymagane. </w:t>
      </w:r>
    </w:p>
    <w:p w14:paraId="662742A9" w14:textId="77777777" w:rsidR="004D6A13" w:rsidRPr="00E819C6" w:rsidRDefault="004D6A13" w:rsidP="004D6A13">
      <w:pPr>
        <w:numPr>
          <w:ilvl w:val="0"/>
          <w:numId w:val="35"/>
        </w:numPr>
        <w:spacing w:before="120" w:after="120"/>
        <w:ind w:left="284" w:hanging="284"/>
        <w:jc w:val="both"/>
        <w:rPr>
          <w:rFonts w:cs="Arial"/>
          <w:szCs w:val="22"/>
        </w:rPr>
      </w:pPr>
      <w:r w:rsidRPr="00E819C6">
        <w:rPr>
          <w:rFonts w:cs="Arial"/>
          <w:szCs w:val="22"/>
        </w:rPr>
        <w:t xml:space="preserve">Wykonawca oświadcza, że w związku z przynależnością Zamawiającego do Grupy Kapitałowej TAURON, której </w:t>
      </w:r>
      <w:proofErr w:type="spellStart"/>
      <w:r w:rsidRPr="00E819C6">
        <w:rPr>
          <w:rFonts w:cs="Arial"/>
          <w:szCs w:val="22"/>
        </w:rPr>
        <w:t>holder</w:t>
      </w:r>
      <w:proofErr w:type="spellEnd"/>
      <w:r w:rsidRPr="00E819C6">
        <w:rPr>
          <w:rFonts w:cs="Arial"/>
          <w:szCs w:val="22"/>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p>
    <w:p w14:paraId="0B353D57" w14:textId="77777777" w:rsidR="004D6A13" w:rsidRPr="00E819C6" w:rsidRDefault="004D6A13" w:rsidP="004D6A13">
      <w:pPr>
        <w:numPr>
          <w:ilvl w:val="0"/>
          <w:numId w:val="35"/>
        </w:numPr>
        <w:spacing w:before="120" w:after="120"/>
        <w:ind w:left="284" w:hanging="284"/>
        <w:jc w:val="both"/>
        <w:rPr>
          <w:rFonts w:cs="Arial"/>
          <w:szCs w:val="22"/>
        </w:rPr>
      </w:pPr>
      <w:r w:rsidRPr="00E819C6">
        <w:rPr>
          <w:rFonts w:cs="Arial"/>
          <w:szCs w:val="22"/>
        </w:rPr>
        <w:t>Wykonawca zobowiązuje się do przekazania Zamawiającemu listy jednostek zależnych wchodzących w skład jego grupy kapitałowej w rozumieniu przepisów o rachunkowości oraz niezwłocznego informowania Zamawiającego o każdej zmianie w składzie tej grupy.</w:t>
      </w:r>
    </w:p>
    <w:bookmarkEnd w:id="55"/>
    <w:p w14:paraId="486DCF1A" w14:textId="77777777" w:rsidR="003A0D0C" w:rsidRDefault="003A0D0C" w:rsidP="004D6A13">
      <w:pPr>
        <w:spacing w:before="120" w:after="120"/>
        <w:jc w:val="center"/>
        <w:rPr>
          <w:rFonts w:cs="Arial"/>
          <w:b/>
          <w:szCs w:val="22"/>
        </w:rPr>
      </w:pPr>
    </w:p>
    <w:p w14:paraId="147EF452" w14:textId="29AF62CB" w:rsidR="004D6A13" w:rsidRPr="00E819C6" w:rsidRDefault="004D6A13" w:rsidP="004D6A13">
      <w:pPr>
        <w:spacing w:before="120" w:after="120"/>
        <w:jc w:val="center"/>
        <w:rPr>
          <w:rFonts w:cs="Arial"/>
          <w:b/>
          <w:szCs w:val="22"/>
        </w:rPr>
      </w:pPr>
      <w:r w:rsidRPr="00E819C6">
        <w:rPr>
          <w:rFonts w:cs="Arial"/>
          <w:b/>
          <w:szCs w:val="22"/>
        </w:rPr>
        <w:lastRenderedPageBreak/>
        <w:t>§ 21</w:t>
      </w:r>
    </w:p>
    <w:p w14:paraId="656FACBA" w14:textId="77777777" w:rsidR="004D6A13" w:rsidRPr="00E819C6" w:rsidRDefault="004D6A13" w:rsidP="004D6A13">
      <w:pPr>
        <w:spacing w:before="120" w:after="120"/>
        <w:jc w:val="center"/>
        <w:rPr>
          <w:rFonts w:cs="Arial"/>
          <w:b/>
          <w:szCs w:val="22"/>
        </w:rPr>
      </w:pPr>
      <w:r w:rsidRPr="00E819C6">
        <w:rPr>
          <w:rFonts w:cs="Arial"/>
          <w:b/>
          <w:szCs w:val="22"/>
        </w:rPr>
        <w:t>PRZEDSTAWICIELE</w:t>
      </w:r>
    </w:p>
    <w:p w14:paraId="08424B98" w14:textId="77777777" w:rsidR="004D6A13" w:rsidRPr="00E819C6" w:rsidRDefault="004D6A13" w:rsidP="004D6A13">
      <w:pPr>
        <w:numPr>
          <w:ilvl w:val="0"/>
          <w:numId w:val="42"/>
        </w:numPr>
        <w:tabs>
          <w:tab w:val="left" w:pos="284"/>
        </w:tabs>
        <w:spacing w:before="120" w:after="120"/>
        <w:jc w:val="both"/>
        <w:rPr>
          <w:rFonts w:cs="Arial"/>
          <w:szCs w:val="22"/>
        </w:rPr>
      </w:pPr>
      <w:bookmarkStart w:id="56" w:name="_Hlk182291886"/>
      <w:r w:rsidRPr="00E819C6">
        <w:rPr>
          <w:rFonts w:cs="Arial"/>
          <w:szCs w:val="22"/>
        </w:rPr>
        <w:t>Strony ustanawiają następujących przedstawicieli do współpracy w ramach realizacji Umowy:</w:t>
      </w:r>
    </w:p>
    <w:p w14:paraId="725AA888" w14:textId="77777777" w:rsidR="004D6A13" w:rsidRPr="00E819C6" w:rsidRDefault="004D6A13" w:rsidP="004D6A13">
      <w:pPr>
        <w:numPr>
          <w:ilvl w:val="1"/>
          <w:numId w:val="42"/>
        </w:numPr>
        <w:tabs>
          <w:tab w:val="num" w:pos="567"/>
        </w:tabs>
        <w:spacing w:before="120" w:after="120"/>
        <w:ind w:left="567"/>
        <w:jc w:val="both"/>
        <w:rPr>
          <w:rFonts w:cs="Arial"/>
          <w:szCs w:val="22"/>
        </w:rPr>
      </w:pPr>
      <w:r w:rsidRPr="00E819C6">
        <w:rPr>
          <w:rFonts w:cs="Arial"/>
          <w:szCs w:val="22"/>
        </w:rPr>
        <w:t>ze strony Zamawiającego:</w:t>
      </w:r>
    </w:p>
    <w:p w14:paraId="1B0070F4" w14:textId="77777777" w:rsidR="004D6A13" w:rsidRPr="00E819C6" w:rsidRDefault="004D6A13" w:rsidP="004D6A13">
      <w:pPr>
        <w:numPr>
          <w:ilvl w:val="1"/>
          <w:numId w:val="65"/>
        </w:numPr>
        <w:tabs>
          <w:tab w:val="num" w:pos="851"/>
        </w:tabs>
        <w:spacing w:before="120" w:after="120"/>
        <w:ind w:left="851"/>
        <w:jc w:val="both"/>
        <w:rPr>
          <w:rFonts w:cs="Arial"/>
          <w:bCs/>
          <w:color w:val="000000"/>
          <w:szCs w:val="22"/>
          <w:lang w:val="en-US"/>
        </w:rPr>
      </w:pPr>
      <w:r w:rsidRPr="00E819C6">
        <w:rPr>
          <w:rFonts w:cs="Arial"/>
          <w:bCs/>
          <w:color w:val="000000"/>
          <w:szCs w:val="22"/>
          <w:lang w:val="en-US"/>
        </w:rPr>
        <w:t xml:space="preserve">. . . . . . . . . . . . . . . . . . tel. </w:t>
      </w:r>
      <w:r w:rsidRPr="00E819C6">
        <w:rPr>
          <w:rFonts w:cs="Arial"/>
          <w:color w:val="000000"/>
          <w:szCs w:val="22"/>
          <w:lang w:val="en-US"/>
        </w:rPr>
        <w:t>………………… ..</w:t>
      </w:r>
      <w:r w:rsidRPr="00E819C6">
        <w:rPr>
          <w:rFonts w:cs="Arial"/>
          <w:bCs/>
          <w:color w:val="000000"/>
          <w:szCs w:val="22"/>
          <w:lang w:val="en-US"/>
        </w:rPr>
        <w:t>; fax ……………………..</w:t>
      </w:r>
      <w:r w:rsidRPr="00E819C6">
        <w:rPr>
          <w:rFonts w:cs="Arial"/>
          <w:szCs w:val="22"/>
          <w:lang w:val="sv-SE"/>
        </w:rPr>
        <w:t xml:space="preserve">; </w:t>
      </w:r>
      <w:r w:rsidRPr="00E819C6">
        <w:rPr>
          <w:rFonts w:cs="Arial"/>
          <w:bCs/>
          <w:color w:val="000000"/>
          <w:szCs w:val="22"/>
          <w:lang w:val="en-US"/>
        </w:rPr>
        <w:t>e-mail:  . . . . . . . . . . . . . . . . . . .@tauron-dystrybucja.pl</w:t>
      </w:r>
      <w:r w:rsidRPr="00E819C6">
        <w:rPr>
          <w:rFonts w:cs="Arial"/>
          <w:szCs w:val="22"/>
          <w:lang w:val="sv-SE"/>
        </w:rPr>
        <w:t>,</w:t>
      </w:r>
    </w:p>
    <w:p w14:paraId="7AFA0ABE" w14:textId="77777777" w:rsidR="004D6A13" w:rsidRPr="00E819C6" w:rsidRDefault="004D6A13" w:rsidP="004D6A13">
      <w:pPr>
        <w:numPr>
          <w:ilvl w:val="1"/>
          <w:numId w:val="42"/>
        </w:numPr>
        <w:tabs>
          <w:tab w:val="num" w:pos="567"/>
        </w:tabs>
        <w:spacing w:before="120" w:after="120"/>
        <w:ind w:left="567"/>
        <w:jc w:val="both"/>
        <w:rPr>
          <w:rFonts w:cs="Arial"/>
          <w:szCs w:val="22"/>
        </w:rPr>
      </w:pPr>
      <w:r w:rsidRPr="00E819C6">
        <w:rPr>
          <w:rFonts w:cs="Arial"/>
          <w:szCs w:val="22"/>
        </w:rPr>
        <w:t xml:space="preserve">ze strony Wykonawcy: </w:t>
      </w:r>
    </w:p>
    <w:p w14:paraId="657B0D83" w14:textId="77777777" w:rsidR="004D6A13" w:rsidRPr="00E819C6" w:rsidRDefault="004D6A13" w:rsidP="004D6A13">
      <w:pPr>
        <w:numPr>
          <w:ilvl w:val="2"/>
          <w:numId w:val="66"/>
        </w:numPr>
        <w:spacing w:before="120" w:after="120"/>
        <w:ind w:left="851" w:hanging="284"/>
        <w:jc w:val="both"/>
        <w:rPr>
          <w:rFonts w:cs="Arial"/>
          <w:bCs/>
          <w:color w:val="000000"/>
          <w:szCs w:val="22"/>
        </w:rPr>
      </w:pPr>
      <w:r w:rsidRPr="00E819C6">
        <w:rPr>
          <w:rFonts w:cs="Arial"/>
          <w:bCs/>
          <w:color w:val="000000"/>
          <w:szCs w:val="22"/>
          <w:lang w:val="en-US"/>
        </w:rPr>
        <w:t>…………………………………..</w:t>
      </w:r>
      <w:r w:rsidRPr="00E819C6">
        <w:rPr>
          <w:rFonts w:cs="Arial"/>
          <w:bCs/>
          <w:color w:val="000000"/>
          <w:szCs w:val="22"/>
        </w:rPr>
        <w:t xml:space="preserve"> tel. </w:t>
      </w:r>
      <w:r w:rsidRPr="00E819C6">
        <w:rPr>
          <w:rFonts w:cs="Arial"/>
          <w:bCs/>
          <w:color w:val="000000"/>
          <w:szCs w:val="22"/>
          <w:lang w:val="en-US"/>
        </w:rPr>
        <w:t xml:space="preserve">………………….., </w:t>
      </w:r>
      <w:r w:rsidRPr="00E819C6">
        <w:rPr>
          <w:rFonts w:cs="Arial"/>
          <w:bCs/>
          <w:color w:val="000000"/>
          <w:szCs w:val="22"/>
        </w:rPr>
        <w:t xml:space="preserve">e-mail: </w:t>
      </w:r>
      <w:r w:rsidRPr="00E819C6">
        <w:rPr>
          <w:rFonts w:cs="Arial"/>
          <w:szCs w:val="22"/>
        </w:rPr>
        <w:t>……………………………..,</w:t>
      </w:r>
    </w:p>
    <w:p w14:paraId="3CC24969" w14:textId="77777777" w:rsidR="004D6A13" w:rsidRPr="00E819C6" w:rsidRDefault="004D6A13" w:rsidP="004D6A13">
      <w:pPr>
        <w:numPr>
          <w:ilvl w:val="2"/>
          <w:numId w:val="66"/>
        </w:numPr>
        <w:spacing w:before="120" w:after="120"/>
        <w:ind w:left="851" w:hanging="284"/>
        <w:jc w:val="both"/>
        <w:rPr>
          <w:rFonts w:cs="Arial"/>
          <w:bCs/>
          <w:color w:val="000000"/>
          <w:szCs w:val="22"/>
        </w:rPr>
      </w:pPr>
      <w:r w:rsidRPr="00E819C6">
        <w:rPr>
          <w:rFonts w:cs="Arial"/>
          <w:bCs/>
          <w:color w:val="000000"/>
          <w:szCs w:val="22"/>
          <w:lang w:val="en-US"/>
        </w:rPr>
        <w:t>…………………………………..</w:t>
      </w:r>
      <w:r w:rsidRPr="00E819C6">
        <w:rPr>
          <w:rFonts w:cs="Arial"/>
          <w:bCs/>
          <w:color w:val="000000"/>
          <w:szCs w:val="22"/>
        </w:rPr>
        <w:t xml:space="preserve"> tel. </w:t>
      </w:r>
      <w:r w:rsidRPr="00E819C6">
        <w:rPr>
          <w:rFonts w:cs="Arial"/>
          <w:bCs/>
          <w:color w:val="000000"/>
          <w:szCs w:val="22"/>
          <w:lang w:val="en-US"/>
        </w:rPr>
        <w:t xml:space="preserve">………………….., </w:t>
      </w:r>
      <w:r w:rsidRPr="00E819C6">
        <w:rPr>
          <w:rFonts w:cs="Arial"/>
          <w:bCs/>
          <w:color w:val="000000"/>
          <w:szCs w:val="22"/>
        </w:rPr>
        <w:t xml:space="preserve">e-mail: </w:t>
      </w:r>
      <w:r w:rsidRPr="00E819C6">
        <w:rPr>
          <w:rFonts w:cs="Arial"/>
          <w:szCs w:val="22"/>
        </w:rPr>
        <w:t>……………………………..</w:t>
      </w:r>
    </w:p>
    <w:p w14:paraId="04870D6D" w14:textId="77777777" w:rsidR="004D6A13" w:rsidRPr="00E819C6" w:rsidRDefault="004D6A13" w:rsidP="004D6A13">
      <w:pPr>
        <w:spacing w:before="120" w:after="120"/>
        <w:ind w:left="567"/>
        <w:jc w:val="both"/>
        <w:rPr>
          <w:rFonts w:cs="Arial"/>
          <w:szCs w:val="22"/>
        </w:rPr>
      </w:pPr>
      <w:r w:rsidRPr="00E819C6">
        <w:rPr>
          <w:rFonts w:cs="Arial"/>
          <w:bCs/>
          <w:szCs w:val="22"/>
        </w:rPr>
        <w:t xml:space="preserve">- </w:t>
      </w:r>
      <w:r w:rsidRPr="00E819C6">
        <w:rPr>
          <w:rFonts w:cs="Arial"/>
          <w:bCs/>
          <w:szCs w:val="22"/>
          <w:lang w:val="pt-BR"/>
        </w:rPr>
        <w:t xml:space="preserve">pełniącego </w:t>
      </w:r>
      <w:r w:rsidRPr="00E819C6">
        <w:rPr>
          <w:rFonts w:cs="Arial"/>
          <w:szCs w:val="22"/>
        </w:rPr>
        <w:t xml:space="preserve">obowiązki Kierownika Budowy (uprawnie budowlane nr </w:t>
      </w:r>
      <w:r w:rsidRPr="00E819C6">
        <w:rPr>
          <w:rFonts w:cs="Arial"/>
          <w:b/>
          <w:szCs w:val="22"/>
        </w:rPr>
        <w:t>……………….</w:t>
      </w:r>
      <w:r w:rsidRPr="00E819C6">
        <w:rPr>
          <w:rFonts w:cs="Arial"/>
          <w:szCs w:val="22"/>
        </w:rPr>
        <w:t>, wpisany w …………… Okręgowej Izbie Inżynierów Budownictwa pod nr ……………….)</w:t>
      </w:r>
      <w:r w:rsidRPr="00E819C6">
        <w:rPr>
          <w:rFonts w:cs="Arial"/>
          <w:szCs w:val="22"/>
          <w:lang w:val="sv-SE"/>
        </w:rPr>
        <w:t>. W przypadku stwierdzenia przez Zamawiającego nieprawidłowego wywiązywania się Kierownika budowy ze swoich obowiązków, Zamawiający ma prawo żądać zmiany Kierownika budowy</w:t>
      </w:r>
    </w:p>
    <w:p w14:paraId="4C1ABEA0" w14:textId="77777777" w:rsidR="004D6A13" w:rsidRPr="00E819C6" w:rsidRDefault="004D6A13" w:rsidP="004D6A13">
      <w:pPr>
        <w:numPr>
          <w:ilvl w:val="0"/>
          <w:numId w:val="43"/>
        </w:numPr>
        <w:spacing w:before="120" w:after="120"/>
        <w:jc w:val="both"/>
        <w:rPr>
          <w:rFonts w:cs="Arial"/>
          <w:szCs w:val="22"/>
        </w:rPr>
      </w:pPr>
      <w:r w:rsidRPr="00E819C6">
        <w:rPr>
          <w:rFonts w:cs="Arial"/>
          <w:szCs w:val="22"/>
        </w:rPr>
        <w:t>Przedstawiciel Zamawiającego jest uprawniony do kontaktów roboczych, uzgodnień, podpisywania protokołów, składania Reklamacji oraz innych czynności niezbędnych do prawidłowej realizacji Przedmiotu Umowy.</w:t>
      </w:r>
    </w:p>
    <w:p w14:paraId="390FEA86" w14:textId="77777777" w:rsidR="004D6A13" w:rsidRPr="00E819C6" w:rsidRDefault="004D6A13" w:rsidP="004D6A13">
      <w:pPr>
        <w:numPr>
          <w:ilvl w:val="0"/>
          <w:numId w:val="43"/>
        </w:numPr>
        <w:spacing w:before="120" w:after="120"/>
        <w:jc w:val="both"/>
        <w:rPr>
          <w:rFonts w:cs="Arial"/>
          <w:szCs w:val="22"/>
        </w:rPr>
      </w:pPr>
      <w:r w:rsidRPr="00E819C6">
        <w:rPr>
          <w:rFonts w:cs="Arial"/>
          <w:szCs w:val="22"/>
        </w:rPr>
        <w:t>Przedstawiciel Wykonawcy jest uprawniony do składania i przyjmowania wiążących Wykonawcę oświadczeń woli i wiedzy.</w:t>
      </w:r>
    </w:p>
    <w:p w14:paraId="32A4EDD3" w14:textId="77777777" w:rsidR="004D6A13" w:rsidRPr="00E819C6" w:rsidRDefault="004D6A13" w:rsidP="004D6A13">
      <w:pPr>
        <w:numPr>
          <w:ilvl w:val="0"/>
          <w:numId w:val="43"/>
        </w:numPr>
        <w:spacing w:before="120" w:after="120"/>
        <w:jc w:val="both"/>
        <w:rPr>
          <w:rFonts w:cs="Arial"/>
          <w:szCs w:val="22"/>
        </w:rPr>
      </w:pPr>
      <w:r w:rsidRPr="00E819C6">
        <w:rPr>
          <w:rFonts w:cs="Arial"/>
          <w:szCs w:val="22"/>
        </w:rPr>
        <w:t>Wykonawca ma prawo do zmiany osoby pełniącej obowiązki Kierownika budowy na inną osobę o kwalifikacjach co najmniej równym kwalifikacjom wymaganym przez Zamawiającego w postępowaniu o udzielenie zamówienia prowadzącym do zawarcia Umowy, po poinformowaniu o zamiarze zmiany Zamawiającego i uzyskaniu jego pisemnej akceptacji.</w:t>
      </w:r>
    </w:p>
    <w:bookmarkEnd w:id="56"/>
    <w:p w14:paraId="7C4474A4" w14:textId="77777777" w:rsidR="004D6A13" w:rsidRPr="00E819C6" w:rsidRDefault="004D6A13" w:rsidP="004D6A13">
      <w:pPr>
        <w:spacing w:before="120" w:after="120"/>
        <w:jc w:val="center"/>
        <w:rPr>
          <w:rFonts w:cs="Arial"/>
          <w:b/>
          <w:szCs w:val="22"/>
        </w:rPr>
      </w:pPr>
      <w:r w:rsidRPr="00E819C6">
        <w:rPr>
          <w:rFonts w:cs="Arial"/>
          <w:b/>
          <w:szCs w:val="22"/>
        </w:rPr>
        <w:t>§ 22</w:t>
      </w:r>
    </w:p>
    <w:p w14:paraId="693BB23C" w14:textId="77777777" w:rsidR="004D6A13" w:rsidRPr="00E819C6" w:rsidRDefault="004D6A13" w:rsidP="004D6A13">
      <w:pPr>
        <w:spacing w:before="120" w:after="120"/>
        <w:jc w:val="center"/>
        <w:rPr>
          <w:rFonts w:cs="Arial"/>
          <w:b/>
          <w:szCs w:val="22"/>
        </w:rPr>
      </w:pPr>
      <w:r w:rsidRPr="00E819C6">
        <w:rPr>
          <w:rFonts w:cs="Arial"/>
          <w:b/>
          <w:szCs w:val="22"/>
        </w:rPr>
        <w:t>ZMIANA POSTANOWIEŃ UMOWY</w:t>
      </w:r>
    </w:p>
    <w:p w14:paraId="32318EF9" w14:textId="77777777" w:rsidR="004D6A13" w:rsidRPr="00E819C6" w:rsidRDefault="004D6A13" w:rsidP="004D6A13">
      <w:pPr>
        <w:spacing w:before="120" w:after="120"/>
        <w:ind w:left="284" w:hanging="284"/>
        <w:jc w:val="both"/>
        <w:rPr>
          <w:rFonts w:cs="Arial"/>
          <w:szCs w:val="22"/>
        </w:rPr>
      </w:pPr>
      <w:r w:rsidRPr="00E819C6">
        <w:rPr>
          <w:rFonts w:cs="Arial"/>
          <w:szCs w:val="22"/>
        </w:rPr>
        <w:t xml:space="preserve">1. </w:t>
      </w:r>
      <w:bookmarkStart w:id="57" w:name="_Hlk182292016"/>
      <w:r w:rsidRPr="00E819C6">
        <w:rPr>
          <w:rFonts w:cs="Arial"/>
          <w:szCs w:val="22"/>
        </w:rPr>
        <w:t>Jeżeli po zawarciu Umowy nastąpi zmiana przepisów prawa lub wprowadzone zostaną nowe przepisy prawa, chyba że powyższe przepisy były należycie ogłoszone przed dniem podpisania Umowy, a także nastąpi zmiana decyzji administracyjnych wydanych w związku z realizacją Przedmiotu Umowy, powodująca konieczność zmiany, modyfikacji lub odstępstwa w odniesieniu do jakości, ilości lub zakresu Przedmiotu Umowy, o ile zmiana decyzji nie jest następstwem okoliczności, za które Wykonawca ponosi odpowiedzialność, wówczas Zamawiający ma prawo do zmiany postanowień Umowy, w zakresie wynikającym z powyższych zmian.</w:t>
      </w:r>
    </w:p>
    <w:p w14:paraId="3246C4DE" w14:textId="77777777" w:rsidR="004D6A13" w:rsidRPr="00E819C6" w:rsidRDefault="004D6A13" w:rsidP="004D6A13">
      <w:pPr>
        <w:numPr>
          <w:ilvl w:val="0"/>
          <w:numId w:val="85"/>
        </w:numPr>
        <w:autoSpaceDE w:val="0"/>
        <w:autoSpaceDN w:val="0"/>
        <w:adjustRightInd w:val="0"/>
        <w:spacing w:before="120" w:after="120"/>
        <w:jc w:val="both"/>
        <w:rPr>
          <w:rFonts w:cs="Arial"/>
          <w:szCs w:val="22"/>
        </w:rPr>
      </w:pPr>
      <w:r w:rsidRPr="00E819C6">
        <w:rPr>
          <w:rFonts w:cs="Arial"/>
          <w:szCs w:val="22"/>
        </w:rPr>
        <w:t>Do okoliczności uprawniających do ewentualnych zmian postanowień Umowy należą:</w:t>
      </w:r>
    </w:p>
    <w:p w14:paraId="5FFB4D64" w14:textId="77777777" w:rsidR="004D6A13" w:rsidRPr="00E819C6" w:rsidRDefault="004D6A13" w:rsidP="004D6A13">
      <w:pPr>
        <w:numPr>
          <w:ilvl w:val="3"/>
          <w:numId w:val="80"/>
        </w:numPr>
        <w:spacing w:before="120" w:after="120"/>
        <w:ind w:left="567" w:hanging="283"/>
        <w:jc w:val="both"/>
        <w:rPr>
          <w:rFonts w:cs="Arial"/>
          <w:szCs w:val="22"/>
        </w:rPr>
      </w:pPr>
      <w:r w:rsidRPr="00E819C6">
        <w:rPr>
          <w:rFonts w:cs="Arial"/>
          <w:szCs w:val="22"/>
        </w:rPr>
        <w:t>wprowadzenie nowości technicznych korzystnych dla Zamawiającego niezbędnych do wprowadzenia w Przedmiocie Umowy,</w:t>
      </w:r>
    </w:p>
    <w:p w14:paraId="46D4DFE0" w14:textId="77777777" w:rsidR="004D6A13" w:rsidRPr="00E819C6" w:rsidRDefault="004D6A13" w:rsidP="004D6A13">
      <w:pPr>
        <w:numPr>
          <w:ilvl w:val="3"/>
          <w:numId w:val="80"/>
        </w:numPr>
        <w:spacing w:before="120" w:after="120"/>
        <w:ind w:left="567" w:hanging="283"/>
        <w:jc w:val="both"/>
        <w:rPr>
          <w:rFonts w:cs="Arial"/>
          <w:szCs w:val="22"/>
        </w:rPr>
      </w:pPr>
      <w:r w:rsidRPr="00E819C6">
        <w:rPr>
          <w:rFonts w:cs="Arial"/>
          <w:szCs w:val="22"/>
        </w:rPr>
        <w:t xml:space="preserve">zmiany w Przedmiocie Umowy korzystne dla Zamawiającego z punktu widzenia </w:t>
      </w:r>
      <w:proofErr w:type="spellStart"/>
      <w:r w:rsidRPr="00E819C6">
        <w:rPr>
          <w:rFonts w:cs="Arial"/>
          <w:szCs w:val="22"/>
        </w:rPr>
        <w:t>ekonomiczno</w:t>
      </w:r>
      <w:proofErr w:type="spellEnd"/>
      <w:r w:rsidRPr="00E819C6">
        <w:rPr>
          <w:rFonts w:cs="Arial"/>
          <w:szCs w:val="22"/>
        </w:rPr>
        <w:t xml:space="preserve"> - finansowego (np. obniżające koszty realizowania Umowy itp.),</w:t>
      </w:r>
    </w:p>
    <w:p w14:paraId="6F9D7973" w14:textId="77777777" w:rsidR="004D6A13" w:rsidRPr="00E819C6" w:rsidRDefault="004D6A13" w:rsidP="004D6A13">
      <w:pPr>
        <w:numPr>
          <w:ilvl w:val="3"/>
          <w:numId w:val="80"/>
        </w:numPr>
        <w:spacing w:before="120" w:after="120"/>
        <w:ind w:left="567" w:hanging="283"/>
        <w:jc w:val="both"/>
        <w:rPr>
          <w:rFonts w:cs="Arial"/>
          <w:szCs w:val="22"/>
        </w:rPr>
      </w:pPr>
      <w:r w:rsidRPr="00E819C6">
        <w:rPr>
          <w:rFonts w:cs="Arial"/>
          <w:szCs w:val="22"/>
        </w:rPr>
        <w:t>działanie Siły Wyższej uniemożliwiającej bądź utrudniającej realizację Przedmiotu Umowy,</w:t>
      </w:r>
    </w:p>
    <w:p w14:paraId="07493242" w14:textId="77777777" w:rsidR="004D6A13" w:rsidRPr="00E819C6" w:rsidRDefault="004D6A13" w:rsidP="004D6A13">
      <w:pPr>
        <w:numPr>
          <w:ilvl w:val="3"/>
          <w:numId w:val="80"/>
        </w:numPr>
        <w:spacing w:before="120" w:after="120"/>
        <w:ind w:left="567" w:hanging="283"/>
        <w:jc w:val="both"/>
        <w:rPr>
          <w:rFonts w:cs="Arial"/>
          <w:szCs w:val="22"/>
        </w:rPr>
      </w:pPr>
      <w:r w:rsidRPr="00E819C6">
        <w:rPr>
          <w:rFonts w:cs="Arial"/>
          <w:szCs w:val="22"/>
        </w:rPr>
        <w:t>konieczność powierzenia podwykonawcom części Zamówienia, która ujawni się dopiero w trakcie realizacji Przedmiotu Umowy z przyczyn, których Wykonawca nie był w stanie przewidzieć na etapie zawarcia Umowy,</w:t>
      </w:r>
    </w:p>
    <w:p w14:paraId="1E19BCA9" w14:textId="77777777" w:rsidR="004D6A13" w:rsidRPr="00E819C6" w:rsidRDefault="004D6A13" w:rsidP="004D6A13">
      <w:pPr>
        <w:numPr>
          <w:ilvl w:val="3"/>
          <w:numId w:val="80"/>
        </w:numPr>
        <w:spacing w:before="120" w:after="120"/>
        <w:ind w:left="567" w:hanging="283"/>
        <w:jc w:val="both"/>
        <w:rPr>
          <w:rFonts w:cs="Arial"/>
          <w:szCs w:val="22"/>
        </w:rPr>
      </w:pPr>
      <w:r w:rsidRPr="00E819C6">
        <w:rPr>
          <w:rFonts w:cs="Arial"/>
          <w:szCs w:val="22"/>
        </w:rPr>
        <w:t>kolizja realizowanego Przedmiotu Umowy z planowanymi lub równolegle prowadzonymi przez Zamawiającego pracami/remontami/działaniami,</w:t>
      </w:r>
    </w:p>
    <w:p w14:paraId="5C675917" w14:textId="77777777" w:rsidR="004D6A13" w:rsidRPr="00E819C6" w:rsidRDefault="004D6A13" w:rsidP="004D6A13">
      <w:pPr>
        <w:numPr>
          <w:ilvl w:val="3"/>
          <w:numId w:val="80"/>
        </w:numPr>
        <w:spacing w:before="120" w:after="120"/>
        <w:ind w:left="567" w:hanging="283"/>
        <w:jc w:val="both"/>
        <w:rPr>
          <w:rFonts w:cs="Arial"/>
          <w:szCs w:val="22"/>
        </w:rPr>
      </w:pPr>
      <w:r w:rsidRPr="00E819C6">
        <w:rPr>
          <w:rFonts w:cs="Arial"/>
          <w:szCs w:val="22"/>
        </w:rPr>
        <w:lastRenderedPageBreak/>
        <w:t>konieczność dostosowania terminu realizacji Przedmiotu Umowy do terminów innych prac/działań Zamawiającego bądź realizowanych na jego rzecz, nie będących w zakresie Przedmiotu Umowy, konieczność wykonania prac dodatkowych lub zamiennych,</w:t>
      </w:r>
    </w:p>
    <w:p w14:paraId="03D19BF4" w14:textId="77777777" w:rsidR="004D6A13" w:rsidRPr="00E819C6" w:rsidRDefault="004D6A13" w:rsidP="004D6A13">
      <w:pPr>
        <w:numPr>
          <w:ilvl w:val="3"/>
          <w:numId w:val="80"/>
        </w:numPr>
        <w:spacing w:before="120" w:after="120"/>
        <w:ind w:left="567" w:hanging="283"/>
        <w:jc w:val="both"/>
        <w:rPr>
          <w:rFonts w:cs="Arial"/>
          <w:szCs w:val="22"/>
        </w:rPr>
      </w:pPr>
      <w:r w:rsidRPr="00E819C6">
        <w:rPr>
          <w:rFonts w:cs="Arial"/>
          <w:szCs w:val="22"/>
        </w:rPr>
        <w:t xml:space="preserve">opóźnienie wykonania etapu prac realizowanego przez innego wykonawcę </w:t>
      </w:r>
      <w:r w:rsidRPr="00E819C6">
        <w:rPr>
          <w:rFonts w:cs="Arial"/>
          <w:szCs w:val="22"/>
        </w:rPr>
        <w:br/>
        <w:t>(nie dotyczy podwykonawców Wykonawcy),</w:t>
      </w:r>
    </w:p>
    <w:p w14:paraId="1B5895E4" w14:textId="77777777" w:rsidR="004D6A13" w:rsidRPr="00E819C6" w:rsidRDefault="004D6A13" w:rsidP="004D6A13">
      <w:pPr>
        <w:numPr>
          <w:ilvl w:val="3"/>
          <w:numId w:val="80"/>
        </w:numPr>
        <w:spacing w:before="120" w:after="120"/>
        <w:ind w:left="567" w:hanging="283"/>
        <w:jc w:val="both"/>
        <w:rPr>
          <w:rFonts w:cs="Arial"/>
          <w:szCs w:val="22"/>
        </w:rPr>
      </w:pPr>
      <w:r w:rsidRPr="00E819C6">
        <w:rPr>
          <w:rFonts w:cs="Arial"/>
          <w:szCs w:val="22"/>
        </w:rPr>
        <w:t>inne przyczyny zewnętrzne, niezależne wyłącznie od Zamawiającego a zarazem niezależne od Wykonawcy, uniemożliwiające bądź utrudniające realizację Przedmiotu Umowy,</w:t>
      </w:r>
    </w:p>
    <w:p w14:paraId="307B12C9" w14:textId="77777777" w:rsidR="004D6A13" w:rsidRPr="00E819C6" w:rsidRDefault="004D6A13" w:rsidP="004D6A13">
      <w:pPr>
        <w:numPr>
          <w:ilvl w:val="3"/>
          <w:numId w:val="80"/>
        </w:numPr>
        <w:spacing w:before="120" w:after="120"/>
        <w:ind w:left="567" w:hanging="283"/>
        <w:jc w:val="both"/>
        <w:rPr>
          <w:rFonts w:cs="Arial"/>
          <w:szCs w:val="22"/>
        </w:rPr>
      </w:pPr>
      <w:r w:rsidRPr="00E819C6">
        <w:rPr>
          <w:rFonts w:cs="Arial"/>
          <w:szCs w:val="22"/>
        </w:rPr>
        <w:t>rezygnacja przez Zamawiającego z realizacji części Przedmiotu Umowy;</w:t>
      </w:r>
    </w:p>
    <w:p w14:paraId="7C8C8361" w14:textId="77777777" w:rsidR="004D6A13" w:rsidRPr="00E819C6" w:rsidRDefault="004D6A13" w:rsidP="004D6A13">
      <w:pPr>
        <w:numPr>
          <w:ilvl w:val="3"/>
          <w:numId w:val="80"/>
        </w:numPr>
        <w:spacing w:before="120" w:after="120"/>
        <w:ind w:left="567" w:hanging="283"/>
        <w:jc w:val="both"/>
        <w:rPr>
          <w:rFonts w:cs="Arial"/>
          <w:szCs w:val="22"/>
        </w:rPr>
      </w:pPr>
      <w:r w:rsidRPr="00E819C6">
        <w:rPr>
          <w:rFonts w:cs="Arial"/>
          <w:szCs w:val="22"/>
        </w:rPr>
        <w:t>konieczność wydłużenia okresu gwarancji lub rękojmi.</w:t>
      </w:r>
    </w:p>
    <w:p w14:paraId="359922B0" w14:textId="77777777" w:rsidR="004D6A13" w:rsidRPr="00E819C6" w:rsidRDefault="004D6A13" w:rsidP="004D6A13">
      <w:pPr>
        <w:numPr>
          <w:ilvl w:val="0"/>
          <w:numId w:val="85"/>
        </w:numPr>
        <w:spacing w:before="120" w:after="120"/>
        <w:jc w:val="both"/>
        <w:rPr>
          <w:rFonts w:cs="Arial"/>
          <w:szCs w:val="22"/>
        </w:rPr>
      </w:pPr>
      <w:r w:rsidRPr="00E819C6">
        <w:rPr>
          <w:rFonts w:cs="Arial"/>
          <w:szCs w:val="22"/>
        </w:rPr>
        <w:t>Warunki zmiany Umowy:</w:t>
      </w:r>
      <w:r w:rsidRPr="00E819C6">
        <w:rPr>
          <w:rFonts w:cs="Arial"/>
          <w:szCs w:val="22"/>
          <w:vertAlign w:val="superscript"/>
        </w:rPr>
        <w:t xml:space="preserve"> </w:t>
      </w:r>
    </w:p>
    <w:p w14:paraId="4ED49CEB" w14:textId="77777777" w:rsidR="004D6A13" w:rsidRPr="00E819C6" w:rsidRDefault="004D6A13" w:rsidP="004D6A13">
      <w:pPr>
        <w:numPr>
          <w:ilvl w:val="2"/>
          <w:numId w:val="71"/>
        </w:numPr>
        <w:spacing w:before="120" w:after="120"/>
        <w:ind w:left="567" w:hanging="283"/>
        <w:jc w:val="both"/>
        <w:rPr>
          <w:rFonts w:cs="Arial"/>
          <w:szCs w:val="22"/>
        </w:rPr>
      </w:pPr>
      <w:r w:rsidRPr="00E819C6">
        <w:rPr>
          <w:rFonts w:cs="Arial"/>
          <w:szCs w:val="22"/>
        </w:rPr>
        <w:t xml:space="preserve">termin wykonania Umowy może ulec odpowiedniemu przedłużeniu, o czas niezbędny do zakończenia wykonywania Przedmiotu Umowy w sposób należyty, nie dłużej jednak niż o czas trwania okoliczności, które uniemożliwiły lub utrudniły wykonanie Przedmiotu Umowy </w:t>
      </w:r>
      <w:r w:rsidRPr="00E819C6">
        <w:rPr>
          <w:rFonts w:cs="Arial"/>
          <w:szCs w:val="22"/>
        </w:rPr>
        <w:br/>
        <w:t>w pierwotnie ustalonym terminie;</w:t>
      </w:r>
    </w:p>
    <w:p w14:paraId="4D94BB30" w14:textId="77777777" w:rsidR="004D6A13" w:rsidRPr="00E819C6" w:rsidRDefault="004D6A13" w:rsidP="004D6A13">
      <w:pPr>
        <w:numPr>
          <w:ilvl w:val="2"/>
          <w:numId w:val="71"/>
        </w:numPr>
        <w:spacing w:before="120" w:after="120"/>
        <w:ind w:left="567" w:hanging="283"/>
        <w:jc w:val="both"/>
        <w:rPr>
          <w:rFonts w:cs="Arial"/>
          <w:szCs w:val="22"/>
        </w:rPr>
      </w:pPr>
      <w:r w:rsidRPr="00E819C6">
        <w:rPr>
          <w:rFonts w:cs="Arial"/>
          <w:szCs w:val="22"/>
        </w:rPr>
        <w:t>każda ze zmian Umowy może być powiązana z obniżeniem wynagrodzenia umownego;</w:t>
      </w:r>
    </w:p>
    <w:p w14:paraId="5DDDF5C8" w14:textId="77777777" w:rsidR="004D6A13" w:rsidRPr="00E819C6" w:rsidRDefault="004D6A13" w:rsidP="004D6A13">
      <w:pPr>
        <w:numPr>
          <w:ilvl w:val="2"/>
          <w:numId w:val="71"/>
        </w:numPr>
        <w:spacing w:before="120" w:after="120"/>
        <w:ind w:left="567" w:hanging="283"/>
        <w:jc w:val="both"/>
        <w:rPr>
          <w:rFonts w:cs="Arial"/>
          <w:szCs w:val="22"/>
        </w:rPr>
      </w:pPr>
      <w:r w:rsidRPr="00E819C6">
        <w:rPr>
          <w:rFonts w:cs="Arial"/>
          <w:szCs w:val="22"/>
        </w:rPr>
        <w:t>dopuszczalne jest zmniejszenie wynagrodzenia należnego Wykonawcy w szczególności w razie rezygnacji przez Zamawiającego z części zamówienia, przy czym Zamawiający zobowiązany jest zapłacić za wszystkie spełnione świadczenia;</w:t>
      </w:r>
    </w:p>
    <w:p w14:paraId="272ACF3A" w14:textId="77777777" w:rsidR="004D6A13" w:rsidRPr="00E819C6" w:rsidRDefault="004D6A13" w:rsidP="004D6A13">
      <w:pPr>
        <w:numPr>
          <w:ilvl w:val="2"/>
          <w:numId w:val="71"/>
        </w:numPr>
        <w:spacing w:before="120" w:after="120"/>
        <w:ind w:left="567" w:hanging="283"/>
        <w:jc w:val="both"/>
        <w:rPr>
          <w:rFonts w:cs="Arial"/>
          <w:szCs w:val="22"/>
        </w:rPr>
      </w:pPr>
      <w:r w:rsidRPr="00E819C6">
        <w:rPr>
          <w:rFonts w:cs="Arial"/>
          <w:szCs w:val="22"/>
        </w:rPr>
        <w:t xml:space="preserve">zwiększenie wynagrodzenia jest możliwe jedynie w przypadku wprowadzenia nowości technicznych lub technologicznych korzystniejszych dla Zamawiającego niż w Umowie;  oraz konieczność wykonania prac dodatkowych, których Wykonawca nie był w stanie przewidzieć na etapie zawarcia Umowy;  </w:t>
      </w:r>
    </w:p>
    <w:p w14:paraId="305CA82E" w14:textId="77777777" w:rsidR="004D6A13" w:rsidRPr="00E819C6" w:rsidRDefault="004D6A13" w:rsidP="004D6A13">
      <w:pPr>
        <w:numPr>
          <w:ilvl w:val="2"/>
          <w:numId w:val="71"/>
        </w:numPr>
        <w:spacing w:before="120" w:after="120"/>
        <w:ind w:left="567" w:hanging="283"/>
        <w:jc w:val="both"/>
        <w:rPr>
          <w:rFonts w:cs="Arial"/>
          <w:szCs w:val="22"/>
        </w:rPr>
      </w:pPr>
      <w:r w:rsidRPr="00E819C6">
        <w:rPr>
          <w:rFonts w:cs="Arial"/>
          <w:szCs w:val="22"/>
        </w:rPr>
        <w:t>zmiana ustaleń dotyczących terminów wykonania Przedmiotu Umowy nie może pociągać za sobą zwiększenia wynagrodzenia;</w:t>
      </w:r>
    </w:p>
    <w:p w14:paraId="6DACCAD2" w14:textId="77777777" w:rsidR="004D6A13" w:rsidRPr="00E819C6" w:rsidRDefault="004D6A13" w:rsidP="004D6A13">
      <w:pPr>
        <w:numPr>
          <w:ilvl w:val="2"/>
          <w:numId w:val="71"/>
        </w:numPr>
        <w:spacing w:before="120" w:after="120"/>
        <w:ind w:left="567" w:hanging="283"/>
        <w:jc w:val="both"/>
        <w:rPr>
          <w:rFonts w:cs="Arial"/>
          <w:szCs w:val="22"/>
        </w:rPr>
      </w:pPr>
      <w:r w:rsidRPr="00E819C6">
        <w:rPr>
          <w:rFonts w:cs="Arial"/>
          <w:szCs w:val="22"/>
        </w:rPr>
        <w:t>Strony w dowolnym czasie mogą zmienić Umowę poprzez wydłużenie okresu gwarancji lub rękojmi o dowolny okres.</w:t>
      </w:r>
    </w:p>
    <w:p w14:paraId="18EDB987" w14:textId="77777777" w:rsidR="004D6A13" w:rsidRPr="00E819C6" w:rsidRDefault="004D6A13" w:rsidP="004D6A13">
      <w:pPr>
        <w:numPr>
          <w:ilvl w:val="0"/>
          <w:numId w:val="85"/>
        </w:numPr>
        <w:spacing w:before="120" w:after="120"/>
        <w:jc w:val="both"/>
        <w:rPr>
          <w:rFonts w:cs="Arial"/>
          <w:szCs w:val="22"/>
        </w:rPr>
      </w:pPr>
      <w:r w:rsidRPr="00E819C6">
        <w:rPr>
          <w:rFonts w:cs="Arial"/>
          <w:szCs w:val="22"/>
        </w:rPr>
        <w:t xml:space="preserve">Strona wnioskująca o zmianę Umowy występuje do drugiej Strony z pisemnym wnioskiem </w:t>
      </w:r>
      <w:r w:rsidRPr="00E819C6">
        <w:rPr>
          <w:rFonts w:cs="Arial"/>
          <w:szCs w:val="22"/>
        </w:rPr>
        <w:br/>
        <w:t xml:space="preserve">o zmianę Umowy zawierającym zakres zmiany wraz z uzasadnieniem oraz informacją, co do wpływu na warunki realizacji Umowy. Druga Strona w terminie </w:t>
      </w:r>
      <w:r w:rsidRPr="00E819C6">
        <w:rPr>
          <w:rFonts w:cs="Arial"/>
          <w:bCs/>
          <w:szCs w:val="22"/>
        </w:rPr>
        <w:t>7</w:t>
      </w:r>
      <w:r w:rsidRPr="00E819C6">
        <w:rPr>
          <w:rFonts w:cs="Arial"/>
          <w:szCs w:val="22"/>
        </w:rPr>
        <w:t xml:space="preserve"> dni pisemnie ustosunkowuje się do wniosku o zmianę Umowy. </w:t>
      </w:r>
    </w:p>
    <w:p w14:paraId="72F31E6C" w14:textId="77777777" w:rsidR="004D6A13" w:rsidRPr="00E819C6" w:rsidRDefault="004D6A13" w:rsidP="004D6A13">
      <w:pPr>
        <w:numPr>
          <w:ilvl w:val="0"/>
          <w:numId w:val="85"/>
        </w:numPr>
        <w:spacing w:before="120" w:after="120"/>
        <w:jc w:val="both"/>
        <w:rPr>
          <w:rFonts w:cs="Arial"/>
          <w:szCs w:val="22"/>
        </w:rPr>
      </w:pPr>
      <w:r w:rsidRPr="00E819C6">
        <w:rPr>
          <w:rFonts w:cs="Arial"/>
          <w:szCs w:val="22"/>
        </w:rPr>
        <w:t>Wszelkie zmiany i uzupełnienia Umowy wymagają zachowania formy pisemnej pod rygorem nieważności.</w:t>
      </w:r>
    </w:p>
    <w:p w14:paraId="73E2FFC8" w14:textId="77777777" w:rsidR="004D6A13" w:rsidRPr="00E819C6" w:rsidRDefault="004D6A13" w:rsidP="004D6A13">
      <w:pPr>
        <w:numPr>
          <w:ilvl w:val="0"/>
          <w:numId w:val="85"/>
        </w:numPr>
        <w:spacing w:before="120" w:after="120"/>
        <w:jc w:val="both"/>
        <w:rPr>
          <w:rFonts w:cs="Arial"/>
          <w:szCs w:val="22"/>
        </w:rPr>
      </w:pPr>
      <w:r w:rsidRPr="00E819C6">
        <w:rPr>
          <w:rFonts w:cs="Arial"/>
          <w:szCs w:val="22"/>
        </w:rPr>
        <w:t>Nie wymagają zmiany Umowy zmiany dotyczące:</w:t>
      </w:r>
      <w:r w:rsidRPr="00E819C6">
        <w:rPr>
          <w:rFonts w:cs="Arial"/>
          <w:szCs w:val="22"/>
          <w:vertAlign w:val="superscript"/>
        </w:rPr>
        <w:t xml:space="preserve"> </w:t>
      </w:r>
    </w:p>
    <w:p w14:paraId="667B80E2" w14:textId="77777777" w:rsidR="004D6A13" w:rsidRPr="00E819C6" w:rsidRDefault="004D6A13" w:rsidP="004D6A13">
      <w:pPr>
        <w:numPr>
          <w:ilvl w:val="1"/>
          <w:numId w:val="70"/>
        </w:numPr>
        <w:spacing w:before="120" w:after="120"/>
        <w:ind w:left="709" w:hanging="283"/>
        <w:jc w:val="both"/>
        <w:rPr>
          <w:rFonts w:cs="Arial"/>
          <w:szCs w:val="22"/>
        </w:rPr>
      </w:pPr>
      <w:r w:rsidRPr="00E819C6">
        <w:rPr>
          <w:rFonts w:cs="Arial"/>
          <w:szCs w:val="22"/>
        </w:rPr>
        <w:t>oznaczeń indywidualizujących Strony, zawartych na komparycji Umowy,</w:t>
      </w:r>
    </w:p>
    <w:p w14:paraId="2B0C473A" w14:textId="77777777" w:rsidR="004D6A13" w:rsidRPr="00E819C6" w:rsidRDefault="004D6A13" w:rsidP="004D6A13">
      <w:pPr>
        <w:numPr>
          <w:ilvl w:val="1"/>
          <w:numId w:val="70"/>
        </w:numPr>
        <w:spacing w:before="120" w:after="120"/>
        <w:ind w:left="709" w:hanging="283"/>
        <w:jc w:val="both"/>
        <w:rPr>
          <w:rFonts w:cs="Arial"/>
          <w:szCs w:val="22"/>
        </w:rPr>
      </w:pPr>
      <w:r w:rsidRPr="00E819C6">
        <w:rPr>
          <w:rFonts w:cs="Arial"/>
          <w:szCs w:val="22"/>
        </w:rPr>
        <w:t>danych wskazanych w § 21 Umowy,</w:t>
      </w:r>
    </w:p>
    <w:p w14:paraId="11154FD8" w14:textId="77777777" w:rsidR="004D6A13" w:rsidRPr="00E819C6" w:rsidRDefault="004D6A13" w:rsidP="004D6A13">
      <w:pPr>
        <w:numPr>
          <w:ilvl w:val="1"/>
          <w:numId w:val="70"/>
        </w:numPr>
        <w:spacing w:before="120" w:after="120"/>
        <w:ind w:left="709" w:hanging="283"/>
        <w:jc w:val="both"/>
        <w:rPr>
          <w:rFonts w:cs="Arial"/>
          <w:szCs w:val="22"/>
        </w:rPr>
      </w:pPr>
      <w:r w:rsidRPr="00E819C6">
        <w:rPr>
          <w:rFonts w:cs="Arial"/>
          <w:bCs/>
          <w:szCs w:val="22"/>
        </w:rPr>
        <w:t xml:space="preserve">danych wystawcy i odbiorcy faktury a także danych adresowych dotyczących wystawiania </w:t>
      </w:r>
      <w:r w:rsidRPr="00E819C6">
        <w:rPr>
          <w:rFonts w:cs="Arial"/>
          <w:bCs/>
          <w:szCs w:val="22"/>
        </w:rPr>
        <w:br/>
        <w:t>i doręczania faktur.</w:t>
      </w:r>
    </w:p>
    <w:p w14:paraId="79A4C7CA" w14:textId="77777777" w:rsidR="004D6A13" w:rsidRPr="00E819C6" w:rsidRDefault="004D6A13" w:rsidP="004D6A13">
      <w:pPr>
        <w:numPr>
          <w:ilvl w:val="0"/>
          <w:numId w:val="85"/>
        </w:numPr>
        <w:spacing w:before="120" w:after="120"/>
        <w:jc w:val="both"/>
        <w:rPr>
          <w:rFonts w:cs="Arial"/>
          <w:szCs w:val="22"/>
        </w:rPr>
      </w:pPr>
      <w:r w:rsidRPr="00E819C6">
        <w:rPr>
          <w:rFonts w:cs="Arial"/>
          <w:szCs w:val="22"/>
        </w:rPr>
        <w:t>Wykonawca nie może domagać się zmian w Umowie w związku z niewykonaniem lub nienależytym wykonywaniem Przedmiotu Umowy.</w:t>
      </w:r>
    </w:p>
    <w:p w14:paraId="419184AC" w14:textId="77777777" w:rsidR="004D6A13" w:rsidRPr="00E819C6" w:rsidRDefault="004D6A13" w:rsidP="004D6A13">
      <w:pPr>
        <w:spacing w:before="120" w:after="120"/>
        <w:jc w:val="center"/>
        <w:rPr>
          <w:rFonts w:cs="Arial"/>
          <w:b/>
          <w:szCs w:val="22"/>
        </w:rPr>
      </w:pPr>
      <w:bookmarkStart w:id="58" w:name="_Hlk182292206"/>
      <w:bookmarkEnd w:id="57"/>
      <w:r w:rsidRPr="00E819C6">
        <w:rPr>
          <w:rFonts w:cs="Arial"/>
          <w:b/>
          <w:szCs w:val="22"/>
        </w:rPr>
        <w:t>§ 23</w:t>
      </w:r>
    </w:p>
    <w:p w14:paraId="069B90BB" w14:textId="77777777" w:rsidR="004D6A13" w:rsidRPr="00E819C6" w:rsidRDefault="004D6A13" w:rsidP="004D6A13">
      <w:pPr>
        <w:spacing w:before="120" w:after="120"/>
        <w:jc w:val="center"/>
        <w:rPr>
          <w:rFonts w:cs="Arial"/>
          <w:b/>
          <w:szCs w:val="22"/>
        </w:rPr>
      </w:pPr>
      <w:r w:rsidRPr="00E819C6">
        <w:rPr>
          <w:rFonts w:cs="Arial"/>
          <w:b/>
          <w:szCs w:val="22"/>
        </w:rPr>
        <w:t>KLAUZULA ANTYKORUPCYJNA</w:t>
      </w:r>
    </w:p>
    <w:p w14:paraId="190C0C09" w14:textId="77777777" w:rsidR="004D6A13" w:rsidRPr="00E819C6" w:rsidRDefault="004D6A13" w:rsidP="004D6A13">
      <w:pPr>
        <w:numPr>
          <w:ilvl w:val="0"/>
          <w:numId w:val="98"/>
        </w:numPr>
        <w:autoSpaceDE w:val="0"/>
        <w:autoSpaceDN w:val="0"/>
        <w:spacing w:before="120" w:after="120"/>
        <w:ind w:left="284" w:hanging="284"/>
        <w:jc w:val="both"/>
        <w:rPr>
          <w:rFonts w:eastAsia="Calibri" w:cs="Arial"/>
          <w:szCs w:val="22"/>
        </w:rPr>
      </w:pPr>
      <w:r w:rsidRPr="00E819C6">
        <w:rPr>
          <w:rFonts w:eastAsia="Calibri" w:cs="Arial"/>
          <w:bCs/>
          <w:szCs w:val="22"/>
        </w:rPr>
        <w:t>Strony</w:t>
      </w:r>
      <w:r w:rsidRPr="00E819C6">
        <w:rPr>
          <w:rFonts w:eastAsia="Calibri" w:cs="Arial"/>
          <w:szCs w:val="22"/>
        </w:rPr>
        <w:t xml:space="preserve"> oświadczają, że przeciwdziałają wszelkim praktykom korupcyjnym i innym nadużyciom, poprzez identyfikowanie oraz zapobieganie powstawaniu zjawisk noszących znamiona korupcyjne. </w:t>
      </w:r>
      <w:r w:rsidRPr="00E819C6">
        <w:rPr>
          <w:rFonts w:eastAsia="Calibri" w:cs="Arial"/>
          <w:bCs/>
          <w:szCs w:val="22"/>
        </w:rPr>
        <w:t>Strony</w:t>
      </w:r>
      <w:r w:rsidRPr="00E819C6">
        <w:rPr>
          <w:rFonts w:eastAsia="Calibri" w:cs="Arial"/>
          <w:szCs w:val="22"/>
        </w:rPr>
        <w:t xml:space="preserve"> mogą ustalić sposób przeciwdziałania zagrożeniom </w:t>
      </w:r>
      <w:r w:rsidRPr="00E819C6">
        <w:rPr>
          <w:rFonts w:eastAsia="Calibri" w:cs="Arial"/>
          <w:szCs w:val="22"/>
        </w:rPr>
        <w:lastRenderedPageBreak/>
        <w:t>korupcyjnym oraz nadużyciom przy wykonywaniu niniejszej Umowy oraz podjąć działania zapobiegawcze.</w:t>
      </w:r>
    </w:p>
    <w:p w14:paraId="7E366E49" w14:textId="77777777" w:rsidR="004D6A13" w:rsidRPr="00E819C6" w:rsidRDefault="004D6A13" w:rsidP="004D6A13">
      <w:pPr>
        <w:numPr>
          <w:ilvl w:val="0"/>
          <w:numId w:val="98"/>
        </w:numPr>
        <w:autoSpaceDE w:val="0"/>
        <w:autoSpaceDN w:val="0"/>
        <w:spacing w:before="120" w:after="120"/>
        <w:ind w:left="284" w:hanging="284"/>
        <w:jc w:val="both"/>
        <w:rPr>
          <w:rFonts w:eastAsia="Calibri" w:cs="Arial"/>
          <w:szCs w:val="22"/>
        </w:rPr>
      </w:pPr>
      <w:r w:rsidRPr="00E819C6">
        <w:rPr>
          <w:rFonts w:eastAsia="Calibri" w:cs="Arial"/>
          <w:bCs/>
          <w:iCs/>
          <w:szCs w:val="22"/>
        </w:rPr>
        <w:t xml:space="preserve">Wykonawca </w:t>
      </w:r>
      <w:r w:rsidRPr="00E819C6">
        <w:rPr>
          <w:rFonts w:eastAsia="Calibri" w:cs="Arial"/>
          <w:szCs w:val="22"/>
        </w:rPr>
        <w:t xml:space="preserve">oświadcza, że nie oferował, nie przekazywał, ani nie przyjmował żadnych korzyści majątkowych lub osobistych w celu wpłynięcia na decyzję </w:t>
      </w:r>
      <w:r w:rsidRPr="00E819C6">
        <w:rPr>
          <w:rFonts w:eastAsia="Calibri" w:cs="Arial"/>
          <w:bCs/>
          <w:iCs/>
          <w:szCs w:val="22"/>
        </w:rPr>
        <w:t>Zamawiającego</w:t>
      </w:r>
      <w:r w:rsidRPr="00E819C6">
        <w:rPr>
          <w:rFonts w:eastAsia="Calibri" w:cs="Arial"/>
          <w:szCs w:val="22"/>
        </w:rPr>
        <w:t xml:space="preserve"> o wyborze jego oferty jako najkorzystniejszej oraz, że nie podejmował żadnych działań sprzecznych z prawem lub dobrymi obyczajami. Ponadto </w:t>
      </w:r>
      <w:r w:rsidRPr="00E819C6">
        <w:rPr>
          <w:rFonts w:eastAsia="Calibri" w:cs="Arial"/>
          <w:bCs/>
          <w:iCs/>
          <w:szCs w:val="22"/>
        </w:rPr>
        <w:t xml:space="preserve">Wykonawca </w:t>
      </w:r>
      <w:r w:rsidRPr="00E819C6">
        <w:rPr>
          <w:rFonts w:eastAsia="Calibri" w:cs="Arial"/>
          <w:szCs w:val="22"/>
        </w:rPr>
        <w:t>oświadcza, że nie brał udziału w jakichkolwiek porozumieniach lub ustaleniach z innymi podmiotami trzecimi, które miałyby na celu wywarcie wpływu na zawarcie niniejszej Umowy.</w:t>
      </w:r>
    </w:p>
    <w:p w14:paraId="0931EF7E" w14:textId="77777777" w:rsidR="004D6A13" w:rsidRPr="00E819C6" w:rsidRDefault="004D6A13" w:rsidP="004D6A13">
      <w:pPr>
        <w:numPr>
          <w:ilvl w:val="0"/>
          <w:numId w:val="98"/>
        </w:numPr>
        <w:autoSpaceDE w:val="0"/>
        <w:autoSpaceDN w:val="0"/>
        <w:spacing w:before="120" w:after="120"/>
        <w:ind w:left="284" w:hanging="284"/>
        <w:jc w:val="both"/>
        <w:rPr>
          <w:rFonts w:eastAsia="Calibri" w:cs="Arial"/>
          <w:szCs w:val="22"/>
        </w:rPr>
      </w:pPr>
      <w:r w:rsidRPr="00E819C6">
        <w:rPr>
          <w:rFonts w:eastAsia="Calibri" w:cs="Arial"/>
          <w:szCs w:val="22"/>
        </w:rPr>
        <w:t>Wykonawca zobowiązuje się do zapobiegania zjawiskom korupcyjnym i innym nadużyciom przy wykonaniu niniejszej Umowy.</w:t>
      </w:r>
    </w:p>
    <w:p w14:paraId="5BBD69BF" w14:textId="77777777" w:rsidR="004D6A13" w:rsidRPr="00E819C6" w:rsidRDefault="004D6A13" w:rsidP="004D6A13">
      <w:pPr>
        <w:spacing w:before="120" w:after="120"/>
        <w:jc w:val="center"/>
        <w:rPr>
          <w:rFonts w:cs="Arial"/>
          <w:b/>
          <w:szCs w:val="22"/>
        </w:rPr>
      </w:pPr>
      <w:r w:rsidRPr="00E819C6">
        <w:rPr>
          <w:rFonts w:cs="Arial"/>
          <w:b/>
          <w:szCs w:val="22"/>
        </w:rPr>
        <w:t>§ 24</w:t>
      </w:r>
    </w:p>
    <w:p w14:paraId="0C8EAE57" w14:textId="77777777" w:rsidR="004D6A13" w:rsidRPr="00E819C6" w:rsidRDefault="004D6A13" w:rsidP="004D6A13">
      <w:pPr>
        <w:spacing w:before="120" w:after="120"/>
        <w:jc w:val="center"/>
        <w:rPr>
          <w:rFonts w:cs="Arial"/>
          <w:b/>
          <w:szCs w:val="22"/>
        </w:rPr>
      </w:pPr>
      <w:r w:rsidRPr="00E819C6">
        <w:rPr>
          <w:rFonts w:cs="Arial"/>
          <w:b/>
          <w:szCs w:val="22"/>
        </w:rPr>
        <w:t>KLAUZULA COMPLIANCE</w:t>
      </w:r>
    </w:p>
    <w:p w14:paraId="58C2ECF0" w14:textId="77777777" w:rsidR="004D6A13" w:rsidRPr="00E819C6" w:rsidRDefault="004D6A13" w:rsidP="004D6A13">
      <w:pPr>
        <w:numPr>
          <w:ilvl w:val="0"/>
          <w:numId w:val="111"/>
        </w:numPr>
        <w:tabs>
          <w:tab w:val="clear" w:pos="720"/>
          <w:tab w:val="num" w:pos="567"/>
        </w:tabs>
        <w:autoSpaceDE w:val="0"/>
        <w:autoSpaceDN w:val="0"/>
        <w:spacing w:before="120" w:after="120"/>
        <w:ind w:left="284" w:hanging="284"/>
        <w:jc w:val="both"/>
        <w:rPr>
          <w:rFonts w:eastAsia="Calibri" w:cs="Arial"/>
          <w:szCs w:val="22"/>
        </w:rPr>
      </w:pPr>
      <w:r w:rsidRPr="00E819C6">
        <w:rPr>
          <w:rFonts w:eastAsia="Calibri" w:cs="Arial"/>
          <w:szCs w:val="22"/>
        </w:rPr>
        <w:t xml:space="preserve">Zamawiający oświadcza, że prowadzi działalność w sposób odpowiedzialny tj. zgodnie z przyjętymi normami etycznymi, przepisami obowiązującego prawa oraz zasadami wynikającymi z Kodeksu Odpowiedzialnego Biznesu TAURON Dystrybucja S.A., dostępnego na stronie internetowej </w:t>
      </w:r>
      <w:hyperlink r:id="rId35" w:history="1">
        <w:r w:rsidRPr="00E819C6">
          <w:rPr>
            <w:rStyle w:val="Hipercze"/>
            <w:rFonts w:eastAsia="Calibri" w:cs="Arial"/>
            <w:szCs w:val="22"/>
          </w:rPr>
          <w:t>www.tauron-dystrybucja.pl</w:t>
        </w:r>
      </w:hyperlink>
      <w:r w:rsidRPr="00E819C6">
        <w:rPr>
          <w:rFonts w:eastAsia="Calibri" w:cs="Arial"/>
          <w:szCs w:val="22"/>
        </w:rPr>
        <w:t xml:space="preserve">.  </w:t>
      </w:r>
    </w:p>
    <w:p w14:paraId="490888E8" w14:textId="77777777" w:rsidR="004D6A13" w:rsidRPr="00E819C6" w:rsidRDefault="004D6A13" w:rsidP="004D6A13">
      <w:pPr>
        <w:numPr>
          <w:ilvl w:val="0"/>
          <w:numId w:val="111"/>
        </w:numPr>
        <w:tabs>
          <w:tab w:val="num" w:pos="567"/>
        </w:tabs>
        <w:autoSpaceDE w:val="0"/>
        <w:autoSpaceDN w:val="0"/>
        <w:spacing w:before="120" w:after="120"/>
        <w:ind w:left="284" w:hanging="284"/>
        <w:jc w:val="both"/>
        <w:rPr>
          <w:rFonts w:eastAsia="Calibri" w:cs="Arial"/>
          <w:szCs w:val="22"/>
        </w:rPr>
      </w:pPr>
      <w:r w:rsidRPr="00E819C6">
        <w:rPr>
          <w:rFonts w:eastAsia="Calibri" w:cs="Arial"/>
          <w:szCs w:val="22"/>
        </w:rPr>
        <w:t>Wykonawca oświadcza, że zapoznał się z postanowieniami Kodeksu Odpowiedzialnego Biznesu TAURON Dystrybucja S.A. oraz że zobowiązuje się ich przestrzegać w trakcie współpracy.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w:t>
      </w:r>
    </w:p>
    <w:p w14:paraId="6778FE53" w14:textId="77777777" w:rsidR="004D6A13" w:rsidRPr="00E819C6" w:rsidRDefault="004D6A13" w:rsidP="004D6A13">
      <w:pPr>
        <w:pStyle w:val="Akapitzlist"/>
        <w:widowControl w:val="0"/>
        <w:numPr>
          <w:ilvl w:val="0"/>
          <w:numId w:val="112"/>
        </w:numPr>
        <w:tabs>
          <w:tab w:val="clear" w:pos="360"/>
          <w:tab w:val="num" w:pos="567"/>
        </w:tabs>
        <w:spacing w:before="120" w:after="120"/>
        <w:ind w:left="284" w:hanging="284"/>
        <w:jc w:val="both"/>
        <w:rPr>
          <w:rFonts w:cs="Arial"/>
          <w:szCs w:val="22"/>
        </w:rPr>
      </w:pPr>
      <w:r w:rsidRPr="00E819C6">
        <w:rPr>
          <w:rFonts w:cs="Arial"/>
          <w:szCs w:val="22"/>
        </w:rPr>
        <w:t xml:space="preserve">Wykonawca oświadcza, że zapoznał się z postanowieniami Polityki Poszanowania Praw Człowieka w Grupie TAURON w brzmieniu obowiązującym w TAURON Dystrybucja S.A., dostępnej na stronie internetowej </w:t>
      </w:r>
      <w:hyperlink r:id="rId36" w:history="1">
        <w:r w:rsidRPr="00E819C6">
          <w:rPr>
            <w:rStyle w:val="Hipercze"/>
            <w:rFonts w:cs="Arial"/>
            <w:szCs w:val="22"/>
          </w:rPr>
          <w:t>www.tauron-dystrybucja.pl</w:t>
        </w:r>
      </w:hyperlink>
      <w:r w:rsidRPr="00E819C6">
        <w:rPr>
          <w:rFonts w:cs="Arial"/>
          <w:szCs w:val="22"/>
        </w:rPr>
        <w:t xml:space="preserve"> oraz zobowiązuje się do jej przestrzegania w trakcie współpracy.</w:t>
      </w:r>
    </w:p>
    <w:p w14:paraId="27C1B263" w14:textId="77777777" w:rsidR="004D6A13" w:rsidRPr="00E819C6" w:rsidRDefault="004D6A13" w:rsidP="004D6A13">
      <w:pPr>
        <w:pStyle w:val="Akapitzlist"/>
        <w:widowControl w:val="0"/>
        <w:numPr>
          <w:ilvl w:val="0"/>
          <w:numId w:val="112"/>
        </w:numPr>
        <w:tabs>
          <w:tab w:val="num" w:pos="567"/>
        </w:tabs>
        <w:spacing w:before="120" w:after="120"/>
        <w:ind w:left="284" w:hanging="284"/>
        <w:jc w:val="both"/>
        <w:rPr>
          <w:rFonts w:cs="Arial"/>
          <w:szCs w:val="22"/>
        </w:rPr>
      </w:pPr>
      <w:r w:rsidRPr="00E819C6">
        <w:rPr>
          <w:rFonts w:cs="Arial"/>
          <w:szCs w:val="22"/>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4CE53996" w14:textId="77777777" w:rsidR="004D6A13" w:rsidRDefault="004D6A13" w:rsidP="004D6A13">
      <w:pPr>
        <w:pStyle w:val="Akapitzlist"/>
        <w:widowControl w:val="0"/>
        <w:numPr>
          <w:ilvl w:val="0"/>
          <w:numId w:val="112"/>
        </w:numPr>
        <w:tabs>
          <w:tab w:val="num" w:pos="567"/>
        </w:tabs>
        <w:spacing w:before="120" w:after="120"/>
        <w:ind w:left="284" w:hanging="284"/>
        <w:jc w:val="both"/>
        <w:rPr>
          <w:rFonts w:cs="Arial"/>
          <w:szCs w:val="22"/>
        </w:rPr>
      </w:pPr>
      <w:r w:rsidRPr="00E819C6">
        <w:rPr>
          <w:rFonts w:cs="Arial"/>
          <w:szCs w:val="22"/>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10DEFD1F" w14:textId="77777777" w:rsidR="004D6A13" w:rsidRPr="000939FB" w:rsidRDefault="004D6A13" w:rsidP="004D6A13">
      <w:pPr>
        <w:pStyle w:val="Akapitzlist"/>
        <w:widowControl w:val="0"/>
        <w:numPr>
          <w:ilvl w:val="0"/>
          <w:numId w:val="112"/>
        </w:numPr>
        <w:spacing w:before="120" w:after="120"/>
        <w:ind w:left="284" w:hanging="284"/>
        <w:jc w:val="both"/>
        <w:rPr>
          <w:rFonts w:eastAsia="Calibri" w:cs="Arial"/>
          <w:szCs w:val="22"/>
        </w:rPr>
      </w:pPr>
      <w:bookmarkStart w:id="59" w:name="_Hlk189485698"/>
      <w:r w:rsidRPr="000939FB">
        <w:rPr>
          <w:rFonts w:eastAsia="Calibri" w:cs="Arial"/>
          <w:szCs w:val="22"/>
        </w:rPr>
        <w:t>Wykonawca zobowiązuje się do stosowania wymagań przewidzianych w „Programie zapewnienia niedyskryminacyjnego traktowania użytkowników systemu dystrybucyjnego TAURON Dystrybucja S.A.” (Program Zgodności) w zakresie Usługodawców w rozumieniu tego Programu. Program Zgodności opublikowany jest na stronie internetowej TAURON Dystrybucja S.A. pod adresem www.tauron-dystrybucja.pl w zakładce „O Spółce</w:t>
      </w:r>
      <w:bookmarkEnd w:id="59"/>
      <w:r w:rsidRPr="000939FB">
        <w:rPr>
          <w:rFonts w:eastAsia="Calibri" w:cs="Arial"/>
          <w:szCs w:val="22"/>
        </w:rPr>
        <w:t>”.</w:t>
      </w:r>
    </w:p>
    <w:p w14:paraId="55A148A1" w14:textId="77777777" w:rsidR="004D6A13" w:rsidRPr="00E819C6" w:rsidRDefault="004D6A13" w:rsidP="004D6A13">
      <w:pPr>
        <w:spacing w:before="120" w:after="120"/>
        <w:jc w:val="center"/>
        <w:rPr>
          <w:rFonts w:cs="Arial"/>
          <w:b/>
          <w:szCs w:val="22"/>
        </w:rPr>
      </w:pPr>
      <w:r w:rsidRPr="00E819C6">
        <w:rPr>
          <w:rFonts w:cs="Arial"/>
          <w:b/>
          <w:szCs w:val="22"/>
        </w:rPr>
        <w:t>§ 25</w:t>
      </w:r>
    </w:p>
    <w:p w14:paraId="276C3570" w14:textId="77777777" w:rsidR="004D6A13" w:rsidRPr="00E819C6" w:rsidRDefault="004D6A13" w:rsidP="004D6A13">
      <w:pPr>
        <w:spacing w:before="120" w:after="120"/>
        <w:jc w:val="center"/>
        <w:rPr>
          <w:rFonts w:cs="Arial"/>
          <w:b/>
          <w:szCs w:val="22"/>
        </w:rPr>
      </w:pPr>
      <w:r w:rsidRPr="00E819C6">
        <w:rPr>
          <w:rFonts w:cs="Arial"/>
          <w:b/>
          <w:szCs w:val="22"/>
        </w:rPr>
        <w:t>KLAUZULA SANKCYJNA</w:t>
      </w:r>
    </w:p>
    <w:p w14:paraId="7D4AC135" w14:textId="77777777" w:rsidR="004D6A13" w:rsidRPr="00E819C6" w:rsidRDefault="004D6A13" w:rsidP="004D6A13">
      <w:pPr>
        <w:pStyle w:val="Akapitzlist"/>
        <w:widowControl w:val="0"/>
        <w:numPr>
          <w:ilvl w:val="0"/>
          <w:numId w:val="113"/>
        </w:numPr>
        <w:spacing w:before="120" w:after="120"/>
        <w:jc w:val="both"/>
        <w:rPr>
          <w:rFonts w:cs="Arial"/>
          <w:szCs w:val="22"/>
        </w:rPr>
      </w:pPr>
      <w:r w:rsidRPr="00E819C6">
        <w:rPr>
          <w:rFonts w:cs="Arial"/>
          <w:szCs w:val="22"/>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37E2FEF2" w14:textId="77777777" w:rsidR="004D6A13" w:rsidRPr="00E819C6" w:rsidRDefault="004D6A13" w:rsidP="004D6A13">
      <w:pPr>
        <w:pStyle w:val="Akapitzlist"/>
        <w:widowControl w:val="0"/>
        <w:numPr>
          <w:ilvl w:val="0"/>
          <w:numId w:val="113"/>
        </w:numPr>
        <w:spacing w:before="120" w:after="120"/>
        <w:jc w:val="both"/>
        <w:rPr>
          <w:rFonts w:cs="Arial"/>
          <w:szCs w:val="22"/>
        </w:rPr>
      </w:pPr>
      <w:r w:rsidRPr="00E819C6">
        <w:rPr>
          <w:rFonts w:cs="Arial"/>
          <w:szCs w:val="22"/>
        </w:rPr>
        <w:t xml:space="preserve">Za Regulacje Sankcyjne uznaje się przepisy prawa dotyczące sankcji gospodarczych, handlowych lub też jakichkolwiek środków restrykcyjnych, ustanawianych, </w:t>
      </w:r>
      <w:r w:rsidRPr="00E819C6">
        <w:rPr>
          <w:rFonts w:cs="Arial"/>
          <w:szCs w:val="22"/>
        </w:rPr>
        <w:lastRenderedPageBreak/>
        <w:t>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1A5B6AF3" w14:textId="77777777" w:rsidR="004D6A13" w:rsidRPr="00E819C6" w:rsidRDefault="004D6A13" w:rsidP="004D6A13">
      <w:pPr>
        <w:pStyle w:val="Akapitzlist"/>
        <w:spacing w:before="120" w:after="120"/>
        <w:ind w:left="426"/>
        <w:jc w:val="both"/>
        <w:rPr>
          <w:rFonts w:cs="Arial"/>
          <w:szCs w:val="22"/>
        </w:rPr>
      </w:pPr>
      <w:r w:rsidRPr="00E819C6">
        <w:rPr>
          <w:rFonts w:cs="Arial"/>
          <w:szCs w:val="22"/>
        </w:rPr>
        <w:t xml:space="preserve">1)  ustawę  z  dnia  13  kwietnia  2022  r.  o  szczególnych  rozwiązaniach  w  zakresie przeciwdziałania  wspieraniu  agresji  na  Ukrainę  oraz  służących  ochronie bezpieczeństwa narodowego, </w:t>
      </w:r>
    </w:p>
    <w:p w14:paraId="4022A85F" w14:textId="77777777" w:rsidR="004D6A13" w:rsidRPr="00E819C6" w:rsidRDefault="004D6A13" w:rsidP="004D6A13">
      <w:pPr>
        <w:pStyle w:val="Akapitzlist"/>
        <w:spacing w:before="120" w:after="120"/>
        <w:ind w:left="426"/>
        <w:jc w:val="both"/>
        <w:rPr>
          <w:rFonts w:cs="Arial"/>
          <w:szCs w:val="22"/>
        </w:rPr>
      </w:pPr>
      <w:r w:rsidRPr="00E819C6">
        <w:rPr>
          <w:rFonts w:cs="Arial"/>
          <w:szCs w:val="22"/>
        </w:rPr>
        <w:t>2) Rozporządzenie Rady (WE) nr 765/2006 z dnia 18 maja 2006 r. dotyczące środków ograniczających w związku z sytuacją na Białorusi i udziałem Białorusi w agresji Rosji wobec Ukrainy wraz z rozporządzeniami zmieniającymi,</w:t>
      </w:r>
    </w:p>
    <w:p w14:paraId="0CA211EB" w14:textId="77777777" w:rsidR="004D6A13" w:rsidRPr="00E819C6" w:rsidRDefault="004D6A13" w:rsidP="004D6A13">
      <w:pPr>
        <w:pStyle w:val="Akapitzlist"/>
        <w:spacing w:before="120" w:after="120"/>
        <w:ind w:left="426"/>
        <w:jc w:val="both"/>
        <w:rPr>
          <w:rFonts w:cs="Arial"/>
          <w:szCs w:val="22"/>
        </w:rPr>
      </w:pPr>
      <w:r w:rsidRPr="00E819C6">
        <w:rPr>
          <w:rFonts w:cs="Arial"/>
          <w:szCs w:val="22"/>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409609D6" w14:textId="77777777" w:rsidR="004D6A13" w:rsidRPr="00E819C6" w:rsidRDefault="004D6A13" w:rsidP="004D6A13">
      <w:pPr>
        <w:pStyle w:val="Akapitzlist"/>
        <w:spacing w:before="120" w:after="120"/>
        <w:ind w:left="426"/>
        <w:jc w:val="both"/>
        <w:rPr>
          <w:rFonts w:cs="Arial"/>
          <w:szCs w:val="22"/>
        </w:rPr>
      </w:pPr>
      <w:r w:rsidRPr="00E819C6">
        <w:rPr>
          <w:rFonts w:cs="Arial"/>
          <w:szCs w:val="22"/>
        </w:rPr>
        <w:t>4) Rozporządzenie Rady (UE) nr 833/2014 z dnia 31 lipca 2014 r. dotyczące środków ograniczających w związku z działaniami Rosji destabilizującymi sytuację na Ukrainie wraz z rozporządzeniami zmieniającymi,</w:t>
      </w:r>
    </w:p>
    <w:p w14:paraId="570429B0" w14:textId="77777777" w:rsidR="004D6A13" w:rsidRPr="00E819C6" w:rsidRDefault="004D6A13" w:rsidP="004D6A13">
      <w:pPr>
        <w:pStyle w:val="Akapitzlist"/>
        <w:spacing w:before="120" w:after="120"/>
        <w:ind w:left="426"/>
        <w:jc w:val="both"/>
        <w:rPr>
          <w:rFonts w:cs="Arial"/>
          <w:szCs w:val="22"/>
        </w:rPr>
      </w:pPr>
      <w:r w:rsidRPr="00E819C6">
        <w:rPr>
          <w:rFonts w:cs="Arial"/>
          <w:szCs w:val="22"/>
        </w:rPr>
        <w:t xml:space="preserve">5) Rozporządzenie Rady (UE) 2022/263 z dnia 23 lutego 2022 r. w sprawie środków ograniczających w odpowiedzi na uznanie niekontrolowanych przez rząd obszarów ukraińskich  obwodów  donieckiego  i  </w:t>
      </w:r>
      <w:proofErr w:type="spellStart"/>
      <w:r w:rsidRPr="00E819C6">
        <w:rPr>
          <w:rFonts w:cs="Arial"/>
          <w:szCs w:val="22"/>
        </w:rPr>
        <w:t>ługańskiego</w:t>
      </w:r>
      <w:proofErr w:type="spellEnd"/>
      <w:r w:rsidRPr="00E819C6">
        <w:rPr>
          <w:rFonts w:cs="Arial"/>
          <w:szCs w:val="22"/>
        </w:rPr>
        <w:t xml:space="preserve">  oraz  nakazanie  rozmieszczenia rosyjskich sił zbrojnych na tych obszarach wraz z rozporządzeniami zmieniającymi.</w:t>
      </w:r>
    </w:p>
    <w:p w14:paraId="55C021B3" w14:textId="77777777" w:rsidR="004D6A13" w:rsidRPr="00E819C6" w:rsidRDefault="004D6A13" w:rsidP="004D6A13">
      <w:pPr>
        <w:pStyle w:val="Akapitzlist"/>
        <w:widowControl w:val="0"/>
        <w:numPr>
          <w:ilvl w:val="0"/>
          <w:numId w:val="113"/>
        </w:numPr>
        <w:spacing w:before="120" w:after="120"/>
        <w:jc w:val="both"/>
        <w:rPr>
          <w:rFonts w:cs="Arial"/>
          <w:szCs w:val="22"/>
        </w:rPr>
      </w:pPr>
      <w:r w:rsidRPr="00E819C6">
        <w:rPr>
          <w:rFonts w:cs="Arial"/>
          <w:szCs w:val="22"/>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46D9A4EC" w14:textId="77777777" w:rsidR="004D6A13" w:rsidRPr="00E819C6" w:rsidRDefault="004D6A13" w:rsidP="004D6A13">
      <w:pPr>
        <w:pStyle w:val="Akapitzlist"/>
        <w:widowControl w:val="0"/>
        <w:numPr>
          <w:ilvl w:val="0"/>
          <w:numId w:val="113"/>
        </w:numPr>
        <w:spacing w:before="120" w:after="120"/>
        <w:jc w:val="both"/>
        <w:rPr>
          <w:rFonts w:cs="Arial"/>
          <w:szCs w:val="22"/>
        </w:rPr>
      </w:pPr>
      <w:r w:rsidRPr="00E819C6">
        <w:rPr>
          <w:rFonts w:cs="Arial"/>
          <w:szCs w:val="22"/>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2698C3DC" w14:textId="77777777" w:rsidR="004D6A13" w:rsidRPr="00E819C6" w:rsidRDefault="004D6A13" w:rsidP="004D6A13">
      <w:pPr>
        <w:pStyle w:val="Akapitzlist"/>
        <w:spacing w:before="120" w:after="120"/>
        <w:ind w:left="927" w:hanging="76"/>
        <w:rPr>
          <w:rFonts w:cs="Arial"/>
          <w:szCs w:val="22"/>
        </w:rPr>
      </w:pPr>
      <w:r w:rsidRPr="00E819C6">
        <w:rPr>
          <w:rFonts w:cs="Arial"/>
          <w:szCs w:val="22"/>
        </w:rPr>
        <w:t>1) powstrzymać się od wykonywania Umowy w zakresie, który naruszałyby Regulacje Sankcyjne lub</w:t>
      </w:r>
    </w:p>
    <w:p w14:paraId="4D9E8565" w14:textId="77777777" w:rsidR="004D6A13" w:rsidRPr="00E819C6" w:rsidRDefault="004D6A13" w:rsidP="004D6A13">
      <w:pPr>
        <w:pStyle w:val="Akapitzlist"/>
        <w:spacing w:before="120" w:after="120"/>
        <w:ind w:left="927" w:hanging="76"/>
        <w:rPr>
          <w:rFonts w:cs="Arial"/>
          <w:szCs w:val="22"/>
        </w:rPr>
      </w:pPr>
      <w:r w:rsidRPr="00E819C6">
        <w:rPr>
          <w:rFonts w:cs="Arial"/>
          <w:szCs w:val="22"/>
        </w:rPr>
        <w:t xml:space="preserve">2) rozwiązać Umowę bez zachowania okresu wypowiedzenia.  </w:t>
      </w:r>
    </w:p>
    <w:p w14:paraId="55704F8D" w14:textId="77777777" w:rsidR="004D6A13" w:rsidRPr="00E819C6" w:rsidRDefault="004D6A13" w:rsidP="004D6A13">
      <w:pPr>
        <w:pStyle w:val="Akapitzlist"/>
        <w:widowControl w:val="0"/>
        <w:numPr>
          <w:ilvl w:val="0"/>
          <w:numId w:val="113"/>
        </w:numPr>
        <w:spacing w:before="120" w:after="120"/>
        <w:jc w:val="both"/>
        <w:rPr>
          <w:rFonts w:cs="Arial"/>
          <w:szCs w:val="22"/>
        </w:rPr>
      </w:pPr>
      <w:r w:rsidRPr="00E819C6">
        <w:rPr>
          <w:rFonts w:cs="Arial"/>
          <w:szCs w:val="22"/>
        </w:rPr>
        <w:t>Rozwiązaniu Umowy wymaga zachowania formy pisemnej pod rygorem nieważności.</w:t>
      </w:r>
    </w:p>
    <w:p w14:paraId="50A8C896" w14:textId="77777777" w:rsidR="004D6A13" w:rsidRPr="00E819C6" w:rsidRDefault="004D6A13" w:rsidP="004D6A13">
      <w:pPr>
        <w:pStyle w:val="Akapitzlist"/>
        <w:widowControl w:val="0"/>
        <w:numPr>
          <w:ilvl w:val="0"/>
          <w:numId w:val="113"/>
        </w:numPr>
        <w:spacing w:before="120" w:after="120"/>
        <w:jc w:val="both"/>
        <w:rPr>
          <w:rFonts w:cs="Arial"/>
          <w:szCs w:val="22"/>
        </w:rPr>
      </w:pPr>
      <w:r w:rsidRPr="00E819C6">
        <w:rPr>
          <w:rFonts w:cs="Arial"/>
          <w:szCs w:val="22"/>
        </w:rPr>
        <w:t xml:space="preserve">Wykonanie uprawnień wskazanych w ust. 4 nie powoduje powstania praw do dochodzenia jakichkolwiek roszczeń z tego tytułu przez Wykonawcę. </w:t>
      </w:r>
    </w:p>
    <w:p w14:paraId="7623FFB3" w14:textId="77777777" w:rsidR="004D6A13" w:rsidRPr="00E819C6" w:rsidRDefault="004D6A13" w:rsidP="004D6A13">
      <w:pPr>
        <w:pStyle w:val="Akapitzlist"/>
        <w:widowControl w:val="0"/>
        <w:numPr>
          <w:ilvl w:val="0"/>
          <w:numId w:val="113"/>
        </w:numPr>
        <w:spacing w:before="120" w:after="120"/>
        <w:jc w:val="both"/>
        <w:rPr>
          <w:rFonts w:cs="Arial"/>
          <w:szCs w:val="22"/>
        </w:rPr>
      </w:pPr>
      <w:r w:rsidRPr="00E819C6">
        <w:rPr>
          <w:rFonts w:cs="Arial"/>
          <w:szCs w:val="22"/>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5E1574BB" w14:textId="77777777" w:rsidR="004D6A13" w:rsidRPr="00E819C6" w:rsidRDefault="004D6A13" w:rsidP="004D6A13">
      <w:pPr>
        <w:spacing w:before="120" w:after="120"/>
        <w:jc w:val="center"/>
        <w:rPr>
          <w:rFonts w:cs="Arial"/>
          <w:b/>
          <w:szCs w:val="22"/>
        </w:rPr>
      </w:pPr>
      <w:r w:rsidRPr="00E819C6">
        <w:rPr>
          <w:rFonts w:cs="Arial"/>
          <w:b/>
          <w:szCs w:val="22"/>
        </w:rPr>
        <w:t>§ 26</w:t>
      </w:r>
    </w:p>
    <w:p w14:paraId="782C09C4" w14:textId="77777777" w:rsidR="004D6A13" w:rsidRPr="00E819C6" w:rsidRDefault="004D6A13" w:rsidP="004D6A13">
      <w:pPr>
        <w:spacing w:before="120" w:after="120"/>
        <w:jc w:val="center"/>
        <w:rPr>
          <w:rFonts w:cs="Arial"/>
          <w:b/>
          <w:szCs w:val="22"/>
        </w:rPr>
      </w:pPr>
      <w:r w:rsidRPr="00E819C6">
        <w:rPr>
          <w:rFonts w:cs="Arial"/>
          <w:b/>
          <w:szCs w:val="22"/>
        </w:rPr>
        <w:t xml:space="preserve">KLAUZULA DOTYCZĄCA OBOWIĄZKU ZGŁASZANIA </w:t>
      </w:r>
    </w:p>
    <w:p w14:paraId="4C7F8A41" w14:textId="77777777" w:rsidR="004D6A13" w:rsidRPr="00E819C6" w:rsidRDefault="004D6A13" w:rsidP="004D6A13">
      <w:pPr>
        <w:spacing w:before="120" w:after="120"/>
        <w:jc w:val="center"/>
        <w:rPr>
          <w:rFonts w:cs="Arial"/>
          <w:b/>
          <w:szCs w:val="22"/>
        </w:rPr>
      </w:pPr>
      <w:r w:rsidRPr="00E819C6">
        <w:rPr>
          <w:rFonts w:cs="Arial"/>
          <w:b/>
          <w:szCs w:val="22"/>
        </w:rPr>
        <w:t>INCYDENTÓW BEZPIECZEŃSTWA</w:t>
      </w:r>
    </w:p>
    <w:p w14:paraId="53E7C8BD" w14:textId="77777777" w:rsidR="004D6A13" w:rsidRPr="00E819C6" w:rsidRDefault="004D6A13" w:rsidP="004D6A13">
      <w:pPr>
        <w:pStyle w:val="Akapitzlist"/>
        <w:widowControl w:val="0"/>
        <w:numPr>
          <w:ilvl w:val="0"/>
          <w:numId w:val="114"/>
        </w:numPr>
        <w:spacing w:before="120" w:after="120"/>
        <w:jc w:val="both"/>
        <w:rPr>
          <w:rFonts w:cs="Arial"/>
          <w:szCs w:val="22"/>
        </w:rPr>
      </w:pPr>
      <w:r w:rsidRPr="00E819C6">
        <w:rPr>
          <w:rFonts w:cs="Arial"/>
          <w:szCs w:val="22"/>
        </w:rPr>
        <w:t xml:space="preserve">Wykonawca zobowiązuje się do informowania Zamawiającego o wykrytych incydentach bezpieczeństwa dotyczących danych i informacji powierzonych do przetwarzania przez Zamawiającego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w:t>
      </w:r>
      <w:r w:rsidRPr="00E819C6">
        <w:rPr>
          <w:rFonts w:cs="Arial"/>
          <w:szCs w:val="22"/>
        </w:rPr>
        <w:lastRenderedPageBreak/>
        <w:t xml:space="preserve">dedykowany adres e–mail bezzwłocznie, nie później niż w ciągu 24h od wykrycia incydentu. </w:t>
      </w:r>
    </w:p>
    <w:p w14:paraId="7E0CCE6D" w14:textId="77777777" w:rsidR="004D6A13" w:rsidRPr="00E819C6" w:rsidRDefault="004D6A13" w:rsidP="004D6A13">
      <w:pPr>
        <w:pStyle w:val="Akapitzlist"/>
        <w:widowControl w:val="0"/>
        <w:numPr>
          <w:ilvl w:val="0"/>
          <w:numId w:val="114"/>
        </w:numPr>
        <w:spacing w:before="120" w:after="120"/>
        <w:jc w:val="both"/>
        <w:rPr>
          <w:rFonts w:cs="Arial"/>
          <w:szCs w:val="22"/>
        </w:rPr>
      </w:pPr>
      <w:r w:rsidRPr="00E819C6">
        <w:rPr>
          <w:rFonts w:cs="Arial"/>
          <w:szCs w:val="22"/>
        </w:rPr>
        <w:t>Do zgłaszania i wyjaśniania przyczyn i skutków incydentów bezpieczeństwa wykrytych odpowiednio przez Zamawiającego lub przez Wykonawcę ustala się następujące dane kontaktowe:</w:t>
      </w:r>
    </w:p>
    <w:p w14:paraId="4C582EA6" w14:textId="77777777" w:rsidR="004D6A13" w:rsidRPr="00E819C6" w:rsidRDefault="004D6A13" w:rsidP="004D6A13">
      <w:pPr>
        <w:spacing w:before="120" w:after="120"/>
        <w:ind w:left="426" w:right="160"/>
        <w:rPr>
          <w:rFonts w:eastAsia="Calibri" w:cs="Arial"/>
          <w:szCs w:val="22"/>
          <w:lang w:eastAsia="en-US"/>
        </w:rPr>
      </w:pPr>
      <w:r w:rsidRPr="00E819C6">
        <w:rPr>
          <w:rFonts w:eastAsia="Calibri" w:cs="Arial"/>
          <w:szCs w:val="22"/>
          <w:lang w:eastAsia="en-US"/>
        </w:rPr>
        <w:t xml:space="preserve">1) Ze strony </w:t>
      </w:r>
      <w:r w:rsidRPr="00E819C6">
        <w:rPr>
          <w:rFonts w:eastAsia="Calibri" w:cs="Arial"/>
          <w:iCs/>
          <w:szCs w:val="22"/>
          <w:lang w:eastAsia="en-US"/>
        </w:rPr>
        <w:t>Zamawiającego</w:t>
      </w:r>
      <w:r w:rsidRPr="00E819C6">
        <w:rPr>
          <w:rFonts w:eastAsia="Calibri" w:cs="Arial"/>
          <w:szCs w:val="22"/>
          <w:lang w:eastAsia="en-US"/>
        </w:rPr>
        <w:t xml:space="preserve">:  </w:t>
      </w:r>
    </w:p>
    <w:p w14:paraId="6E02644D" w14:textId="77777777" w:rsidR="004D6A13" w:rsidRPr="00E819C6" w:rsidRDefault="004D6A13" w:rsidP="004D6A13">
      <w:pPr>
        <w:spacing w:before="120" w:after="120"/>
        <w:ind w:left="426" w:right="160"/>
        <w:rPr>
          <w:rFonts w:eastAsia="Calibri" w:cs="Arial"/>
          <w:szCs w:val="22"/>
          <w:lang w:val="en-GB" w:eastAsia="en-US"/>
        </w:rPr>
      </w:pPr>
      <w:r w:rsidRPr="00E819C6">
        <w:rPr>
          <w:rFonts w:eastAsia="Calibri" w:cs="Arial"/>
          <w:szCs w:val="22"/>
          <w:lang w:val="en-GB" w:eastAsia="en-US"/>
        </w:rPr>
        <w:t xml:space="preserve">a) </w:t>
      </w:r>
      <w:proofErr w:type="spellStart"/>
      <w:r w:rsidRPr="00E819C6">
        <w:rPr>
          <w:rFonts w:eastAsia="Calibri" w:cs="Arial"/>
          <w:szCs w:val="22"/>
          <w:lang w:val="en-GB" w:eastAsia="en-US"/>
        </w:rPr>
        <w:t>adres</w:t>
      </w:r>
      <w:proofErr w:type="spellEnd"/>
      <w:r w:rsidRPr="00E819C6">
        <w:rPr>
          <w:rFonts w:eastAsia="Calibri" w:cs="Arial"/>
          <w:szCs w:val="22"/>
          <w:lang w:val="en-GB" w:eastAsia="en-US"/>
        </w:rPr>
        <w:t xml:space="preserve"> e-mail: </w:t>
      </w:r>
      <w:hyperlink r:id="rId37" w:history="1">
        <w:r w:rsidRPr="00E819C6">
          <w:rPr>
            <w:rFonts w:eastAsia="Calibri" w:cs="Arial"/>
            <w:szCs w:val="22"/>
            <w:u w:val="single"/>
            <w:lang w:val="en-GB" w:eastAsia="en-US"/>
          </w:rPr>
          <w:t>cuwit@tauron.pl</w:t>
        </w:r>
      </w:hyperlink>
      <w:r w:rsidRPr="00E819C6">
        <w:rPr>
          <w:rFonts w:eastAsia="Calibri" w:cs="Arial"/>
          <w:szCs w:val="22"/>
          <w:lang w:eastAsia="en-US"/>
        </w:rPr>
        <w:t xml:space="preserve"> </w:t>
      </w:r>
    </w:p>
    <w:p w14:paraId="6CCEE18B" w14:textId="77777777" w:rsidR="004D6A13" w:rsidRPr="00E819C6" w:rsidRDefault="004D6A13" w:rsidP="004D6A13">
      <w:pPr>
        <w:spacing w:before="120" w:after="120"/>
        <w:ind w:left="426" w:right="159"/>
        <w:rPr>
          <w:rFonts w:eastAsia="Calibri" w:cs="Arial"/>
          <w:szCs w:val="22"/>
          <w:lang w:eastAsia="en-US"/>
        </w:rPr>
      </w:pPr>
      <w:r w:rsidRPr="00E819C6">
        <w:rPr>
          <w:rFonts w:eastAsia="Calibri" w:cs="Arial"/>
          <w:szCs w:val="22"/>
          <w:lang w:eastAsia="en-US"/>
        </w:rPr>
        <w:t xml:space="preserve">b) nr telefonu: 500 99 5555 </w:t>
      </w:r>
    </w:p>
    <w:p w14:paraId="57AF9033" w14:textId="77777777" w:rsidR="004D6A13" w:rsidRPr="00E819C6" w:rsidRDefault="004D6A13" w:rsidP="004D6A13">
      <w:pPr>
        <w:spacing w:before="120" w:after="120"/>
        <w:ind w:left="426" w:right="160"/>
        <w:rPr>
          <w:rFonts w:eastAsia="Calibri" w:cs="Arial"/>
          <w:szCs w:val="22"/>
          <w:lang w:eastAsia="en-US"/>
        </w:rPr>
      </w:pPr>
      <w:r w:rsidRPr="00E819C6">
        <w:rPr>
          <w:rFonts w:eastAsia="Calibri" w:cs="Arial"/>
          <w:szCs w:val="22"/>
          <w:lang w:eastAsia="en-US"/>
        </w:rPr>
        <w:t xml:space="preserve">2) Ze strony </w:t>
      </w:r>
      <w:r w:rsidRPr="00E819C6">
        <w:rPr>
          <w:rFonts w:eastAsia="Calibri" w:cs="Arial"/>
          <w:iCs/>
          <w:szCs w:val="22"/>
          <w:lang w:eastAsia="en-US"/>
        </w:rPr>
        <w:t>Wykonawcy – dane wskazane w  §21 ust.1 pkt. 2.</w:t>
      </w:r>
    </w:p>
    <w:p w14:paraId="053BD45D" w14:textId="77777777" w:rsidR="004D6A13" w:rsidRPr="00E819C6" w:rsidRDefault="004D6A13" w:rsidP="004D6A13">
      <w:pPr>
        <w:spacing w:before="120" w:after="120"/>
        <w:jc w:val="center"/>
        <w:rPr>
          <w:rFonts w:cs="Arial"/>
          <w:b/>
          <w:szCs w:val="22"/>
        </w:rPr>
      </w:pPr>
      <w:r w:rsidRPr="00E819C6">
        <w:rPr>
          <w:rFonts w:cs="Arial"/>
          <w:b/>
          <w:szCs w:val="22"/>
        </w:rPr>
        <w:t>§ 27</w:t>
      </w:r>
    </w:p>
    <w:p w14:paraId="634EB379" w14:textId="77777777" w:rsidR="004D6A13" w:rsidRPr="00E819C6" w:rsidRDefault="004D6A13" w:rsidP="004D6A13">
      <w:pPr>
        <w:spacing w:before="120" w:after="120"/>
        <w:jc w:val="center"/>
        <w:rPr>
          <w:rFonts w:cs="Arial"/>
          <w:szCs w:val="22"/>
        </w:rPr>
      </w:pPr>
      <w:r w:rsidRPr="00E819C6">
        <w:rPr>
          <w:rFonts w:cs="Arial"/>
          <w:b/>
          <w:szCs w:val="22"/>
        </w:rPr>
        <w:t>WYMAGANIA BEZPIECZEŃSTWA</w:t>
      </w:r>
    </w:p>
    <w:p w14:paraId="5D4811EE" w14:textId="77777777" w:rsidR="004D6A13" w:rsidRPr="00E819C6" w:rsidRDefault="004D6A13" w:rsidP="004D6A13">
      <w:pPr>
        <w:spacing w:before="120" w:after="120"/>
        <w:ind w:left="426"/>
        <w:jc w:val="both"/>
        <w:rPr>
          <w:rFonts w:cs="Arial"/>
          <w:b/>
          <w:bCs/>
          <w:szCs w:val="22"/>
        </w:rPr>
      </w:pPr>
      <w:bookmarkStart w:id="60" w:name="_Hlk182292428"/>
      <w:r w:rsidRPr="00E819C6">
        <w:rPr>
          <w:rFonts w:eastAsia="Calibri" w:cs="Arial"/>
          <w:szCs w:val="22"/>
          <w:lang w:eastAsia="en-US"/>
        </w:rPr>
        <w:t>Wykonawca, zobowiązuje się do zapoznania się/oświadcza, że zapoznał się i zobowiązuje się do przestrzegania regulacji dotyczących podstawowych zasad bezpieczeństwa obowiązujących u Zamawiającego. Jeżeli okaże się to konieczne w trakcie realizacji Umowy, może zostać zobowiązany do stosowania bardziej szczegółowych regulacji w zakresie bezpieczeństwa fizycznego, korzystania z usług i sprzętu IT, procedur specjalistycznych.</w:t>
      </w:r>
    </w:p>
    <w:bookmarkEnd w:id="58"/>
    <w:bookmarkEnd w:id="60"/>
    <w:p w14:paraId="30E4C3A9" w14:textId="77777777" w:rsidR="004D6A13" w:rsidRPr="000939FB" w:rsidRDefault="004D6A13" w:rsidP="004D6A13">
      <w:pPr>
        <w:spacing w:before="120" w:after="120"/>
        <w:jc w:val="center"/>
        <w:rPr>
          <w:rFonts w:cs="Arial"/>
          <w:b/>
          <w:szCs w:val="22"/>
        </w:rPr>
      </w:pPr>
      <w:r w:rsidRPr="000939FB">
        <w:rPr>
          <w:rFonts w:cs="Arial"/>
          <w:b/>
          <w:szCs w:val="22"/>
        </w:rPr>
        <w:t>§ 28</w:t>
      </w:r>
    </w:p>
    <w:p w14:paraId="5332E8F5" w14:textId="77777777" w:rsidR="004D6A13" w:rsidRPr="000939FB" w:rsidRDefault="004D6A13" w:rsidP="004D6A13">
      <w:pPr>
        <w:pStyle w:val="Akapitzlist"/>
        <w:spacing w:before="120" w:after="120"/>
        <w:ind w:left="360"/>
        <w:jc w:val="center"/>
        <w:rPr>
          <w:rFonts w:cs="Arial"/>
          <w:b/>
          <w:szCs w:val="22"/>
        </w:rPr>
      </w:pPr>
      <w:bookmarkStart w:id="61" w:name="_Hlk189643289"/>
      <w:r w:rsidRPr="000939FB">
        <w:rPr>
          <w:rFonts w:cs="Arial"/>
          <w:b/>
          <w:szCs w:val="22"/>
        </w:rPr>
        <w:t>KLAUZULA ZRÓWNOWAŻONEGO ROZWOJU (ESG)</w:t>
      </w:r>
    </w:p>
    <w:p w14:paraId="631FF28B" w14:textId="77777777" w:rsidR="004D6A13" w:rsidRPr="000939FB" w:rsidRDefault="004D6A13" w:rsidP="004D6A13">
      <w:pPr>
        <w:spacing w:after="3" w:line="250" w:lineRule="auto"/>
        <w:ind w:right="160"/>
        <w:jc w:val="both"/>
        <w:rPr>
          <w:rFonts w:cs="Arial"/>
          <w:szCs w:val="22"/>
        </w:rPr>
      </w:pPr>
      <w:r w:rsidRPr="000939FB">
        <w:rPr>
          <w:rFonts w:cs="Arial"/>
          <w:szCs w:val="22"/>
        </w:rPr>
        <w:t>Obowiązki Wykonawcy:</w:t>
      </w:r>
    </w:p>
    <w:p w14:paraId="5BA89BC8" w14:textId="77777777" w:rsidR="004D6A13" w:rsidRPr="000939FB" w:rsidRDefault="004D6A13" w:rsidP="004D6A13">
      <w:pPr>
        <w:spacing w:after="3" w:line="250" w:lineRule="auto"/>
        <w:ind w:left="284" w:right="160" w:hanging="284"/>
        <w:jc w:val="both"/>
        <w:rPr>
          <w:rFonts w:cs="Arial"/>
          <w:szCs w:val="22"/>
        </w:rPr>
      </w:pPr>
      <w:r w:rsidRPr="000939FB">
        <w:rPr>
          <w:rFonts w:cs="Arial"/>
          <w:szCs w:val="22"/>
        </w:rPr>
        <w:t>1. Wykonawca zobowiązany jest do wykonywania Przedmiotu Umowy zgodnie z wymaganiami określonymi w postępowaniu o udzielenie zamówienia, tj.:</w:t>
      </w:r>
    </w:p>
    <w:p w14:paraId="6E6D26F6" w14:textId="77777777" w:rsidR="004D6A13" w:rsidRPr="000939FB" w:rsidRDefault="004D6A13" w:rsidP="004D6A13">
      <w:pPr>
        <w:numPr>
          <w:ilvl w:val="0"/>
          <w:numId w:val="120"/>
        </w:numPr>
        <w:spacing w:after="3" w:line="250" w:lineRule="auto"/>
        <w:ind w:left="709" w:right="160" w:hanging="425"/>
        <w:jc w:val="both"/>
        <w:rPr>
          <w:rFonts w:cs="Arial"/>
          <w:szCs w:val="22"/>
        </w:rPr>
      </w:pPr>
      <w:r w:rsidRPr="000939FB">
        <w:rPr>
          <w:rFonts w:cs="Arial"/>
          <w:szCs w:val="22"/>
        </w:rPr>
        <w:t xml:space="preserve">zatrudniania w oparciu o umowę o pracę co najmniej 80% osób, którymi posługuje się Wykonawca w celu realizacji przedmiotu zamówienia; </w:t>
      </w:r>
    </w:p>
    <w:p w14:paraId="6C7CAD5E" w14:textId="77777777" w:rsidR="004D6A13" w:rsidRPr="000939FB" w:rsidRDefault="004D6A13" w:rsidP="004D6A13">
      <w:pPr>
        <w:numPr>
          <w:ilvl w:val="0"/>
          <w:numId w:val="120"/>
        </w:numPr>
        <w:spacing w:after="3" w:line="250" w:lineRule="auto"/>
        <w:ind w:left="709" w:right="160" w:hanging="425"/>
        <w:jc w:val="both"/>
        <w:rPr>
          <w:rFonts w:cs="Arial"/>
          <w:szCs w:val="22"/>
        </w:rPr>
      </w:pPr>
      <w:r w:rsidRPr="000939FB">
        <w:rPr>
          <w:rFonts w:cs="Arial"/>
          <w:szCs w:val="22"/>
        </w:rPr>
        <w:t>w przypadku korzystania z podwykonawców lub poddostawców należy korzystać z lokalnych firm i dostawców celem zmniejszenia śladu węglowego związanego z transportem;</w:t>
      </w:r>
    </w:p>
    <w:p w14:paraId="0613CEB0" w14:textId="77777777" w:rsidR="004D6A13" w:rsidRPr="000939FB" w:rsidRDefault="004D6A13" w:rsidP="004D6A13">
      <w:pPr>
        <w:numPr>
          <w:ilvl w:val="0"/>
          <w:numId w:val="120"/>
        </w:numPr>
        <w:spacing w:after="3" w:line="250" w:lineRule="auto"/>
        <w:ind w:left="709" w:right="160" w:hanging="425"/>
        <w:jc w:val="both"/>
        <w:rPr>
          <w:rFonts w:cs="Arial"/>
          <w:szCs w:val="22"/>
        </w:rPr>
      </w:pPr>
      <w:r w:rsidRPr="000939FB">
        <w:rPr>
          <w:rFonts w:cs="Arial"/>
          <w:szCs w:val="22"/>
        </w:rPr>
        <w:t>w przypadku zatrudniania cudzoziemców złożenie oświadczenia, potwierdzającego spełnienie wszelkich wymogów prawnych dotyczących zatrudniania cudzoziemców;</w:t>
      </w:r>
    </w:p>
    <w:p w14:paraId="40ECD9D4" w14:textId="77777777" w:rsidR="004D6A13" w:rsidRPr="000939FB" w:rsidRDefault="004D6A13" w:rsidP="004D6A13">
      <w:pPr>
        <w:numPr>
          <w:ilvl w:val="0"/>
          <w:numId w:val="120"/>
        </w:numPr>
        <w:spacing w:after="3" w:line="250" w:lineRule="auto"/>
        <w:ind w:left="709" w:right="160" w:hanging="425"/>
        <w:jc w:val="both"/>
        <w:rPr>
          <w:rFonts w:cs="Arial"/>
          <w:szCs w:val="22"/>
        </w:rPr>
      </w:pPr>
      <w:r w:rsidRPr="000939FB">
        <w:rPr>
          <w:rFonts w:cs="Arial"/>
          <w:szCs w:val="22"/>
        </w:rPr>
        <w:t>w trakcie realizacji przedmiotu Umowy chronić środowisko na obszarze prowadzenia prac, a w szczególności zapewnić ochronę gleby, wód, powietrza i zieleni. Wszelkie działania z zakresu ochrony środowiska i gospodarki odpadami prowadzone będą zgodnie z przepisami określonymi w ustawach: „Prawo ochrony środowiska, „O zapobieganiu szkodom w środowisku i ich naprawie”, „O odpadach”, „O ochronie przyrody” oraz „Prawo wodne”.</w:t>
      </w:r>
    </w:p>
    <w:p w14:paraId="596D7414" w14:textId="77777777" w:rsidR="004D6A13" w:rsidRPr="000939FB" w:rsidRDefault="004D6A13" w:rsidP="004D6A13">
      <w:pPr>
        <w:spacing w:after="3" w:line="250" w:lineRule="auto"/>
        <w:ind w:right="160"/>
        <w:jc w:val="both"/>
        <w:rPr>
          <w:rFonts w:cs="Arial"/>
          <w:szCs w:val="22"/>
        </w:rPr>
      </w:pPr>
      <w:r w:rsidRPr="000939FB">
        <w:rPr>
          <w:rFonts w:cs="Arial"/>
          <w:szCs w:val="22"/>
        </w:rPr>
        <w:t>Audyty u Wykonawcy</w:t>
      </w:r>
    </w:p>
    <w:p w14:paraId="570B09D7" w14:textId="77777777" w:rsidR="004D6A13" w:rsidRPr="000939FB" w:rsidRDefault="004D6A13" w:rsidP="004D6A13">
      <w:pPr>
        <w:numPr>
          <w:ilvl w:val="0"/>
          <w:numId w:val="116"/>
        </w:numPr>
        <w:spacing w:after="3" w:line="250" w:lineRule="auto"/>
        <w:ind w:left="284" w:right="160" w:hanging="284"/>
        <w:jc w:val="both"/>
        <w:rPr>
          <w:rFonts w:cs="Arial"/>
          <w:szCs w:val="22"/>
        </w:rPr>
      </w:pPr>
      <w:r w:rsidRPr="000939FB">
        <w:rPr>
          <w:rFonts w:cs="Arial"/>
          <w:szCs w:val="22"/>
        </w:rPr>
        <w:t xml:space="preserve">Zamawiający zastrzega sobie prawo do przeprowadzania audytów u </w:t>
      </w:r>
      <w:r w:rsidRPr="000939FB">
        <w:rPr>
          <w:rFonts w:cs="Arial"/>
          <w:i/>
          <w:iCs/>
          <w:szCs w:val="22"/>
        </w:rPr>
        <w:t>Wykonawcy</w:t>
      </w:r>
      <w:r w:rsidRPr="000939FB">
        <w:rPr>
          <w:rFonts w:cs="Arial"/>
          <w:szCs w:val="22"/>
        </w:rPr>
        <w:t xml:space="preserve"> osobiście lub przez podmioty/osoby trzecie wskazane przez </w:t>
      </w:r>
      <w:r w:rsidRPr="000939FB">
        <w:rPr>
          <w:rFonts w:cs="Arial"/>
          <w:i/>
          <w:iCs/>
          <w:szCs w:val="22"/>
        </w:rPr>
        <w:t>Zamawiającego</w:t>
      </w:r>
      <w:r w:rsidRPr="000939FB">
        <w:rPr>
          <w:rFonts w:cs="Arial"/>
          <w:szCs w:val="22"/>
        </w:rPr>
        <w:t xml:space="preserve"> w zakresie związanym z realizacją Przedmiotu Umowy, w tym:</w:t>
      </w:r>
    </w:p>
    <w:p w14:paraId="5D85707E" w14:textId="77777777" w:rsidR="004D6A13" w:rsidRPr="000939FB" w:rsidRDefault="004D6A13" w:rsidP="004D6A13">
      <w:pPr>
        <w:numPr>
          <w:ilvl w:val="0"/>
          <w:numId w:val="117"/>
        </w:numPr>
        <w:spacing w:after="3" w:line="250" w:lineRule="auto"/>
        <w:ind w:left="567" w:right="160" w:hanging="283"/>
        <w:jc w:val="both"/>
        <w:rPr>
          <w:rFonts w:cs="Arial"/>
          <w:szCs w:val="22"/>
        </w:rPr>
      </w:pPr>
      <w:r w:rsidRPr="000939FB">
        <w:rPr>
          <w:rFonts w:cs="Arial"/>
          <w:szCs w:val="22"/>
        </w:rPr>
        <w:t xml:space="preserve"> obejmującym zakres pracowniczy: </w:t>
      </w:r>
    </w:p>
    <w:p w14:paraId="6339877C" w14:textId="77777777" w:rsidR="004D6A13" w:rsidRPr="000939FB" w:rsidRDefault="004D6A13" w:rsidP="004D6A13">
      <w:pPr>
        <w:numPr>
          <w:ilvl w:val="0"/>
          <w:numId w:val="118"/>
        </w:numPr>
        <w:spacing w:after="3" w:line="250" w:lineRule="auto"/>
        <w:ind w:left="993" w:right="160" w:hanging="426"/>
        <w:jc w:val="both"/>
        <w:rPr>
          <w:rFonts w:cs="Arial"/>
          <w:szCs w:val="22"/>
        </w:rPr>
      </w:pPr>
      <w:r w:rsidRPr="000939FB">
        <w:rPr>
          <w:rFonts w:cs="Arial"/>
          <w:szCs w:val="22"/>
        </w:rPr>
        <w:t>weryfikacji uprawnień pracowników, którymi posługuje się Wykonawca w celu realizacji Przedmiotu Umowy,</w:t>
      </w:r>
    </w:p>
    <w:p w14:paraId="310F8799" w14:textId="77777777" w:rsidR="004D6A13" w:rsidRPr="000939FB" w:rsidRDefault="004D6A13" w:rsidP="004D6A13">
      <w:pPr>
        <w:numPr>
          <w:ilvl w:val="0"/>
          <w:numId w:val="118"/>
        </w:numPr>
        <w:spacing w:after="3" w:line="250" w:lineRule="auto"/>
        <w:ind w:left="993" w:right="160" w:hanging="426"/>
        <w:jc w:val="both"/>
        <w:rPr>
          <w:rFonts w:cs="Arial"/>
          <w:szCs w:val="22"/>
        </w:rPr>
      </w:pPr>
      <w:r w:rsidRPr="000939FB">
        <w:rPr>
          <w:rFonts w:cs="Arial"/>
          <w:szCs w:val="22"/>
        </w:rPr>
        <w:t>weryfikacji przeprowadzonych szkoleń BHP dla pracowników, którymi posługuje się Wykonawca w celu realizacji Przedmiotu Umowy,</w:t>
      </w:r>
    </w:p>
    <w:p w14:paraId="3BD1D378" w14:textId="77777777" w:rsidR="004D6A13" w:rsidRPr="000939FB" w:rsidRDefault="004D6A13" w:rsidP="004D6A13">
      <w:pPr>
        <w:numPr>
          <w:ilvl w:val="0"/>
          <w:numId w:val="118"/>
        </w:numPr>
        <w:spacing w:after="3" w:line="250" w:lineRule="auto"/>
        <w:ind w:left="993" w:right="160" w:hanging="426"/>
        <w:jc w:val="both"/>
        <w:rPr>
          <w:rFonts w:cs="Arial"/>
          <w:szCs w:val="22"/>
        </w:rPr>
      </w:pPr>
      <w:r w:rsidRPr="000939FB">
        <w:rPr>
          <w:rFonts w:cs="Arial"/>
          <w:szCs w:val="22"/>
        </w:rPr>
        <w:t>weryfikacji posiadanych aktualnych badań lekarskich pracowników którymi posługuje się Wykonawca w celu realizacji Przedmiotu Umowy,</w:t>
      </w:r>
    </w:p>
    <w:p w14:paraId="7BAA8918" w14:textId="77777777" w:rsidR="004D6A13" w:rsidRPr="000939FB" w:rsidRDefault="004D6A13" w:rsidP="004D6A13">
      <w:pPr>
        <w:numPr>
          <w:ilvl w:val="0"/>
          <w:numId w:val="118"/>
        </w:numPr>
        <w:spacing w:after="3" w:line="250" w:lineRule="auto"/>
        <w:ind w:left="993" w:right="160" w:hanging="426"/>
        <w:jc w:val="both"/>
        <w:rPr>
          <w:rFonts w:cs="Arial"/>
          <w:szCs w:val="22"/>
        </w:rPr>
      </w:pPr>
      <w:r w:rsidRPr="000939FB">
        <w:rPr>
          <w:rFonts w:cs="Arial"/>
          <w:szCs w:val="22"/>
        </w:rPr>
        <w:t>weryfikacji list płac pracowników (terminowość wypłat, wysokość wypłaconego uposażenia w kwocie nie niższej niż najniższa płaca minimalna lub najniższa stawka roboczogodziny), którymi posługuje się Wykonawca/ w celu realizacji Przedmiotu Umowy,</w:t>
      </w:r>
    </w:p>
    <w:p w14:paraId="585A4A24" w14:textId="77777777" w:rsidR="004D6A13" w:rsidRPr="000939FB" w:rsidRDefault="004D6A13" w:rsidP="004D6A13">
      <w:pPr>
        <w:numPr>
          <w:ilvl w:val="0"/>
          <w:numId w:val="118"/>
        </w:numPr>
        <w:spacing w:after="3" w:line="250" w:lineRule="auto"/>
        <w:ind w:left="993" w:right="160" w:hanging="426"/>
        <w:jc w:val="both"/>
        <w:rPr>
          <w:rFonts w:cs="Arial"/>
          <w:szCs w:val="22"/>
        </w:rPr>
      </w:pPr>
      <w:r w:rsidRPr="000939FB">
        <w:rPr>
          <w:rFonts w:cs="Arial"/>
          <w:szCs w:val="22"/>
        </w:rPr>
        <w:lastRenderedPageBreak/>
        <w:t xml:space="preserve">weryfikacji zasad ewidencjonowania czasu pracy pracowników, którymi posługuje się Wykonawca w celu realizacji przedmiotu Umowy wraz ze sposobem rozliczania nadgodzin, </w:t>
      </w:r>
    </w:p>
    <w:p w14:paraId="1ADB1AA0" w14:textId="77777777" w:rsidR="004D6A13" w:rsidRPr="000939FB" w:rsidRDefault="004D6A13" w:rsidP="004D6A13">
      <w:pPr>
        <w:pStyle w:val="Akapitzlist"/>
        <w:numPr>
          <w:ilvl w:val="0"/>
          <w:numId w:val="118"/>
        </w:numPr>
        <w:ind w:left="993" w:hanging="426"/>
        <w:contextualSpacing/>
        <w:jc w:val="both"/>
        <w:rPr>
          <w:rFonts w:cs="Arial"/>
          <w:szCs w:val="22"/>
        </w:rPr>
      </w:pPr>
      <w:r w:rsidRPr="000939FB">
        <w:rPr>
          <w:rFonts w:cs="Arial"/>
          <w:szCs w:val="22"/>
        </w:rPr>
        <w:t>przekazanie Zamawiającemu informacji dotyczących zaistniałych wypadków przy pracy (w szczególności ich liczbę), liczbę zagrożeń potencjalnie wypadkowych i chorób zawodowych powstałych w trakcie wykonywania pracy na rzecz Zamawiającego,</w:t>
      </w:r>
    </w:p>
    <w:p w14:paraId="629933E8" w14:textId="77777777" w:rsidR="004D6A13" w:rsidRPr="000939FB" w:rsidRDefault="004D6A13" w:rsidP="004D6A13">
      <w:pPr>
        <w:pStyle w:val="Akapitzlist"/>
        <w:numPr>
          <w:ilvl w:val="0"/>
          <w:numId w:val="118"/>
        </w:numPr>
        <w:ind w:left="993" w:hanging="426"/>
        <w:contextualSpacing/>
        <w:jc w:val="both"/>
        <w:rPr>
          <w:rFonts w:cs="Arial"/>
          <w:szCs w:val="22"/>
        </w:rPr>
      </w:pPr>
      <w:r w:rsidRPr="000939FB">
        <w:rPr>
          <w:rFonts w:cs="Arial"/>
          <w:szCs w:val="22"/>
        </w:rPr>
        <w:t>przekazanie Zamawiającemu liczby dni niezdolności do pracy na skutek urazów związanych z wykonywaną pracą na rzecz Zamawiającego,</w:t>
      </w:r>
    </w:p>
    <w:p w14:paraId="2A692592" w14:textId="77777777" w:rsidR="004D6A13" w:rsidRPr="000939FB" w:rsidRDefault="004D6A13" w:rsidP="004D6A13">
      <w:pPr>
        <w:numPr>
          <w:ilvl w:val="0"/>
          <w:numId w:val="118"/>
        </w:numPr>
        <w:spacing w:after="3" w:line="250" w:lineRule="auto"/>
        <w:ind w:left="993" w:right="160" w:hanging="426"/>
        <w:jc w:val="both"/>
        <w:rPr>
          <w:rFonts w:cs="Arial"/>
          <w:szCs w:val="22"/>
        </w:rPr>
      </w:pPr>
      <w:r w:rsidRPr="000939FB">
        <w:rPr>
          <w:rFonts w:cs="Arial"/>
          <w:szCs w:val="22"/>
        </w:rPr>
        <w:t>weryfikacji zawartych umów z pracownikami, którymi posługuje się Wykonawca w celu realizacji przedmiotu Umowy, z uwzględnieniem sposobu zatrudniania  osób młodocianych,</w:t>
      </w:r>
    </w:p>
    <w:p w14:paraId="1ED32729" w14:textId="77777777" w:rsidR="004D6A13" w:rsidRPr="000939FB" w:rsidRDefault="004D6A13" w:rsidP="004D6A13">
      <w:pPr>
        <w:numPr>
          <w:ilvl w:val="0"/>
          <w:numId w:val="118"/>
        </w:numPr>
        <w:spacing w:after="3" w:line="250" w:lineRule="auto"/>
        <w:ind w:left="993" w:right="160" w:hanging="426"/>
        <w:jc w:val="both"/>
        <w:rPr>
          <w:rFonts w:cs="Arial"/>
          <w:szCs w:val="22"/>
        </w:rPr>
      </w:pPr>
      <w:r w:rsidRPr="000939FB">
        <w:rPr>
          <w:rFonts w:cs="Arial"/>
          <w:szCs w:val="22"/>
        </w:rPr>
        <w:t>zapewnienia pracownikom środków ochrony indywidualnej, środków czystości odzieży i obuwia odpowiedniego do wykonywanej pracy oraz wody,</w:t>
      </w:r>
    </w:p>
    <w:p w14:paraId="2592108F" w14:textId="77777777" w:rsidR="004D6A13" w:rsidRPr="000939FB" w:rsidRDefault="004D6A13" w:rsidP="004D6A13">
      <w:pPr>
        <w:numPr>
          <w:ilvl w:val="0"/>
          <w:numId w:val="118"/>
        </w:numPr>
        <w:spacing w:after="3" w:line="250" w:lineRule="auto"/>
        <w:ind w:left="993" w:right="160" w:hanging="426"/>
        <w:jc w:val="both"/>
        <w:rPr>
          <w:rFonts w:cs="Arial"/>
          <w:szCs w:val="22"/>
        </w:rPr>
      </w:pPr>
      <w:r w:rsidRPr="000939FB">
        <w:rPr>
          <w:rFonts w:cs="Arial"/>
          <w:szCs w:val="22"/>
        </w:rPr>
        <w:t>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w:t>
      </w:r>
    </w:p>
    <w:p w14:paraId="6F920E6B" w14:textId="77777777" w:rsidR="004D6A13" w:rsidRPr="000939FB" w:rsidRDefault="004D6A13" w:rsidP="004D6A13">
      <w:pPr>
        <w:numPr>
          <w:ilvl w:val="0"/>
          <w:numId w:val="118"/>
        </w:numPr>
        <w:spacing w:after="3" w:line="250" w:lineRule="auto"/>
        <w:ind w:left="993" w:right="160" w:hanging="426"/>
        <w:jc w:val="both"/>
        <w:rPr>
          <w:rFonts w:cs="Arial"/>
          <w:szCs w:val="22"/>
        </w:rPr>
      </w:pPr>
      <w:r w:rsidRPr="000939FB">
        <w:rPr>
          <w:rFonts w:cs="Arial"/>
          <w:szCs w:val="22"/>
        </w:rPr>
        <w:t xml:space="preserve">weryfikacji czy został opracowany plan bezpieczeństwa i ochrony zdrowia (plan BIOZ) i jest stosowany w związku z wykonywaniem Przedmiotu Umowy, </w:t>
      </w:r>
    </w:p>
    <w:p w14:paraId="51402238" w14:textId="77777777" w:rsidR="004D6A13" w:rsidRPr="000939FB" w:rsidRDefault="004D6A13" w:rsidP="004D6A13">
      <w:pPr>
        <w:numPr>
          <w:ilvl w:val="0"/>
          <w:numId w:val="118"/>
        </w:numPr>
        <w:spacing w:after="3" w:line="250" w:lineRule="auto"/>
        <w:ind w:left="993" w:right="160" w:hanging="426"/>
        <w:jc w:val="both"/>
        <w:rPr>
          <w:rFonts w:cs="Arial"/>
          <w:szCs w:val="22"/>
        </w:rPr>
      </w:pPr>
      <w:r w:rsidRPr="000939FB">
        <w:rPr>
          <w:rFonts w:cs="Arial"/>
          <w:szCs w:val="22"/>
        </w:rPr>
        <w:t>weryfikacji jakości miejsca noclegowego, które zapewnia Wykonawca pracownikom, którymi posługuje się w celu realizacji Przedmiotu Umowy,</w:t>
      </w:r>
    </w:p>
    <w:p w14:paraId="246DA838" w14:textId="77777777" w:rsidR="004D6A13" w:rsidRPr="000939FB" w:rsidRDefault="004D6A13" w:rsidP="004D6A13">
      <w:pPr>
        <w:spacing w:after="3" w:line="250" w:lineRule="auto"/>
        <w:ind w:left="1440" w:right="160"/>
        <w:jc w:val="both"/>
        <w:rPr>
          <w:rFonts w:cs="Arial"/>
          <w:i/>
          <w:iCs/>
          <w:szCs w:val="22"/>
        </w:rPr>
      </w:pPr>
    </w:p>
    <w:p w14:paraId="1DDB3913" w14:textId="77777777" w:rsidR="004D6A13" w:rsidRPr="000939FB" w:rsidRDefault="004D6A13" w:rsidP="004D6A13">
      <w:pPr>
        <w:numPr>
          <w:ilvl w:val="0"/>
          <w:numId w:val="117"/>
        </w:numPr>
        <w:spacing w:after="3" w:line="250" w:lineRule="auto"/>
        <w:ind w:left="567" w:right="160" w:hanging="425"/>
        <w:jc w:val="both"/>
        <w:rPr>
          <w:rFonts w:cs="Arial"/>
          <w:szCs w:val="22"/>
        </w:rPr>
      </w:pPr>
      <w:r w:rsidRPr="000939FB">
        <w:rPr>
          <w:rFonts w:cs="Arial"/>
          <w:szCs w:val="22"/>
        </w:rPr>
        <w:t>obejmującym Przedmiot Umowy:</w:t>
      </w:r>
    </w:p>
    <w:p w14:paraId="7E294160" w14:textId="77777777" w:rsidR="004D6A13" w:rsidRPr="000939FB" w:rsidRDefault="004D6A13" w:rsidP="004D6A13">
      <w:pPr>
        <w:numPr>
          <w:ilvl w:val="0"/>
          <w:numId w:val="119"/>
        </w:numPr>
        <w:spacing w:after="3" w:line="250" w:lineRule="auto"/>
        <w:ind w:left="851" w:right="160" w:hanging="284"/>
        <w:jc w:val="both"/>
        <w:rPr>
          <w:rFonts w:cs="Arial"/>
          <w:szCs w:val="22"/>
        </w:rPr>
      </w:pPr>
      <w:r w:rsidRPr="000939FB">
        <w:rPr>
          <w:rFonts w:cs="Arial"/>
          <w:szCs w:val="22"/>
        </w:rPr>
        <w:t>weryfikacji czy urządzenia, pojazdy przeznaczone do realizacji przedmiotu zamówienia posiadają wymagane  certyfikaty, dopuszczenia lub homologacje,</w:t>
      </w:r>
    </w:p>
    <w:p w14:paraId="0FBDF7EA" w14:textId="77777777" w:rsidR="004D6A13" w:rsidRPr="000939FB" w:rsidRDefault="004D6A13" w:rsidP="004D6A13">
      <w:pPr>
        <w:numPr>
          <w:ilvl w:val="0"/>
          <w:numId w:val="119"/>
        </w:numPr>
        <w:spacing w:after="3" w:line="250" w:lineRule="auto"/>
        <w:ind w:left="851" w:right="160" w:hanging="284"/>
        <w:jc w:val="both"/>
        <w:rPr>
          <w:rFonts w:cs="Arial"/>
          <w:szCs w:val="22"/>
        </w:rPr>
      </w:pPr>
      <w:r w:rsidRPr="000939FB">
        <w:rPr>
          <w:rFonts w:cs="Arial"/>
          <w:szCs w:val="22"/>
        </w:rPr>
        <w:t>weryfikacji czy urządzenia, pojazdy przeznaczone do realizacji przedmiotu zamówienia są sprawne i nie stanowią zagrożenia dla zdrowia lub życia pracowników oraz dla środowiska,</w:t>
      </w:r>
    </w:p>
    <w:p w14:paraId="05DC7F30" w14:textId="77777777" w:rsidR="004D6A13" w:rsidRPr="000939FB" w:rsidRDefault="004D6A13" w:rsidP="004D6A13">
      <w:pPr>
        <w:numPr>
          <w:ilvl w:val="0"/>
          <w:numId w:val="119"/>
        </w:numPr>
        <w:spacing w:after="3" w:line="250" w:lineRule="auto"/>
        <w:ind w:left="851" w:right="160" w:hanging="284"/>
        <w:jc w:val="both"/>
        <w:rPr>
          <w:rFonts w:cs="Arial"/>
          <w:szCs w:val="22"/>
        </w:rPr>
      </w:pPr>
      <w:r w:rsidRPr="000939FB">
        <w:rPr>
          <w:rFonts w:cs="Arial"/>
          <w:szCs w:val="22"/>
        </w:rPr>
        <w:t>weryfikacji czy środki chemiczne używane do wykonania przedmiotu zamówienia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77080A3C" w14:textId="77777777" w:rsidR="004D6A13" w:rsidRPr="000939FB" w:rsidRDefault="004D6A13" w:rsidP="004D6A13">
      <w:pPr>
        <w:numPr>
          <w:ilvl w:val="0"/>
          <w:numId w:val="119"/>
        </w:numPr>
        <w:spacing w:after="3" w:line="250" w:lineRule="auto"/>
        <w:ind w:left="851" w:right="160" w:hanging="284"/>
        <w:jc w:val="both"/>
        <w:rPr>
          <w:rFonts w:cs="Arial"/>
          <w:szCs w:val="22"/>
        </w:rPr>
      </w:pPr>
      <w:r w:rsidRPr="000939FB">
        <w:rPr>
          <w:rFonts w:cs="Arial"/>
          <w:szCs w:val="22"/>
        </w:rPr>
        <w:t>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0A7D89AD" w14:textId="77777777" w:rsidR="004D6A13" w:rsidRPr="000939FB" w:rsidRDefault="004D6A13" w:rsidP="004D6A13">
      <w:pPr>
        <w:numPr>
          <w:ilvl w:val="0"/>
          <w:numId w:val="119"/>
        </w:numPr>
        <w:spacing w:after="3" w:line="250" w:lineRule="auto"/>
        <w:ind w:left="851" w:right="160" w:hanging="284"/>
        <w:jc w:val="both"/>
        <w:rPr>
          <w:rFonts w:cs="Arial"/>
          <w:szCs w:val="22"/>
        </w:rPr>
      </w:pPr>
      <w:r w:rsidRPr="000939FB">
        <w:rPr>
          <w:rFonts w:cs="Arial"/>
          <w:szCs w:val="22"/>
        </w:rPr>
        <w:t>weryfikacji czy przy realizacji Przedmiotu Umowy nie dochodzi do naruszenia norm i zasad współżycia społecznego, w tym generowania hałasu, zakłóceń komunikacyjnych, istotnych utrudnień dla mieszkańców etc.,</w:t>
      </w:r>
    </w:p>
    <w:p w14:paraId="0D17584A" w14:textId="77777777" w:rsidR="004D6A13" w:rsidRPr="000939FB" w:rsidRDefault="004D6A13" w:rsidP="004D6A13">
      <w:pPr>
        <w:numPr>
          <w:ilvl w:val="0"/>
          <w:numId w:val="119"/>
        </w:numPr>
        <w:spacing w:after="3" w:line="250" w:lineRule="auto"/>
        <w:ind w:left="851" w:right="160" w:hanging="284"/>
        <w:jc w:val="both"/>
        <w:rPr>
          <w:rFonts w:cs="Arial"/>
          <w:szCs w:val="22"/>
        </w:rPr>
      </w:pPr>
      <w:r w:rsidRPr="000939FB">
        <w:rPr>
          <w:rFonts w:cs="Arial"/>
          <w:szCs w:val="22"/>
        </w:rPr>
        <w:t>weryfikacji prowadzenia transparentnej rachunkowości oraz płacenia podatków, zgodnej z przepisami prawa w tym zakresie,</w:t>
      </w:r>
    </w:p>
    <w:p w14:paraId="53A2C953" w14:textId="77777777" w:rsidR="004D6A13" w:rsidRPr="000939FB" w:rsidRDefault="004D6A13" w:rsidP="004D6A13">
      <w:pPr>
        <w:numPr>
          <w:ilvl w:val="0"/>
          <w:numId w:val="119"/>
        </w:numPr>
        <w:spacing w:after="3" w:line="250" w:lineRule="auto"/>
        <w:ind w:left="851" w:right="160" w:hanging="284"/>
        <w:jc w:val="both"/>
        <w:rPr>
          <w:rFonts w:cs="Arial"/>
          <w:i/>
          <w:iCs/>
          <w:szCs w:val="22"/>
        </w:rPr>
      </w:pPr>
      <w:r w:rsidRPr="000939FB">
        <w:rPr>
          <w:rFonts w:cs="Arial"/>
          <w:szCs w:val="22"/>
        </w:rPr>
        <w:t>weryfikacji, czy dostawy</w:t>
      </w:r>
      <w:r w:rsidRPr="000939FB">
        <w:rPr>
          <w:rFonts w:cs="Arial"/>
          <w:i/>
          <w:iCs/>
          <w:szCs w:val="22"/>
        </w:rPr>
        <w:t xml:space="preserve"> </w:t>
      </w:r>
      <w:r w:rsidRPr="000939FB">
        <w:rPr>
          <w:rFonts w:cs="Arial"/>
          <w:szCs w:val="22"/>
        </w:rPr>
        <w:t>pochodzą z legalnych źródeł pochodzenia np.: FSC.</w:t>
      </w:r>
    </w:p>
    <w:p w14:paraId="27126911" w14:textId="77777777" w:rsidR="004D6A13" w:rsidRPr="000939FB" w:rsidRDefault="004D6A13" w:rsidP="004D6A13">
      <w:pPr>
        <w:numPr>
          <w:ilvl w:val="0"/>
          <w:numId w:val="116"/>
        </w:numPr>
        <w:spacing w:after="3" w:line="250" w:lineRule="auto"/>
        <w:ind w:left="284" w:right="160" w:hanging="284"/>
        <w:jc w:val="both"/>
        <w:rPr>
          <w:rFonts w:cs="Arial"/>
          <w:szCs w:val="22"/>
        </w:rPr>
      </w:pPr>
      <w:r w:rsidRPr="000939FB">
        <w:rPr>
          <w:rFonts w:cs="Arial"/>
          <w:szCs w:val="22"/>
        </w:rPr>
        <w:lastRenderedPageBreak/>
        <w:t>Zamawiający po wykonaniu audytu u Wykonawcy w związku z realizacją Przedmiotu Umowy, przedłoży Wykonawcy pisemny raport, w którym w razie konieczności zawarte będą działania naprawcze konieczne do wdrożenia u Wykonawcy. Raport z przeprowadzonego audytu będzie przesłany na adres e-mail ………………………… lub przekazany osobiście Panu/ Pani…………………………………….. W sporządzonym raporcie z przeprowadzonego audytu Zamawiający wyznaczy Wykonawcy  termin do wykonania działań naprawczych.</w:t>
      </w:r>
    </w:p>
    <w:p w14:paraId="08558AF2" w14:textId="77777777" w:rsidR="004D6A13" w:rsidRPr="000939FB" w:rsidRDefault="004D6A13" w:rsidP="004D6A13">
      <w:pPr>
        <w:numPr>
          <w:ilvl w:val="0"/>
          <w:numId w:val="116"/>
        </w:numPr>
        <w:spacing w:after="3" w:line="250" w:lineRule="auto"/>
        <w:ind w:left="284" w:right="160" w:hanging="284"/>
        <w:jc w:val="both"/>
        <w:rPr>
          <w:rFonts w:cs="Arial"/>
          <w:szCs w:val="22"/>
        </w:rPr>
      </w:pPr>
      <w:r w:rsidRPr="000939FB">
        <w:rPr>
          <w:rFonts w:cs="Arial"/>
          <w:szCs w:val="22"/>
        </w:rPr>
        <w:t xml:space="preserve">Wykonawca zapozna się z rekomendacjami zawartymi w raporcie z audytu i w razie konieczności prześle swoje uwagi, i zastrzeżenia do 7 dni od daty otrzymania raportu. </w:t>
      </w:r>
    </w:p>
    <w:p w14:paraId="54C00A41" w14:textId="77777777" w:rsidR="004D6A13" w:rsidRPr="000939FB" w:rsidRDefault="004D6A13" w:rsidP="004D6A13">
      <w:pPr>
        <w:numPr>
          <w:ilvl w:val="0"/>
          <w:numId w:val="116"/>
        </w:numPr>
        <w:spacing w:after="3" w:line="250" w:lineRule="auto"/>
        <w:ind w:left="284" w:right="160" w:hanging="284"/>
        <w:jc w:val="both"/>
        <w:rPr>
          <w:rFonts w:cs="Arial"/>
          <w:szCs w:val="22"/>
        </w:rPr>
      </w:pPr>
      <w:r w:rsidRPr="000939FB">
        <w:rPr>
          <w:rFonts w:cs="Arial"/>
          <w:szCs w:val="22"/>
        </w:rPr>
        <w:t>Zamawiający zapozna się z uwagami Wykonawcy, o których mowa w ust. 3 i prześle odpowiedź Wykonawcy w terminie 7 dni od  ich otrzymania.</w:t>
      </w:r>
    </w:p>
    <w:p w14:paraId="66563D1F" w14:textId="77777777" w:rsidR="004D6A13" w:rsidRPr="000939FB" w:rsidRDefault="004D6A13" w:rsidP="004D6A13">
      <w:pPr>
        <w:numPr>
          <w:ilvl w:val="0"/>
          <w:numId w:val="116"/>
        </w:numPr>
        <w:spacing w:after="3" w:line="250" w:lineRule="auto"/>
        <w:ind w:left="284" w:right="160" w:hanging="284"/>
        <w:jc w:val="both"/>
        <w:rPr>
          <w:rFonts w:cs="Arial"/>
          <w:szCs w:val="22"/>
        </w:rPr>
      </w:pPr>
      <w:r w:rsidRPr="000939FB">
        <w:rPr>
          <w:rFonts w:cs="Arial"/>
          <w:szCs w:val="22"/>
        </w:rPr>
        <w:t xml:space="preserve">Jeżeli w ramach audytu zostaną stwierdzone uchybienia skutkujące podjęciem działań naprawczych, Wykonawca wdroży je na własny koszt. </w:t>
      </w:r>
    </w:p>
    <w:p w14:paraId="1573C27A" w14:textId="77777777" w:rsidR="004D6A13" w:rsidRPr="000939FB" w:rsidRDefault="004D6A13" w:rsidP="004D6A13">
      <w:pPr>
        <w:numPr>
          <w:ilvl w:val="0"/>
          <w:numId w:val="116"/>
        </w:numPr>
        <w:spacing w:after="3" w:line="250" w:lineRule="auto"/>
        <w:ind w:left="284" w:right="160" w:hanging="284"/>
        <w:jc w:val="both"/>
        <w:rPr>
          <w:rFonts w:cs="Arial"/>
          <w:szCs w:val="22"/>
        </w:rPr>
      </w:pPr>
      <w:r w:rsidRPr="000939FB">
        <w:rPr>
          <w:rFonts w:cs="Arial"/>
          <w:szCs w:val="22"/>
        </w:rPr>
        <w:t>Zamawiający zastrzega sobie możliwość powiadomienia odpowiednich służb w szczególności: Państwowej Inspekcji Pracy, Policji, Wojewódzkiego Inspektora Ochrony Środowiska, Urząd Dozoru Technicznego o zaistniałych naruszeniach przepisów prawa</w:t>
      </w:r>
      <w:bookmarkEnd w:id="61"/>
      <w:r w:rsidRPr="000939FB">
        <w:rPr>
          <w:rFonts w:cs="Arial"/>
          <w:szCs w:val="22"/>
        </w:rPr>
        <w:t>.</w:t>
      </w:r>
    </w:p>
    <w:p w14:paraId="14F89199" w14:textId="77777777" w:rsidR="004D6A13" w:rsidRPr="000939FB" w:rsidRDefault="004D6A13" w:rsidP="004D6A13">
      <w:pPr>
        <w:jc w:val="center"/>
        <w:rPr>
          <w:rFonts w:cs="Arial"/>
          <w:b/>
          <w:szCs w:val="22"/>
        </w:rPr>
      </w:pPr>
    </w:p>
    <w:p w14:paraId="1EF654CE" w14:textId="77777777" w:rsidR="004D6A13" w:rsidRPr="000939FB" w:rsidRDefault="004D6A13" w:rsidP="004D6A13">
      <w:pPr>
        <w:jc w:val="center"/>
        <w:rPr>
          <w:rFonts w:cs="Arial"/>
          <w:b/>
          <w:szCs w:val="22"/>
        </w:rPr>
      </w:pPr>
      <w:r w:rsidRPr="000939FB">
        <w:rPr>
          <w:rFonts w:cs="Arial"/>
          <w:b/>
          <w:szCs w:val="22"/>
        </w:rPr>
        <w:t>§ 29</w:t>
      </w:r>
    </w:p>
    <w:p w14:paraId="6B201B7B" w14:textId="77777777" w:rsidR="004D6A13" w:rsidRPr="000939FB" w:rsidRDefault="004D6A13" w:rsidP="004D6A13">
      <w:pPr>
        <w:jc w:val="center"/>
        <w:rPr>
          <w:rFonts w:cs="Arial"/>
          <w:b/>
          <w:szCs w:val="22"/>
        </w:rPr>
      </w:pPr>
      <w:r w:rsidRPr="000939FB">
        <w:rPr>
          <w:rFonts w:cs="Arial"/>
          <w:b/>
          <w:szCs w:val="22"/>
        </w:rPr>
        <w:t>POSTANOWIENIA KOŃCOWE</w:t>
      </w:r>
    </w:p>
    <w:p w14:paraId="49CB23D0" w14:textId="77777777" w:rsidR="004D6A13" w:rsidRPr="000939FB" w:rsidRDefault="004D6A13" w:rsidP="004D6A13">
      <w:pPr>
        <w:jc w:val="center"/>
        <w:rPr>
          <w:rFonts w:cs="Arial"/>
          <w:b/>
          <w:szCs w:val="22"/>
        </w:rPr>
      </w:pPr>
    </w:p>
    <w:p w14:paraId="1129AC38" w14:textId="77777777" w:rsidR="004D6A13" w:rsidRPr="000939FB" w:rsidRDefault="004D6A13" w:rsidP="004D6A13">
      <w:pPr>
        <w:numPr>
          <w:ilvl w:val="0"/>
          <w:numId w:val="27"/>
        </w:numPr>
        <w:ind w:left="284" w:hanging="284"/>
        <w:contextualSpacing/>
        <w:jc w:val="both"/>
        <w:rPr>
          <w:rFonts w:cs="Arial"/>
          <w:szCs w:val="22"/>
        </w:rPr>
      </w:pPr>
      <w:bookmarkStart w:id="62" w:name="_Hlk182292702"/>
      <w:r w:rsidRPr="000939FB">
        <w:rPr>
          <w:rFonts w:cs="Arial"/>
          <w:szCs w:val="22"/>
        </w:rPr>
        <w:t>Umowa podlega prawu polskiemu i zgodnie z nim powinna być interpretowana.</w:t>
      </w:r>
    </w:p>
    <w:p w14:paraId="06C0A907" w14:textId="77777777" w:rsidR="004D6A13" w:rsidRPr="000939FB" w:rsidRDefault="004D6A13" w:rsidP="004D6A13">
      <w:pPr>
        <w:numPr>
          <w:ilvl w:val="0"/>
          <w:numId w:val="27"/>
        </w:numPr>
        <w:ind w:left="284" w:hanging="284"/>
        <w:contextualSpacing/>
        <w:jc w:val="both"/>
        <w:rPr>
          <w:rFonts w:cs="Arial"/>
          <w:szCs w:val="22"/>
        </w:rPr>
      </w:pPr>
      <w:r w:rsidRPr="000939FB">
        <w:rPr>
          <w:rFonts w:cs="Arial"/>
          <w:szCs w:val="22"/>
        </w:rPr>
        <w:t>Wszelkie spory wynikłe z Umowy Strony poddają pod rozstrzygnięcie sądu właściwego miejscowo dla siedziby Oddziału Zamawiającego.</w:t>
      </w:r>
    </w:p>
    <w:p w14:paraId="28212C5D" w14:textId="77777777" w:rsidR="004D6A13" w:rsidRPr="000939FB" w:rsidRDefault="004D6A13" w:rsidP="004D6A13">
      <w:pPr>
        <w:numPr>
          <w:ilvl w:val="0"/>
          <w:numId w:val="27"/>
        </w:numPr>
        <w:ind w:left="284" w:hanging="284"/>
        <w:contextualSpacing/>
        <w:jc w:val="both"/>
        <w:rPr>
          <w:rFonts w:cs="Arial"/>
          <w:szCs w:val="22"/>
        </w:rPr>
      </w:pPr>
      <w:r w:rsidRPr="000939FB">
        <w:rPr>
          <w:rFonts w:cs="Arial"/>
          <w:szCs w:val="22"/>
        </w:rPr>
        <w:t>Strony zobowiązane są do bezzwłocznego aktualizowania wszelkich informacji mających związek z Umową.</w:t>
      </w:r>
    </w:p>
    <w:p w14:paraId="1BAFB5D1" w14:textId="77777777" w:rsidR="004D6A13" w:rsidRPr="000939FB" w:rsidRDefault="004D6A13" w:rsidP="004D6A13">
      <w:pPr>
        <w:numPr>
          <w:ilvl w:val="0"/>
          <w:numId w:val="27"/>
        </w:numPr>
        <w:ind w:left="284" w:hanging="284"/>
        <w:contextualSpacing/>
        <w:jc w:val="both"/>
        <w:rPr>
          <w:rFonts w:cs="Arial"/>
          <w:szCs w:val="22"/>
        </w:rPr>
      </w:pPr>
      <w:r w:rsidRPr="000939FB">
        <w:rPr>
          <w:rFonts w:cs="Arial"/>
          <w:szCs w:val="22"/>
        </w:rPr>
        <w:t>W sprawach nieuregulowanych Umową zastosowanie mają odpowiednie przepisy prawa powszechnie obowiązującego, w szczególności Kodeksu cywilnego.</w:t>
      </w:r>
    </w:p>
    <w:p w14:paraId="3EDED816" w14:textId="77777777" w:rsidR="004D6A13" w:rsidRPr="000939FB" w:rsidRDefault="004D6A13" w:rsidP="004D6A13">
      <w:pPr>
        <w:numPr>
          <w:ilvl w:val="0"/>
          <w:numId w:val="27"/>
        </w:numPr>
        <w:ind w:left="284" w:hanging="284"/>
        <w:contextualSpacing/>
        <w:jc w:val="both"/>
        <w:rPr>
          <w:rFonts w:cs="Arial"/>
          <w:szCs w:val="22"/>
        </w:rPr>
      </w:pPr>
      <w:r w:rsidRPr="000939FB">
        <w:rPr>
          <w:rFonts w:cs="Arial"/>
          <w:szCs w:val="22"/>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06149093" w14:textId="77777777" w:rsidR="004D6A13" w:rsidRPr="000939FB" w:rsidRDefault="004D6A13" w:rsidP="004D6A13">
      <w:pPr>
        <w:numPr>
          <w:ilvl w:val="0"/>
          <w:numId w:val="27"/>
        </w:numPr>
        <w:ind w:left="284" w:hanging="284"/>
        <w:contextualSpacing/>
        <w:jc w:val="both"/>
        <w:rPr>
          <w:rFonts w:cs="Arial"/>
          <w:szCs w:val="22"/>
        </w:rPr>
      </w:pPr>
      <w:r w:rsidRPr="000939FB">
        <w:rPr>
          <w:rFonts w:cs="Arial"/>
          <w:szCs w:val="22"/>
        </w:rPr>
        <w:t>Integralną część Umowy stanowią:</w:t>
      </w:r>
    </w:p>
    <w:p w14:paraId="5DFAFCF1" w14:textId="77777777" w:rsidR="004D6A13" w:rsidRPr="003A0D0C" w:rsidRDefault="004D6A13" w:rsidP="004D6A13">
      <w:pPr>
        <w:numPr>
          <w:ilvl w:val="3"/>
          <w:numId w:val="26"/>
        </w:numPr>
        <w:ind w:left="567" w:hanging="283"/>
        <w:contextualSpacing/>
        <w:rPr>
          <w:rFonts w:cs="Arial"/>
          <w:sz w:val="18"/>
          <w:szCs w:val="18"/>
        </w:rPr>
      </w:pPr>
      <w:r w:rsidRPr="003A0D0C">
        <w:rPr>
          <w:rFonts w:cs="Arial"/>
          <w:sz w:val="18"/>
          <w:szCs w:val="18"/>
        </w:rPr>
        <w:t>Załącznik nr 1 – Zakres rzeczowy Przedmiotu Umowy,</w:t>
      </w:r>
    </w:p>
    <w:p w14:paraId="00C68378" w14:textId="77777777" w:rsidR="004D6A13" w:rsidRPr="003A0D0C" w:rsidRDefault="004D6A13" w:rsidP="004D6A13">
      <w:pPr>
        <w:numPr>
          <w:ilvl w:val="3"/>
          <w:numId w:val="26"/>
        </w:numPr>
        <w:ind w:left="567" w:hanging="283"/>
        <w:contextualSpacing/>
        <w:rPr>
          <w:rFonts w:cs="Arial"/>
          <w:sz w:val="18"/>
          <w:szCs w:val="18"/>
        </w:rPr>
      </w:pPr>
      <w:r w:rsidRPr="003A0D0C">
        <w:rPr>
          <w:rFonts w:cs="Arial"/>
          <w:sz w:val="18"/>
          <w:szCs w:val="18"/>
        </w:rPr>
        <w:t>Załącznik nr 2 – Formularz wyceny,</w:t>
      </w:r>
    </w:p>
    <w:p w14:paraId="5AAE44DF" w14:textId="77777777" w:rsidR="004D6A13" w:rsidRPr="003A0D0C" w:rsidRDefault="004D6A13" w:rsidP="004D6A13">
      <w:pPr>
        <w:numPr>
          <w:ilvl w:val="3"/>
          <w:numId w:val="26"/>
        </w:numPr>
        <w:ind w:left="567" w:hanging="283"/>
        <w:contextualSpacing/>
        <w:jc w:val="both"/>
        <w:rPr>
          <w:rFonts w:cs="Arial"/>
          <w:sz w:val="18"/>
          <w:szCs w:val="18"/>
        </w:rPr>
      </w:pPr>
      <w:r w:rsidRPr="003A0D0C">
        <w:rPr>
          <w:rFonts w:cs="Arial"/>
          <w:sz w:val="18"/>
          <w:szCs w:val="18"/>
        </w:rPr>
        <w:t>Załącznik nr 3 – Zasady współdziałania Stron w zakresie prac dotyczących urządzeń elektroenergetycznych,</w:t>
      </w:r>
    </w:p>
    <w:p w14:paraId="6A94F447" w14:textId="77777777" w:rsidR="004D6A13" w:rsidRPr="003A0D0C" w:rsidRDefault="004D6A13" w:rsidP="004D6A13">
      <w:pPr>
        <w:numPr>
          <w:ilvl w:val="3"/>
          <w:numId w:val="26"/>
        </w:numPr>
        <w:spacing w:after="200" w:line="276" w:lineRule="auto"/>
        <w:ind w:left="567" w:hanging="283"/>
        <w:contextualSpacing/>
        <w:jc w:val="both"/>
        <w:rPr>
          <w:rFonts w:cs="Arial"/>
          <w:sz w:val="18"/>
          <w:szCs w:val="18"/>
        </w:rPr>
      </w:pPr>
      <w:r w:rsidRPr="003A0D0C">
        <w:rPr>
          <w:rFonts w:cs="Arial"/>
          <w:sz w:val="18"/>
          <w:szCs w:val="18"/>
        </w:rPr>
        <w:t xml:space="preserve">Załącznik nr 4 – Ustalenia dotyczące czasu </w:t>
      </w:r>
      <w:proofErr w:type="spellStart"/>
      <w:r w:rsidRPr="003A0D0C">
        <w:rPr>
          <w:rFonts w:cs="Arial"/>
          <w:sz w:val="18"/>
          <w:szCs w:val="18"/>
        </w:rPr>
        <w:t>wyłączeń</w:t>
      </w:r>
      <w:proofErr w:type="spellEnd"/>
      <w:r w:rsidRPr="003A0D0C">
        <w:rPr>
          <w:rFonts w:cs="Arial"/>
          <w:sz w:val="18"/>
          <w:szCs w:val="18"/>
        </w:rPr>
        <w:t>,</w:t>
      </w:r>
    </w:p>
    <w:p w14:paraId="6F6C4838" w14:textId="77777777" w:rsidR="004D6A13" w:rsidRPr="003A0D0C" w:rsidRDefault="004D6A13" w:rsidP="004D6A13">
      <w:pPr>
        <w:numPr>
          <w:ilvl w:val="3"/>
          <w:numId w:val="26"/>
        </w:numPr>
        <w:spacing w:after="200" w:line="276" w:lineRule="auto"/>
        <w:ind w:left="567" w:hanging="283"/>
        <w:contextualSpacing/>
        <w:jc w:val="both"/>
        <w:rPr>
          <w:rFonts w:cs="Arial"/>
          <w:sz w:val="18"/>
          <w:szCs w:val="18"/>
        </w:rPr>
      </w:pPr>
      <w:r w:rsidRPr="003A0D0C">
        <w:rPr>
          <w:rFonts w:cs="Arial"/>
          <w:sz w:val="18"/>
          <w:szCs w:val="18"/>
        </w:rPr>
        <w:t>Załącznik nr 5 – Wykaz odpadów,</w:t>
      </w:r>
    </w:p>
    <w:p w14:paraId="281B72EC" w14:textId="77777777" w:rsidR="004D6A13" w:rsidRPr="003A0D0C" w:rsidRDefault="004D6A13" w:rsidP="004D6A13">
      <w:pPr>
        <w:numPr>
          <w:ilvl w:val="3"/>
          <w:numId w:val="26"/>
        </w:numPr>
        <w:spacing w:after="200" w:line="276" w:lineRule="auto"/>
        <w:ind w:left="567" w:hanging="283"/>
        <w:contextualSpacing/>
        <w:jc w:val="both"/>
        <w:rPr>
          <w:rFonts w:cs="Arial"/>
          <w:sz w:val="18"/>
          <w:szCs w:val="18"/>
        </w:rPr>
      </w:pPr>
      <w:r w:rsidRPr="003A0D0C">
        <w:rPr>
          <w:rFonts w:cs="Arial"/>
          <w:sz w:val="18"/>
          <w:szCs w:val="18"/>
        </w:rPr>
        <w:t>Załącznik nr 6 – Wzór Protokołu Odbioru Finansowego (POF),</w:t>
      </w:r>
    </w:p>
    <w:p w14:paraId="401494D6" w14:textId="77777777" w:rsidR="004D6A13" w:rsidRPr="003A0D0C" w:rsidRDefault="004D6A13" w:rsidP="004D6A13">
      <w:pPr>
        <w:numPr>
          <w:ilvl w:val="3"/>
          <w:numId w:val="26"/>
        </w:numPr>
        <w:spacing w:after="200" w:line="276" w:lineRule="auto"/>
        <w:ind w:left="567" w:hanging="283"/>
        <w:contextualSpacing/>
        <w:jc w:val="both"/>
        <w:rPr>
          <w:rFonts w:cs="Arial"/>
          <w:sz w:val="18"/>
          <w:szCs w:val="18"/>
        </w:rPr>
      </w:pPr>
      <w:r w:rsidRPr="003A0D0C">
        <w:rPr>
          <w:rFonts w:cs="Arial"/>
          <w:sz w:val="18"/>
          <w:szCs w:val="18"/>
        </w:rPr>
        <w:t xml:space="preserve">Załącznik nr 7 – Harmonogram </w:t>
      </w:r>
      <w:proofErr w:type="spellStart"/>
      <w:r w:rsidRPr="003A0D0C">
        <w:rPr>
          <w:rFonts w:cs="Arial"/>
          <w:sz w:val="18"/>
          <w:szCs w:val="18"/>
        </w:rPr>
        <w:t>wyłączeń</w:t>
      </w:r>
      <w:proofErr w:type="spellEnd"/>
      <w:r w:rsidRPr="003A0D0C">
        <w:rPr>
          <w:rFonts w:cs="Arial"/>
          <w:sz w:val="18"/>
          <w:szCs w:val="18"/>
        </w:rPr>
        <w:t xml:space="preserve"> i prac,</w:t>
      </w:r>
    </w:p>
    <w:p w14:paraId="709EAC0F" w14:textId="77777777" w:rsidR="004D6A13" w:rsidRPr="003A0D0C" w:rsidRDefault="004D6A13" w:rsidP="004D6A13">
      <w:pPr>
        <w:numPr>
          <w:ilvl w:val="3"/>
          <w:numId w:val="26"/>
        </w:numPr>
        <w:ind w:left="567" w:hanging="283"/>
        <w:contextualSpacing/>
        <w:jc w:val="both"/>
        <w:rPr>
          <w:rFonts w:cs="Arial"/>
          <w:sz w:val="18"/>
          <w:szCs w:val="18"/>
        </w:rPr>
      </w:pPr>
      <w:r w:rsidRPr="003A0D0C">
        <w:rPr>
          <w:rFonts w:cs="Arial"/>
          <w:sz w:val="18"/>
          <w:szCs w:val="18"/>
        </w:rPr>
        <w:t>Załącznik nr 8 – Wymagania dotyczące dokumentacji odbiorowej,</w:t>
      </w:r>
    </w:p>
    <w:p w14:paraId="123B9EE2" w14:textId="77777777" w:rsidR="004D6A13" w:rsidRPr="003A0D0C" w:rsidRDefault="004D6A13" w:rsidP="004D6A13">
      <w:pPr>
        <w:numPr>
          <w:ilvl w:val="3"/>
          <w:numId w:val="26"/>
        </w:numPr>
        <w:ind w:left="567" w:hanging="283"/>
        <w:contextualSpacing/>
        <w:jc w:val="both"/>
        <w:rPr>
          <w:rFonts w:cs="Arial"/>
          <w:sz w:val="18"/>
          <w:szCs w:val="18"/>
        </w:rPr>
      </w:pPr>
      <w:r w:rsidRPr="003A0D0C">
        <w:rPr>
          <w:rFonts w:cs="Arial"/>
          <w:sz w:val="18"/>
          <w:szCs w:val="18"/>
        </w:rPr>
        <w:t>Załącznik nr 9 – Zasady przetwarzania danych osobowych,</w:t>
      </w:r>
    </w:p>
    <w:p w14:paraId="144AF914" w14:textId="77777777" w:rsidR="004D6A13" w:rsidRPr="003A0D0C" w:rsidRDefault="004D6A13" w:rsidP="004D6A13">
      <w:pPr>
        <w:numPr>
          <w:ilvl w:val="3"/>
          <w:numId w:val="26"/>
        </w:numPr>
        <w:ind w:left="567" w:hanging="283"/>
        <w:contextualSpacing/>
        <w:jc w:val="both"/>
        <w:rPr>
          <w:rFonts w:cs="Arial"/>
          <w:sz w:val="18"/>
          <w:szCs w:val="18"/>
        </w:rPr>
      </w:pPr>
      <w:r w:rsidRPr="003A0D0C">
        <w:rPr>
          <w:rFonts w:cs="Arial"/>
          <w:sz w:val="18"/>
          <w:szCs w:val="18"/>
        </w:rPr>
        <w:t>Załącznik nr 10 – Wzór porozumienia,</w:t>
      </w:r>
    </w:p>
    <w:p w14:paraId="1B4237DA" w14:textId="77777777" w:rsidR="004D6A13" w:rsidRPr="003A0D0C" w:rsidRDefault="004D6A13" w:rsidP="004D6A13">
      <w:pPr>
        <w:numPr>
          <w:ilvl w:val="3"/>
          <w:numId w:val="26"/>
        </w:numPr>
        <w:ind w:left="567" w:hanging="283"/>
        <w:contextualSpacing/>
        <w:jc w:val="both"/>
        <w:rPr>
          <w:rFonts w:cs="Arial"/>
          <w:sz w:val="18"/>
          <w:szCs w:val="18"/>
        </w:rPr>
      </w:pPr>
      <w:r w:rsidRPr="003A0D0C">
        <w:rPr>
          <w:rFonts w:cs="Arial"/>
          <w:sz w:val="18"/>
          <w:szCs w:val="18"/>
        </w:rPr>
        <w:t>Załącznik nr 11 – Klauzula informacyjna,</w:t>
      </w:r>
    </w:p>
    <w:p w14:paraId="566579E4" w14:textId="77777777" w:rsidR="004D6A13" w:rsidRPr="003A0D0C" w:rsidRDefault="004D6A13" w:rsidP="004D6A13">
      <w:pPr>
        <w:numPr>
          <w:ilvl w:val="3"/>
          <w:numId w:val="26"/>
        </w:numPr>
        <w:ind w:left="567" w:hanging="283"/>
        <w:contextualSpacing/>
        <w:jc w:val="both"/>
        <w:rPr>
          <w:rFonts w:cs="Arial"/>
          <w:sz w:val="18"/>
          <w:szCs w:val="18"/>
        </w:rPr>
      </w:pPr>
      <w:r w:rsidRPr="003A0D0C">
        <w:rPr>
          <w:rFonts w:cs="Arial"/>
          <w:sz w:val="18"/>
          <w:szCs w:val="18"/>
        </w:rPr>
        <w:t>Załącznik nr 12 – Wytyczne projektowe.</w:t>
      </w:r>
    </w:p>
    <w:p w14:paraId="0E01F58D" w14:textId="77777777" w:rsidR="004D6A13" w:rsidRDefault="004D6A13" w:rsidP="004D6A13">
      <w:pPr>
        <w:numPr>
          <w:ilvl w:val="0"/>
          <w:numId w:val="27"/>
        </w:numPr>
        <w:ind w:left="284"/>
        <w:contextualSpacing/>
        <w:jc w:val="both"/>
        <w:rPr>
          <w:rFonts w:cs="Arial"/>
          <w:szCs w:val="22"/>
        </w:rPr>
      </w:pPr>
      <w:r w:rsidRPr="000939FB">
        <w:rPr>
          <w:rFonts w:cs="Arial"/>
          <w:szCs w:val="22"/>
        </w:rPr>
        <w:t xml:space="preserve">Ilekroć w niniejszej Umowie mowa o wymogu zachowania formy pisemnej, Strony rozumieją przez niego również zachowanie formy elektronicznej w rozumieniu art. 78(1) Kodeksu cywilnego. </w:t>
      </w:r>
    </w:p>
    <w:p w14:paraId="7C35CDE7" w14:textId="77777777" w:rsidR="004D6A13" w:rsidRDefault="004D6A13" w:rsidP="004D6A13">
      <w:pPr>
        <w:numPr>
          <w:ilvl w:val="0"/>
          <w:numId w:val="27"/>
        </w:numPr>
        <w:ind w:left="284"/>
        <w:contextualSpacing/>
        <w:jc w:val="both"/>
        <w:rPr>
          <w:rFonts w:cs="Arial"/>
          <w:szCs w:val="22"/>
        </w:rPr>
      </w:pPr>
      <w:r w:rsidRPr="000939FB">
        <w:rPr>
          <w:rFonts w:cs="Arial"/>
          <w:szCs w:val="22"/>
        </w:rPr>
        <w:t xml:space="preserve">Umowę sporządzono w dwóch jednobrzmiących egzemplarzach, po jednym egzemplarzu dla każdej ze Stron./ Umowa zawarta została w formie elektronicznej w rozumieniu art. 78(1) Kodeksu cywilnego. </w:t>
      </w:r>
    </w:p>
    <w:p w14:paraId="37291326" w14:textId="77777777" w:rsidR="004D6A13" w:rsidRPr="000939FB" w:rsidRDefault="004D6A13" w:rsidP="004D6A13">
      <w:pPr>
        <w:ind w:left="284"/>
        <w:contextualSpacing/>
        <w:jc w:val="both"/>
        <w:rPr>
          <w:rFonts w:cs="Arial"/>
          <w:szCs w:val="22"/>
        </w:rPr>
      </w:pPr>
      <w:r w:rsidRPr="000939FB">
        <w:rPr>
          <w:rFonts w:cs="Arial"/>
          <w:szCs w:val="22"/>
        </w:rPr>
        <w:t>W przypadku, gdy Umowa została zawarta w formie elektronicznej za dzień zawarcia Umowy uznaje się dzień złożenia ostatniego kwalifikowanego podpisu elektronicznego.</w:t>
      </w:r>
      <w:bookmarkEnd w:id="62"/>
    </w:p>
    <w:p w14:paraId="3DD078F0" w14:textId="77777777" w:rsidR="004D6A13" w:rsidRPr="00E819C6" w:rsidRDefault="004D6A13" w:rsidP="004D6A13">
      <w:pPr>
        <w:spacing w:before="120" w:after="120"/>
        <w:jc w:val="center"/>
        <w:rPr>
          <w:rFonts w:cs="Arial"/>
          <w:szCs w:val="22"/>
        </w:rPr>
      </w:pPr>
    </w:p>
    <w:p w14:paraId="01BC6AC1" w14:textId="77777777" w:rsidR="004D6A13" w:rsidRPr="00E819C6" w:rsidRDefault="004D6A13" w:rsidP="004D6A13">
      <w:pPr>
        <w:spacing w:before="120" w:after="120"/>
        <w:jc w:val="center"/>
        <w:rPr>
          <w:rFonts w:cs="Arial"/>
          <w:b/>
          <w:szCs w:val="22"/>
        </w:rPr>
      </w:pPr>
      <w:r w:rsidRPr="00E819C6">
        <w:rPr>
          <w:rFonts w:cs="Arial"/>
          <w:b/>
          <w:szCs w:val="22"/>
        </w:rPr>
        <w:t>ZAMAWIAJĄCY</w:t>
      </w:r>
      <w:r w:rsidRPr="00E819C6">
        <w:rPr>
          <w:rFonts w:cs="Arial"/>
          <w:b/>
          <w:szCs w:val="22"/>
        </w:rPr>
        <w:tab/>
      </w:r>
      <w:r w:rsidRPr="00E819C6">
        <w:rPr>
          <w:rFonts w:cs="Arial"/>
          <w:b/>
          <w:szCs w:val="22"/>
        </w:rPr>
        <w:tab/>
      </w:r>
      <w:r w:rsidRPr="00E819C6">
        <w:rPr>
          <w:rFonts w:cs="Arial"/>
          <w:b/>
          <w:szCs w:val="22"/>
        </w:rPr>
        <w:tab/>
      </w:r>
      <w:r w:rsidRPr="00E819C6">
        <w:rPr>
          <w:rFonts w:cs="Arial"/>
          <w:b/>
          <w:szCs w:val="22"/>
        </w:rPr>
        <w:tab/>
      </w:r>
      <w:r w:rsidRPr="00E819C6">
        <w:rPr>
          <w:rFonts w:cs="Arial"/>
          <w:b/>
          <w:szCs w:val="22"/>
        </w:rPr>
        <w:tab/>
      </w:r>
      <w:r w:rsidRPr="00E819C6">
        <w:rPr>
          <w:rFonts w:cs="Arial"/>
          <w:b/>
          <w:szCs w:val="22"/>
        </w:rPr>
        <w:tab/>
      </w:r>
      <w:r w:rsidRPr="00E819C6">
        <w:rPr>
          <w:rFonts w:cs="Arial"/>
          <w:b/>
          <w:szCs w:val="22"/>
        </w:rPr>
        <w:tab/>
        <w:t>WYKONAWCA</w:t>
      </w:r>
    </w:p>
    <w:p w14:paraId="3458203E" w14:textId="77777777" w:rsidR="004D6A13" w:rsidRPr="00E819C6" w:rsidRDefault="004D6A13" w:rsidP="004D6A13">
      <w:pPr>
        <w:spacing w:before="120" w:after="120"/>
        <w:jc w:val="right"/>
        <w:rPr>
          <w:rFonts w:cs="Arial"/>
          <w:szCs w:val="22"/>
        </w:rPr>
      </w:pPr>
      <w:r w:rsidRPr="00E819C6">
        <w:rPr>
          <w:rFonts w:cs="Arial"/>
          <w:szCs w:val="22"/>
        </w:rPr>
        <w:br w:type="page"/>
      </w:r>
      <w:r w:rsidRPr="00E819C6">
        <w:rPr>
          <w:rFonts w:cs="Arial"/>
          <w:szCs w:val="22"/>
        </w:rPr>
        <w:lastRenderedPageBreak/>
        <w:t>Załącznik nr 1 do Umowy</w:t>
      </w:r>
    </w:p>
    <w:p w14:paraId="33D9B1DC" w14:textId="77777777" w:rsidR="004D6A13" w:rsidRPr="00E819C6" w:rsidRDefault="004D6A13" w:rsidP="004D6A13">
      <w:pPr>
        <w:spacing w:before="120" w:after="120"/>
        <w:jc w:val="center"/>
        <w:rPr>
          <w:rFonts w:cs="Arial"/>
          <w:szCs w:val="22"/>
        </w:rPr>
      </w:pPr>
    </w:p>
    <w:p w14:paraId="41890C67" w14:textId="77777777" w:rsidR="004D6A13" w:rsidRPr="00424FE8" w:rsidRDefault="004D6A13" w:rsidP="004D6A13">
      <w:pPr>
        <w:spacing w:before="120" w:after="120"/>
        <w:jc w:val="center"/>
        <w:rPr>
          <w:rFonts w:cs="Arial"/>
          <w:b/>
          <w:bCs/>
          <w:szCs w:val="22"/>
        </w:rPr>
      </w:pPr>
      <w:r w:rsidRPr="00424FE8">
        <w:rPr>
          <w:b/>
          <w:bCs/>
          <w:szCs w:val="22"/>
          <w:lang w:eastAsia="en-US"/>
        </w:rPr>
        <w:t xml:space="preserve">Opracowanie dokumentacji projektowej i wykonanie robót budowlano-montażowych dla zadania pod nazwą: </w:t>
      </w:r>
      <w:r w:rsidRPr="000261E1">
        <w:rPr>
          <w:b/>
          <w:bCs/>
          <w:szCs w:val="22"/>
          <w:lang w:eastAsia="en-US"/>
        </w:rPr>
        <w:t>Doposażenie wybranych punktów rozłącznikowych zdalnie sterowanych (</w:t>
      </w:r>
      <w:r>
        <w:rPr>
          <w:b/>
          <w:bCs/>
          <w:szCs w:val="22"/>
          <w:lang w:eastAsia="en-US"/>
        </w:rPr>
        <w:t>9</w:t>
      </w:r>
      <w:r w:rsidRPr="000261E1">
        <w:rPr>
          <w:b/>
          <w:bCs/>
          <w:szCs w:val="22"/>
          <w:lang w:eastAsia="en-US"/>
        </w:rPr>
        <w:t xml:space="preserve"> szt.) do wymogów stawianych przez FDIR na terenie TAURON Dystrybucja S.A. Oddział w Jeleniej Górze – (KZ JG/000</w:t>
      </w:r>
      <w:r>
        <w:rPr>
          <w:b/>
          <w:bCs/>
          <w:szCs w:val="22"/>
          <w:lang w:eastAsia="en-US"/>
        </w:rPr>
        <w:t>818</w:t>
      </w:r>
      <w:r w:rsidRPr="000261E1">
        <w:rPr>
          <w:b/>
          <w:bCs/>
          <w:szCs w:val="22"/>
          <w:lang w:eastAsia="en-US"/>
        </w:rPr>
        <w:t>/25)</w:t>
      </w:r>
    </w:p>
    <w:p w14:paraId="41ADB032" w14:textId="77777777" w:rsidR="004D6A13" w:rsidRPr="00E819C6" w:rsidRDefault="004D6A13" w:rsidP="004D6A13">
      <w:pPr>
        <w:tabs>
          <w:tab w:val="left" w:pos="993"/>
        </w:tabs>
        <w:autoSpaceDE w:val="0"/>
        <w:spacing w:before="120" w:after="120"/>
        <w:jc w:val="both"/>
        <w:rPr>
          <w:rFonts w:cs="Arial"/>
          <w:szCs w:val="22"/>
        </w:rPr>
      </w:pPr>
      <w:r w:rsidRPr="00E819C6">
        <w:rPr>
          <w:rFonts w:cs="Arial"/>
          <w:b/>
          <w:szCs w:val="22"/>
        </w:rPr>
        <w:t>Zakres rzeczowy przedmiotu umowy</w:t>
      </w:r>
      <w:r w:rsidRPr="00E819C6">
        <w:rPr>
          <w:rFonts w:cs="Arial"/>
          <w:szCs w:val="22"/>
        </w:rPr>
        <w:t>.</w:t>
      </w:r>
    </w:p>
    <w:p w14:paraId="3F4D53C4" w14:textId="77777777" w:rsidR="004D6A13" w:rsidRPr="00E819C6" w:rsidRDefault="004D6A13" w:rsidP="004D6A13">
      <w:pPr>
        <w:pStyle w:val="Akapitzlist"/>
        <w:widowControl w:val="0"/>
        <w:numPr>
          <w:ilvl w:val="3"/>
          <w:numId w:val="93"/>
        </w:numPr>
        <w:spacing w:before="120" w:after="120"/>
        <w:ind w:left="709" w:hanging="709"/>
        <w:jc w:val="both"/>
        <w:rPr>
          <w:rFonts w:eastAsia="Calibri" w:cs="Arial"/>
          <w:szCs w:val="22"/>
        </w:rPr>
      </w:pPr>
      <w:r w:rsidRPr="00E819C6">
        <w:rPr>
          <w:rFonts w:eastAsia="Calibri" w:cs="Arial"/>
          <w:szCs w:val="22"/>
        </w:rPr>
        <w:t>Wykonanie dokumentacji projektowej (koszty wykonania dokumentacji wliczone w koszt robót budowlano-montażowych). Jeśli będzie wymagane prawem wykonanie projektu budowlanego wraz uzyskaniem zgłoszenia robót lub pozwolenia na budowę.</w:t>
      </w:r>
    </w:p>
    <w:p w14:paraId="14936BBC" w14:textId="77777777" w:rsidR="004D6A13" w:rsidRPr="00E819C6" w:rsidRDefault="004D6A13" w:rsidP="004D6A13">
      <w:pPr>
        <w:pStyle w:val="Akapitzlist"/>
        <w:widowControl w:val="0"/>
        <w:numPr>
          <w:ilvl w:val="3"/>
          <w:numId w:val="93"/>
        </w:numPr>
        <w:spacing w:before="120" w:after="120"/>
        <w:ind w:left="709" w:hanging="709"/>
        <w:jc w:val="both"/>
        <w:rPr>
          <w:rFonts w:eastAsia="Calibri" w:cs="Arial"/>
          <w:szCs w:val="22"/>
        </w:rPr>
      </w:pPr>
      <w:r w:rsidRPr="00E819C6">
        <w:rPr>
          <w:rFonts w:eastAsia="Calibri" w:cs="Arial"/>
          <w:szCs w:val="22"/>
        </w:rPr>
        <w:t>Pozyskanie zgody właściciela nieruchomości na realizację przedmiotu zamówienia. Wykonawca w ramach wynagrodzenia pokryje koszty z tym związane.</w:t>
      </w:r>
    </w:p>
    <w:p w14:paraId="7698C37D" w14:textId="77777777" w:rsidR="004D6A13" w:rsidRPr="00E819C6" w:rsidRDefault="004D6A13" w:rsidP="004D6A13">
      <w:pPr>
        <w:pStyle w:val="Akapitzlist"/>
        <w:widowControl w:val="0"/>
        <w:numPr>
          <w:ilvl w:val="3"/>
          <w:numId w:val="93"/>
        </w:numPr>
        <w:spacing w:before="120" w:after="120"/>
        <w:ind w:left="709" w:hanging="709"/>
        <w:jc w:val="both"/>
        <w:rPr>
          <w:rFonts w:eastAsia="Calibri" w:cs="Arial"/>
          <w:szCs w:val="22"/>
        </w:rPr>
      </w:pPr>
      <w:r w:rsidRPr="00E819C6">
        <w:rPr>
          <w:rFonts w:eastAsia="Calibri" w:cs="Arial"/>
          <w:szCs w:val="22"/>
        </w:rPr>
        <w:t>Przygotowanie i organizacja placu budowy.</w:t>
      </w:r>
    </w:p>
    <w:p w14:paraId="5D909B74" w14:textId="77777777" w:rsidR="004D6A13" w:rsidRPr="00E819C6" w:rsidRDefault="004D6A13" w:rsidP="004D6A13">
      <w:pPr>
        <w:pStyle w:val="Akapitzlist"/>
        <w:widowControl w:val="0"/>
        <w:numPr>
          <w:ilvl w:val="3"/>
          <w:numId w:val="93"/>
        </w:numPr>
        <w:spacing w:before="120" w:after="120"/>
        <w:ind w:left="709" w:hanging="709"/>
        <w:jc w:val="both"/>
        <w:rPr>
          <w:rFonts w:eastAsia="Calibri" w:cs="Arial"/>
          <w:szCs w:val="22"/>
        </w:rPr>
      </w:pPr>
      <w:r w:rsidRPr="00E819C6">
        <w:rPr>
          <w:rFonts w:eastAsia="Calibri" w:cs="Arial"/>
          <w:szCs w:val="22"/>
        </w:rPr>
        <w:t xml:space="preserve">Przebudowa wybranych punktów rozłącznikowych zdalnie sterowanych do wymogów stawianych przez </w:t>
      </w:r>
      <w:proofErr w:type="spellStart"/>
      <w:r w:rsidRPr="00E819C6">
        <w:rPr>
          <w:rFonts w:eastAsia="Calibri" w:cs="Arial"/>
          <w:szCs w:val="22"/>
        </w:rPr>
        <w:t>FDiR</w:t>
      </w:r>
      <w:proofErr w:type="spellEnd"/>
      <w:r w:rsidRPr="00E819C6">
        <w:rPr>
          <w:rFonts w:eastAsia="Calibri" w:cs="Arial"/>
          <w:szCs w:val="22"/>
        </w:rPr>
        <w:t>, szczegółowy opis zawarty załączonych  Wytycznych projektowych oraz</w:t>
      </w:r>
      <w:r>
        <w:rPr>
          <w:rFonts w:eastAsia="Calibri" w:cs="Arial"/>
          <w:szCs w:val="22"/>
        </w:rPr>
        <w:t>:</w:t>
      </w:r>
    </w:p>
    <w:p w14:paraId="0FA89386" w14:textId="77777777" w:rsidR="004D6A13" w:rsidRPr="00E819C6" w:rsidRDefault="004D6A13" w:rsidP="004D6A13">
      <w:pPr>
        <w:pStyle w:val="Akapitzlist"/>
        <w:widowControl w:val="0"/>
        <w:numPr>
          <w:ilvl w:val="0"/>
          <w:numId w:val="94"/>
        </w:numPr>
        <w:spacing w:before="120" w:after="120"/>
        <w:ind w:left="1134" w:hanging="425"/>
        <w:jc w:val="both"/>
        <w:rPr>
          <w:rFonts w:eastAsia="Calibri" w:cs="Arial"/>
          <w:szCs w:val="22"/>
        </w:rPr>
      </w:pPr>
      <w:r w:rsidRPr="00E819C6">
        <w:rPr>
          <w:rFonts w:eastAsia="Calibri" w:cs="Arial"/>
          <w:szCs w:val="22"/>
        </w:rPr>
        <w:t xml:space="preserve">Załącznik nr 1A do Umowy - lokalizacje </w:t>
      </w:r>
      <w:r>
        <w:rPr>
          <w:rFonts w:eastAsia="Calibri" w:cs="Arial"/>
          <w:szCs w:val="22"/>
        </w:rPr>
        <w:t>9</w:t>
      </w:r>
      <w:r w:rsidRPr="00E819C6">
        <w:rPr>
          <w:rFonts w:eastAsia="Calibri" w:cs="Arial"/>
          <w:szCs w:val="22"/>
        </w:rPr>
        <w:t xml:space="preserve"> punktów rozłączników.</w:t>
      </w:r>
    </w:p>
    <w:p w14:paraId="5130421D" w14:textId="77777777" w:rsidR="004D6A13" w:rsidRPr="00E819C6" w:rsidRDefault="004D6A13" w:rsidP="004D6A13">
      <w:pPr>
        <w:pStyle w:val="Akapitzlist"/>
        <w:widowControl w:val="0"/>
        <w:numPr>
          <w:ilvl w:val="0"/>
          <w:numId w:val="94"/>
        </w:numPr>
        <w:spacing w:before="120" w:after="120"/>
        <w:ind w:left="1134" w:hanging="425"/>
        <w:jc w:val="both"/>
        <w:rPr>
          <w:rFonts w:eastAsia="Calibri" w:cs="Arial"/>
          <w:szCs w:val="22"/>
        </w:rPr>
      </w:pPr>
      <w:r w:rsidRPr="00E819C6">
        <w:rPr>
          <w:rFonts w:eastAsia="Calibri" w:cs="Arial"/>
          <w:szCs w:val="22"/>
        </w:rPr>
        <w:t>Załącznik nr 1B do Umowy – „Standard techniczny nr 32/2019 punkt rozłącznikowy napowietrzny sterowany, do zabudowy w sieci dystrybucyjnej SN w  TAURON Dystrybucja S.A.”</w:t>
      </w:r>
    </w:p>
    <w:p w14:paraId="4365227C" w14:textId="77777777" w:rsidR="004D6A13" w:rsidRPr="00E819C6" w:rsidRDefault="004D6A13" w:rsidP="004D6A13">
      <w:pPr>
        <w:pStyle w:val="Akapitzlist"/>
        <w:widowControl w:val="0"/>
        <w:numPr>
          <w:ilvl w:val="3"/>
          <w:numId w:val="93"/>
        </w:numPr>
        <w:spacing w:before="120" w:after="120"/>
        <w:ind w:left="709" w:hanging="709"/>
        <w:jc w:val="both"/>
        <w:rPr>
          <w:rFonts w:eastAsia="Calibri" w:cs="Arial"/>
          <w:szCs w:val="22"/>
        </w:rPr>
      </w:pPr>
      <w:r w:rsidRPr="00E819C6">
        <w:rPr>
          <w:rFonts w:eastAsia="Calibri" w:cs="Arial"/>
          <w:szCs w:val="22"/>
        </w:rPr>
        <w:t xml:space="preserve">Wykonanie sprawdzeń i prób </w:t>
      </w:r>
      <w:proofErr w:type="spellStart"/>
      <w:r w:rsidRPr="00E819C6">
        <w:rPr>
          <w:rFonts w:eastAsia="Calibri" w:cs="Arial"/>
          <w:szCs w:val="22"/>
        </w:rPr>
        <w:t>pomontażowych</w:t>
      </w:r>
      <w:proofErr w:type="spellEnd"/>
      <w:r w:rsidRPr="00E819C6">
        <w:rPr>
          <w:rFonts w:eastAsia="Calibri" w:cs="Arial"/>
          <w:szCs w:val="22"/>
        </w:rPr>
        <w:t xml:space="preserve"> i rozruchowych.</w:t>
      </w:r>
    </w:p>
    <w:p w14:paraId="19E8C19F" w14:textId="77777777" w:rsidR="004D6A13" w:rsidRPr="00E819C6" w:rsidRDefault="004D6A13" w:rsidP="004D6A13">
      <w:pPr>
        <w:pStyle w:val="Akapitzlist"/>
        <w:widowControl w:val="0"/>
        <w:numPr>
          <w:ilvl w:val="3"/>
          <w:numId w:val="93"/>
        </w:numPr>
        <w:spacing w:before="120" w:after="120"/>
        <w:ind w:left="709" w:hanging="709"/>
        <w:jc w:val="both"/>
        <w:rPr>
          <w:rFonts w:eastAsia="Calibri" w:cs="Arial"/>
          <w:szCs w:val="22"/>
        </w:rPr>
      </w:pPr>
      <w:r w:rsidRPr="00E819C6">
        <w:rPr>
          <w:rFonts w:eastAsia="Calibri" w:cs="Arial"/>
          <w:szCs w:val="22"/>
        </w:rPr>
        <w:t>Wykonanie rozruchu wybudowanych urządzeń w tym sprawdzenie wszystkich funkcji automatyki zabezpieczeniowej, telepomiarów, telesygnalizacji, telesterowania, funkcji komunikacyjnych.</w:t>
      </w:r>
    </w:p>
    <w:p w14:paraId="1158AAAF" w14:textId="77777777" w:rsidR="004D6A13" w:rsidRPr="00E819C6" w:rsidRDefault="004D6A13" w:rsidP="004D6A13">
      <w:pPr>
        <w:pStyle w:val="Akapitzlist"/>
        <w:widowControl w:val="0"/>
        <w:numPr>
          <w:ilvl w:val="3"/>
          <w:numId w:val="93"/>
        </w:numPr>
        <w:spacing w:before="120" w:after="120"/>
        <w:ind w:left="709" w:hanging="709"/>
        <w:jc w:val="both"/>
        <w:rPr>
          <w:rFonts w:eastAsia="Calibri" w:cs="Arial"/>
          <w:szCs w:val="22"/>
        </w:rPr>
      </w:pPr>
      <w:r w:rsidRPr="00E819C6">
        <w:rPr>
          <w:rFonts w:eastAsia="Calibri" w:cs="Arial"/>
          <w:szCs w:val="22"/>
        </w:rPr>
        <w:t>Demontaż urządzeń i obiektów wraz z utylizacją odpadów.</w:t>
      </w:r>
    </w:p>
    <w:p w14:paraId="1198BEB7" w14:textId="77777777" w:rsidR="004D6A13" w:rsidRPr="00E819C6" w:rsidRDefault="004D6A13" w:rsidP="004D6A13">
      <w:pPr>
        <w:pStyle w:val="Akapitzlist"/>
        <w:widowControl w:val="0"/>
        <w:numPr>
          <w:ilvl w:val="3"/>
          <w:numId w:val="93"/>
        </w:numPr>
        <w:spacing w:before="120" w:after="120"/>
        <w:ind w:left="709" w:hanging="709"/>
        <w:jc w:val="both"/>
        <w:rPr>
          <w:rFonts w:eastAsia="Calibri" w:cs="Arial"/>
          <w:szCs w:val="22"/>
        </w:rPr>
      </w:pPr>
      <w:r w:rsidRPr="00E819C6">
        <w:rPr>
          <w:rFonts w:eastAsia="Calibri" w:cs="Arial"/>
          <w:szCs w:val="22"/>
        </w:rPr>
        <w:t>Dostarczenie wszelkich niezbędnych licencji, kluczy programowych, kodów źródłowych itp. niezbędnych do samodzielnej obsługi i konfiguracji urządzeń tego wymagających dla służb specjalistycznych Zamawiającego.</w:t>
      </w:r>
    </w:p>
    <w:p w14:paraId="2BD91C5E" w14:textId="77777777" w:rsidR="004D6A13" w:rsidRPr="00E819C6" w:rsidRDefault="004D6A13" w:rsidP="004D6A13">
      <w:pPr>
        <w:pStyle w:val="Akapitzlist"/>
        <w:widowControl w:val="0"/>
        <w:numPr>
          <w:ilvl w:val="3"/>
          <w:numId w:val="93"/>
        </w:numPr>
        <w:spacing w:before="120" w:after="120"/>
        <w:ind w:left="709" w:hanging="709"/>
        <w:jc w:val="both"/>
        <w:rPr>
          <w:rFonts w:eastAsia="Calibri" w:cs="Arial"/>
          <w:bCs/>
          <w:szCs w:val="22"/>
        </w:rPr>
      </w:pPr>
      <w:r w:rsidRPr="00E819C6">
        <w:rPr>
          <w:rFonts w:eastAsia="Calibri" w:cs="Arial"/>
          <w:bCs/>
          <w:szCs w:val="22"/>
        </w:rPr>
        <w:t>Opracowanie dokumentacji powykonawczej, obejmującej:</w:t>
      </w:r>
    </w:p>
    <w:p w14:paraId="43220A3B" w14:textId="77777777" w:rsidR="004D6A13" w:rsidRPr="00E819C6" w:rsidRDefault="004D6A13" w:rsidP="004D6A13">
      <w:pPr>
        <w:pStyle w:val="Akapitzlist"/>
        <w:widowControl w:val="0"/>
        <w:numPr>
          <w:ilvl w:val="0"/>
          <w:numId w:val="95"/>
        </w:numPr>
        <w:spacing w:before="120" w:after="120"/>
        <w:ind w:left="1134"/>
        <w:jc w:val="both"/>
        <w:rPr>
          <w:rFonts w:eastAsia="Calibri" w:cs="Arial"/>
          <w:szCs w:val="22"/>
        </w:rPr>
      </w:pPr>
      <w:r w:rsidRPr="00E819C6">
        <w:rPr>
          <w:rFonts w:eastAsia="Calibri" w:cs="Arial"/>
          <w:szCs w:val="22"/>
        </w:rPr>
        <w:t>Dokumentacja techniczno-ruchową, karty katalogowe i instrukcje obsługi wszystkich oferowanych urządzeń w języku polskim w wersji papierowej oraz elektronicznej z rozszerzeniem .pdf, .</w:t>
      </w:r>
      <w:proofErr w:type="spellStart"/>
      <w:r w:rsidRPr="00E819C6">
        <w:rPr>
          <w:rFonts w:eastAsia="Calibri" w:cs="Arial"/>
          <w:szCs w:val="22"/>
        </w:rPr>
        <w:t>dwg</w:t>
      </w:r>
      <w:proofErr w:type="spellEnd"/>
      <w:r w:rsidRPr="00E819C6">
        <w:rPr>
          <w:rFonts w:eastAsia="Calibri" w:cs="Arial"/>
          <w:szCs w:val="22"/>
        </w:rPr>
        <w:t>, .</w:t>
      </w:r>
      <w:proofErr w:type="spellStart"/>
      <w:r w:rsidRPr="00E819C6">
        <w:rPr>
          <w:rFonts w:eastAsia="Calibri" w:cs="Arial"/>
          <w:szCs w:val="22"/>
        </w:rPr>
        <w:t>doc</w:t>
      </w:r>
      <w:proofErr w:type="spellEnd"/>
      <w:r w:rsidRPr="00E819C6">
        <w:rPr>
          <w:rFonts w:eastAsia="Calibri" w:cs="Arial"/>
          <w:szCs w:val="22"/>
        </w:rPr>
        <w:t xml:space="preserve"> (po 3 egz.).</w:t>
      </w:r>
    </w:p>
    <w:p w14:paraId="0BEF493C" w14:textId="77777777" w:rsidR="004D6A13" w:rsidRPr="00E819C6" w:rsidRDefault="004D6A13" w:rsidP="004D6A13">
      <w:pPr>
        <w:pStyle w:val="Akapitzlist"/>
        <w:widowControl w:val="0"/>
        <w:numPr>
          <w:ilvl w:val="3"/>
          <w:numId w:val="93"/>
        </w:numPr>
        <w:spacing w:before="120" w:after="120"/>
        <w:ind w:left="709" w:hanging="709"/>
        <w:jc w:val="both"/>
        <w:rPr>
          <w:rFonts w:eastAsia="Calibri" w:cs="Arial"/>
          <w:szCs w:val="22"/>
        </w:rPr>
      </w:pPr>
      <w:r w:rsidRPr="00E819C6">
        <w:rPr>
          <w:rFonts w:eastAsia="Calibri" w:cs="Arial"/>
          <w:szCs w:val="22"/>
        </w:rPr>
        <w:t>Przeszkolenie personelu Zamawiającego w zakresie użytkowania i eksploatacji Obiektu objętego Przedmiotem Umowy.</w:t>
      </w:r>
    </w:p>
    <w:p w14:paraId="75D9476E" w14:textId="77777777" w:rsidR="004D6A13" w:rsidRDefault="004D6A13" w:rsidP="004D6A13">
      <w:pPr>
        <w:pStyle w:val="Akapitzlist"/>
        <w:widowControl w:val="0"/>
        <w:numPr>
          <w:ilvl w:val="3"/>
          <w:numId w:val="93"/>
        </w:numPr>
        <w:spacing w:before="120" w:after="120"/>
        <w:ind w:left="709" w:hanging="709"/>
        <w:jc w:val="both"/>
        <w:rPr>
          <w:rFonts w:eastAsia="Calibri" w:cs="Arial"/>
          <w:szCs w:val="22"/>
        </w:rPr>
      </w:pPr>
      <w:r w:rsidRPr="00E819C6">
        <w:rPr>
          <w:rFonts w:eastAsia="Calibri" w:cs="Arial"/>
          <w:szCs w:val="22"/>
        </w:rPr>
        <w:t>Wartość wynagrodzenia musi zawierać koszt wszystkich elementów niezbędnych do prawidłowego i całkowitego wykonania przedmiotu zamówienia, w tym koszty magazynowania, zabezpieczenia, transportu na miejsce montażu, prac montażowych, sprawdzeń i prób, itp.</w:t>
      </w:r>
    </w:p>
    <w:p w14:paraId="2F0942D1" w14:textId="77777777" w:rsidR="004D6A13" w:rsidRPr="004D6A13" w:rsidRDefault="004D6A13" w:rsidP="004D6A13">
      <w:pPr>
        <w:pStyle w:val="Akapitzlist"/>
        <w:widowControl w:val="0"/>
        <w:numPr>
          <w:ilvl w:val="3"/>
          <w:numId w:val="93"/>
        </w:numPr>
        <w:spacing w:before="120" w:after="120"/>
        <w:ind w:left="709" w:hanging="709"/>
        <w:jc w:val="both"/>
        <w:rPr>
          <w:rFonts w:eastAsia="Calibri" w:cs="Arial"/>
          <w:szCs w:val="22"/>
        </w:rPr>
      </w:pPr>
      <w:r w:rsidRPr="004D6A13">
        <w:rPr>
          <w:rFonts w:cs="Arial"/>
          <w:b/>
          <w:bCs/>
          <w:szCs w:val="22"/>
        </w:rPr>
        <w:t>Wymagania dotyczące wykonania robót przed przystąpieniem do robót budowlano-montażowych i dokumentacji projektowej:</w:t>
      </w:r>
    </w:p>
    <w:p w14:paraId="115506D3" w14:textId="77777777" w:rsidR="004D6A13" w:rsidRPr="00107D5F" w:rsidRDefault="004D6A13" w:rsidP="004D6A13">
      <w:pPr>
        <w:pStyle w:val="Akapitzlist"/>
        <w:numPr>
          <w:ilvl w:val="0"/>
          <w:numId w:val="121"/>
        </w:numPr>
        <w:autoSpaceDE w:val="0"/>
        <w:autoSpaceDN w:val="0"/>
        <w:adjustRightInd w:val="0"/>
        <w:spacing w:before="120" w:after="120"/>
        <w:rPr>
          <w:rFonts w:cs="Arial"/>
          <w:szCs w:val="22"/>
        </w:rPr>
      </w:pPr>
      <w:r w:rsidRPr="00107D5F">
        <w:rPr>
          <w:rFonts w:cs="Arial"/>
          <w:szCs w:val="22"/>
        </w:rPr>
        <w:t>- przed przystąpieniem do prac Wykonawca zobowiązany jest wykonać pomiary sygnału GSM – protokół zakończony wynikiem pozytywnym. Kopię protokołu należy przekazać Zamawiającemu podczas złożenia dokumentacji technicznej.</w:t>
      </w:r>
    </w:p>
    <w:p w14:paraId="05F3774A" w14:textId="77777777" w:rsidR="004D6A13" w:rsidRDefault="004D6A13" w:rsidP="004D6A13">
      <w:pPr>
        <w:pStyle w:val="Akapitzlist"/>
        <w:numPr>
          <w:ilvl w:val="0"/>
          <w:numId w:val="121"/>
        </w:numPr>
        <w:autoSpaceDE w:val="0"/>
        <w:autoSpaceDN w:val="0"/>
        <w:adjustRightInd w:val="0"/>
        <w:spacing w:before="120" w:after="120"/>
        <w:rPr>
          <w:rFonts w:cs="Arial"/>
          <w:szCs w:val="22"/>
        </w:rPr>
      </w:pPr>
      <w:r w:rsidRPr="00107D5F">
        <w:rPr>
          <w:rFonts w:cs="Arial"/>
          <w:szCs w:val="22"/>
        </w:rPr>
        <w:t>- w przypadku braku poprawnego sygnału Wykonawca zobowiązany jest zwrócić się do Zamawiającego o zmianę lokalizacji.</w:t>
      </w:r>
    </w:p>
    <w:p w14:paraId="683412EB" w14:textId="77777777" w:rsidR="004D6A13" w:rsidRDefault="004D6A13" w:rsidP="004D6A13">
      <w:pPr>
        <w:autoSpaceDE w:val="0"/>
        <w:autoSpaceDN w:val="0"/>
        <w:adjustRightInd w:val="0"/>
        <w:spacing w:before="120" w:after="120"/>
        <w:rPr>
          <w:rFonts w:cs="Arial"/>
          <w:szCs w:val="22"/>
        </w:rPr>
      </w:pPr>
    </w:p>
    <w:p w14:paraId="30C6B4B0" w14:textId="77777777" w:rsidR="004D6A13" w:rsidRDefault="004D6A13" w:rsidP="004D6A13">
      <w:pPr>
        <w:autoSpaceDE w:val="0"/>
        <w:autoSpaceDN w:val="0"/>
        <w:adjustRightInd w:val="0"/>
        <w:spacing w:before="120" w:after="120"/>
        <w:rPr>
          <w:rFonts w:cs="Arial"/>
          <w:szCs w:val="22"/>
        </w:rPr>
      </w:pPr>
    </w:p>
    <w:p w14:paraId="520E8C51" w14:textId="77777777" w:rsidR="004D6A13" w:rsidRPr="003B2AFD" w:rsidRDefault="004D6A13" w:rsidP="004D6A13">
      <w:pPr>
        <w:autoSpaceDE w:val="0"/>
        <w:autoSpaceDN w:val="0"/>
        <w:adjustRightInd w:val="0"/>
        <w:spacing w:before="120" w:after="120"/>
        <w:rPr>
          <w:rFonts w:cs="Arial"/>
          <w:szCs w:val="22"/>
        </w:rPr>
      </w:pPr>
    </w:p>
    <w:p w14:paraId="1329EB1A" w14:textId="77777777" w:rsidR="004D6A13" w:rsidRPr="00107D5F" w:rsidRDefault="004D6A13" w:rsidP="004D6A13">
      <w:pPr>
        <w:pStyle w:val="Akapitzlist"/>
        <w:numPr>
          <w:ilvl w:val="1"/>
          <w:numId w:val="4"/>
        </w:numPr>
        <w:autoSpaceDE w:val="0"/>
        <w:autoSpaceDN w:val="0"/>
        <w:adjustRightInd w:val="0"/>
        <w:spacing w:before="120" w:after="120"/>
        <w:rPr>
          <w:rFonts w:cs="Arial"/>
          <w:b/>
          <w:bCs/>
          <w:szCs w:val="22"/>
        </w:rPr>
      </w:pPr>
      <w:r w:rsidRPr="00107D5F">
        <w:rPr>
          <w:rFonts w:cs="Arial"/>
          <w:b/>
          <w:bCs/>
          <w:szCs w:val="22"/>
        </w:rPr>
        <w:lastRenderedPageBreak/>
        <w:t>Wymagania dotyczące konfiguracji i uruchomienia telemechaniki:</w:t>
      </w:r>
    </w:p>
    <w:p w14:paraId="4A2CF898" w14:textId="77777777" w:rsidR="004D6A13" w:rsidRPr="00107D5F" w:rsidRDefault="004D6A13" w:rsidP="004D6A13">
      <w:pPr>
        <w:pStyle w:val="Akapitzlist"/>
        <w:numPr>
          <w:ilvl w:val="0"/>
          <w:numId w:val="123"/>
        </w:numPr>
        <w:autoSpaceDE w:val="0"/>
        <w:autoSpaceDN w:val="0"/>
        <w:adjustRightInd w:val="0"/>
        <w:spacing w:before="120" w:after="120"/>
        <w:rPr>
          <w:rFonts w:cs="Arial"/>
          <w:szCs w:val="22"/>
        </w:rPr>
      </w:pPr>
      <w:r w:rsidRPr="00107D5F">
        <w:rPr>
          <w:rFonts w:cs="Arial"/>
          <w:szCs w:val="22"/>
        </w:rPr>
        <w:t>- edycja systemu nadrzędnego od strony systemowej jest po stronie Zamawiającego, a edycja od strony obiektu jest po stronie Wykonawcy. Przy uruchomieniu i testach Zamawiający prowadzi nadzór,</w:t>
      </w:r>
    </w:p>
    <w:p w14:paraId="3A49C93E" w14:textId="77777777" w:rsidR="004D6A13" w:rsidRPr="00107D5F" w:rsidRDefault="004D6A13" w:rsidP="004D6A13">
      <w:pPr>
        <w:pStyle w:val="Akapitzlist"/>
        <w:numPr>
          <w:ilvl w:val="0"/>
          <w:numId w:val="122"/>
        </w:numPr>
        <w:autoSpaceDE w:val="0"/>
        <w:autoSpaceDN w:val="0"/>
        <w:adjustRightInd w:val="0"/>
        <w:spacing w:before="120" w:after="120"/>
        <w:rPr>
          <w:rFonts w:cs="Arial"/>
          <w:szCs w:val="22"/>
        </w:rPr>
      </w:pPr>
      <w:r w:rsidRPr="00107D5F">
        <w:rPr>
          <w:rFonts w:cs="Arial"/>
          <w:szCs w:val="22"/>
        </w:rPr>
        <w:t>- konfiguracja i uruchomienie telemechaniki , sygnalizatorów zwarcia i zabezpieczeń po stronie wykonawcy,</w:t>
      </w:r>
    </w:p>
    <w:p w14:paraId="3BBA2A30" w14:textId="77777777" w:rsidR="004D6A13" w:rsidRPr="00107D5F" w:rsidRDefault="004D6A13" w:rsidP="004D6A13">
      <w:pPr>
        <w:pStyle w:val="Akapitzlist"/>
        <w:numPr>
          <w:ilvl w:val="0"/>
          <w:numId w:val="122"/>
        </w:numPr>
        <w:autoSpaceDE w:val="0"/>
        <w:autoSpaceDN w:val="0"/>
        <w:adjustRightInd w:val="0"/>
        <w:spacing w:before="120" w:after="120"/>
        <w:rPr>
          <w:rFonts w:cs="Arial"/>
          <w:szCs w:val="22"/>
        </w:rPr>
      </w:pPr>
      <w:r w:rsidRPr="00107D5F">
        <w:rPr>
          <w:rFonts w:cs="Arial"/>
          <w:szCs w:val="22"/>
        </w:rPr>
        <w:t>- wykonawca przygotuje listy sygnałów , sterowań i pomiarów do edycji w systemie SCADA z min. 2 tygodniowym wyprzedzeniem,</w:t>
      </w:r>
    </w:p>
    <w:p w14:paraId="6FF14508" w14:textId="77777777" w:rsidR="004D6A13" w:rsidRDefault="004D6A13" w:rsidP="004D6A13">
      <w:pPr>
        <w:pStyle w:val="Akapitzlist"/>
        <w:numPr>
          <w:ilvl w:val="0"/>
          <w:numId w:val="122"/>
        </w:numPr>
        <w:autoSpaceDE w:val="0"/>
        <w:autoSpaceDN w:val="0"/>
        <w:adjustRightInd w:val="0"/>
        <w:spacing w:before="120" w:after="120"/>
        <w:rPr>
          <w:rFonts w:cs="Arial"/>
          <w:szCs w:val="22"/>
        </w:rPr>
      </w:pPr>
      <w:r w:rsidRPr="00107D5F">
        <w:rPr>
          <w:rFonts w:cs="Arial"/>
          <w:szCs w:val="22"/>
        </w:rPr>
        <w:t>- wykonawca przeszkoli pracowników ST1 z konfiguracji i testowania telemechaniki, zabezpieczeń ( sygnalizatorów zwarcia ) rozłączników,</w:t>
      </w:r>
    </w:p>
    <w:p w14:paraId="171C2D79" w14:textId="66909043" w:rsidR="004D6A13" w:rsidRPr="004D6A13" w:rsidRDefault="004D6A13" w:rsidP="004D6A13">
      <w:pPr>
        <w:pStyle w:val="Akapitzlist"/>
        <w:numPr>
          <w:ilvl w:val="0"/>
          <w:numId w:val="122"/>
        </w:numPr>
        <w:autoSpaceDE w:val="0"/>
        <w:autoSpaceDN w:val="0"/>
        <w:adjustRightInd w:val="0"/>
        <w:spacing w:before="120" w:after="120"/>
        <w:rPr>
          <w:rFonts w:cs="Arial"/>
          <w:szCs w:val="22"/>
        </w:rPr>
      </w:pPr>
      <w:r w:rsidRPr="004D6A13">
        <w:rPr>
          <w:rFonts w:cs="Arial"/>
          <w:szCs w:val="22"/>
        </w:rPr>
        <w:t>wykonawca przekaże pracownikom ST1 potrzebne oprogramowanie do konfiguracji urządzeń wraz z potrzebnymi licencjami</w:t>
      </w:r>
    </w:p>
    <w:p w14:paraId="2B962F7D" w14:textId="77777777" w:rsidR="004D6A13" w:rsidRPr="00E819C6" w:rsidRDefault="004D6A13" w:rsidP="004D6A13">
      <w:pPr>
        <w:widowControl w:val="0"/>
        <w:spacing w:before="120" w:after="120"/>
        <w:ind w:left="708"/>
        <w:jc w:val="both"/>
        <w:rPr>
          <w:rFonts w:cs="Arial"/>
          <w:szCs w:val="22"/>
        </w:rPr>
      </w:pPr>
    </w:p>
    <w:p w14:paraId="3BA890DF" w14:textId="77777777" w:rsidR="004D6A13" w:rsidRPr="00E819C6" w:rsidRDefault="004D6A13" w:rsidP="004D6A13">
      <w:pPr>
        <w:spacing w:before="120" w:after="120"/>
        <w:ind w:left="708"/>
        <w:rPr>
          <w:rFonts w:cs="Arial"/>
          <w:szCs w:val="22"/>
        </w:rPr>
      </w:pPr>
    </w:p>
    <w:p w14:paraId="4CCA9945" w14:textId="77777777" w:rsidR="004D6A13" w:rsidRPr="00E819C6" w:rsidRDefault="004D6A13" w:rsidP="004D6A13">
      <w:pPr>
        <w:spacing w:before="120" w:after="120"/>
        <w:jc w:val="center"/>
        <w:rPr>
          <w:rFonts w:cs="Arial"/>
          <w:b/>
          <w:szCs w:val="22"/>
        </w:rPr>
      </w:pPr>
    </w:p>
    <w:p w14:paraId="1366D93D" w14:textId="77777777" w:rsidR="004D6A13" w:rsidRPr="00E819C6" w:rsidRDefault="004D6A13" w:rsidP="004D6A13">
      <w:pPr>
        <w:spacing w:before="120" w:after="120"/>
        <w:jc w:val="center"/>
        <w:rPr>
          <w:rFonts w:cs="Arial"/>
          <w:szCs w:val="22"/>
        </w:rPr>
      </w:pPr>
    </w:p>
    <w:p w14:paraId="6BA8C596" w14:textId="77777777" w:rsidR="004D6A13" w:rsidRPr="00E819C6" w:rsidRDefault="004D6A13" w:rsidP="004D6A13">
      <w:pPr>
        <w:spacing w:before="120" w:after="120"/>
        <w:rPr>
          <w:rFonts w:cs="Arial"/>
          <w:szCs w:val="22"/>
        </w:rPr>
      </w:pPr>
      <w:r w:rsidRPr="00E819C6">
        <w:rPr>
          <w:rFonts w:cs="Arial"/>
          <w:szCs w:val="22"/>
        </w:rPr>
        <w:br w:type="page"/>
      </w:r>
    </w:p>
    <w:p w14:paraId="44B0EFD2" w14:textId="77777777" w:rsidR="004D6A13" w:rsidRPr="00E819C6" w:rsidRDefault="004D6A13" w:rsidP="004D6A13">
      <w:pPr>
        <w:spacing w:before="120" w:after="120"/>
        <w:jc w:val="right"/>
        <w:rPr>
          <w:rFonts w:cs="Arial"/>
          <w:szCs w:val="22"/>
        </w:rPr>
      </w:pPr>
      <w:r w:rsidRPr="00E819C6">
        <w:rPr>
          <w:rFonts w:cs="Arial"/>
          <w:szCs w:val="22"/>
        </w:rPr>
        <w:lastRenderedPageBreak/>
        <w:t>Załącznik nr 1 A do Umowy</w:t>
      </w:r>
    </w:p>
    <w:p w14:paraId="52ED2D85" w14:textId="77777777" w:rsidR="004D6A13" w:rsidRPr="00E819C6" w:rsidRDefault="004D6A13" w:rsidP="004D6A13">
      <w:pPr>
        <w:spacing w:before="120" w:after="120"/>
        <w:jc w:val="center"/>
        <w:rPr>
          <w:rFonts w:cs="Arial"/>
          <w:b/>
          <w:szCs w:val="22"/>
        </w:rPr>
      </w:pPr>
      <w:r w:rsidRPr="00E819C6">
        <w:rPr>
          <w:rFonts w:cs="Arial"/>
          <w:b/>
          <w:szCs w:val="22"/>
        </w:rPr>
        <w:t xml:space="preserve">Lokalizacje </w:t>
      </w:r>
      <w:r>
        <w:rPr>
          <w:rFonts w:cs="Arial"/>
          <w:b/>
          <w:szCs w:val="22"/>
        </w:rPr>
        <w:t>9</w:t>
      </w:r>
      <w:r w:rsidRPr="00E819C6">
        <w:rPr>
          <w:rFonts w:cs="Arial"/>
          <w:b/>
          <w:szCs w:val="22"/>
        </w:rPr>
        <w:t xml:space="preserve"> punktów rozłączników</w:t>
      </w:r>
    </w:p>
    <w:tbl>
      <w:tblPr>
        <w:tblW w:w="10179" w:type="dxa"/>
        <w:tblInd w:w="-70" w:type="dxa"/>
        <w:tblCellMar>
          <w:left w:w="70" w:type="dxa"/>
          <w:right w:w="70" w:type="dxa"/>
        </w:tblCellMar>
        <w:tblLook w:val="04A0" w:firstRow="1" w:lastRow="0" w:firstColumn="1" w:lastColumn="0" w:noHBand="0" w:noVBand="1"/>
      </w:tblPr>
      <w:tblGrid>
        <w:gridCol w:w="70"/>
        <w:gridCol w:w="1418"/>
        <w:gridCol w:w="1609"/>
        <w:gridCol w:w="82"/>
        <w:gridCol w:w="1591"/>
        <w:gridCol w:w="77"/>
        <w:gridCol w:w="2143"/>
        <w:gridCol w:w="285"/>
        <w:gridCol w:w="1211"/>
        <w:gridCol w:w="171"/>
        <w:gridCol w:w="1180"/>
        <w:gridCol w:w="342"/>
      </w:tblGrid>
      <w:tr w:rsidR="004D6A13" w:rsidRPr="00424FE8" w14:paraId="0CD8C6BF" w14:textId="77777777" w:rsidTr="009D18E6">
        <w:trPr>
          <w:gridBefore w:val="1"/>
          <w:wBefore w:w="70" w:type="dxa"/>
          <w:trHeight w:val="279"/>
        </w:trPr>
        <w:tc>
          <w:tcPr>
            <w:tcW w:w="1418" w:type="dxa"/>
            <w:tcBorders>
              <w:top w:val="nil"/>
              <w:left w:val="nil"/>
              <w:bottom w:val="nil"/>
              <w:right w:val="nil"/>
            </w:tcBorders>
            <w:shd w:val="clear" w:color="auto" w:fill="auto"/>
            <w:noWrap/>
            <w:vAlign w:val="bottom"/>
            <w:hideMark/>
          </w:tcPr>
          <w:p w14:paraId="6FF8262C" w14:textId="77777777" w:rsidR="004D6A13" w:rsidRPr="00424FE8" w:rsidRDefault="004D6A13" w:rsidP="009D18E6">
            <w:pPr>
              <w:spacing w:before="120" w:after="120"/>
              <w:rPr>
                <w:rFonts w:cs="Arial"/>
                <w:sz w:val="20"/>
                <w:szCs w:val="20"/>
              </w:rPr>
            </w:pPr>
          </w:p>
        </w:tc>
        <w:tc>
          <w:tcPr>
            <w:tcW w:w="1609" w:type="dxa"/>
            <w:tcBorders>
              <w:top w:val="nil"/>
              <w:left w:val="nil"/>
              <w:bottom w:val="nil"/>
              <w:right w:val="nil"/>
            </w:tcBorders>
            <w:shd w:val="clear" w:color="auto" w:fill="auto"/>
            <w:noWrap/>
            <w:vAlign w:val="bottom"/>
            <w:hideMark/>
          </w:tcPr>
          <w:p w14:paraId="1DDD648A" w14:textId="77777777" w:rsidR="004D6A13" w:rsidRPr="00424FE8" w:rsidRDefault="004D6A13" w:rsidP="009D18E6">
            <w:pPr>
              <w:spacing w:before="120" w:after="120"/>
              <w:rPr>
                <w:rFonts w:cs="Arial"/>
                <w:sz w:val="20"/>
                <w:szCs w:val="20"/>
              </w:rPr>
            </w:pPr>
          </w:p>
        </w:tc>
        <w:tc>
          <w:tcPr>
            <w:tcW w:w="1673" w:type="dxa"/>
            <w:gridSpan w:val="2"/>
            <w:tcBorders>
              <w:top w:val="nil"/>
              <w:left w:val="nil"/>
              <w:bottom w:val="nil"/>
              <w:right w:val="nil"/>
            </w:tcBorders>
            <w:shd w:val="clear" w:color="auto" w:fill="auto"/>
            <w:noWrap/>
            <w:vAlign w:val="bottom"/>
            <w:hideMark/>
          </w:tcPr>
          <w:p w14:paraId="5166D407" w14:textId="77777777" w:rsidR="004D6A13" w:rsidRPr="00424FE8" w:rsidRDefault="004D6A13" w:rsidP="009D18E6">
            <w:pPr>
              <w:spacing w:before="120" w:after="120"/>
              <w:rPr>
                <w:rFonts w:cs="Arial"/>
                <w:sz w:val="20"/>
                <w:szCs w:val="20"/>
              </w:rPr>
            </w:pPr>
          </w:p>
        </w:tc>
        <w:tc>
          <w:tcPr>
            <w:tcW w:w="2505" w:type="dxa"/>
            <w:gridSpan w:val="3"/>
            <w:tcBorders>
              <w:top w:val="nil"/>
              <w:left w:val="nil"/>
              <w:bottom w:val="nil"/>
              <w:right w:val="nil"/>
            </w:tcBorders>
          </w:tcPr>
          <w:p w14:paraId="70E0FED6" w14:textId="77777777" w:rsidR="004D6A13" w:rsidRPr="00682D69" w:rsidRDefault="004D6A13" w:rsidP="009D18E6">
            <w:pPr>
              <w:spacing w:before="120" w:after="120"/>
              <w:rPr>
                <w:rFonts w:cs="Arial"/>
                <w:color w:val="000000"/>
                <w:sz w:val="18"/>
                <w:szCs w:val="18"/>
              </w:rPr>
            </w:pPr>
            <w:r w:rsidRPr="00682D69">
              <w:rPr>
                <w:rFonts w:cs="Arial"/>
                <w:color w:val="000000"/>
                <w:sz w:val="18"/>
                <w:szCs w:val="18"/>
              </w:rPr>
              <w:t>Lokalizacja</w:t>
            </w:r>
          </w:p>
        </w:tc>
        <w:tc>
          <w:tcPr>
            <w:tcW w:w="1382" w:type="dxa"/>
            <w:gridSpan w:val="2"/>
            <w:tcBorders>
              <w:top w:val="nil"/>
              <w:left w:val="nil"/>
              <w:bottom w:val="nil"/>
              <w:right w:val="nil"/>
            </w:tcBorders>
            <w:shd w:val="clear" w:color="auto" w:fill="auto"/>
            <w:noWrap/>
            <w:vAlign w:val="bottom"/>
            <w:hideMark/>
          </w:tcPr>
          <w:p w14:paraId="029D3FF9" w14:textId="77777777" w:rsidR="004D6A13" w:rsidRPr="00682D69" w:rsidRDefault="004D6A13" w:rsidP="009D18E6">
            <w:pPr>
              <w:spacing w:before="120" w:after="120"/>
              <w:rPr>
                <w:rFonts w:cs="Arial"/>
                <w:color w:val="000000"/>
                <w:sz w:val="18"/>
                <w:szCs w:val="18"/>
              </w:rPr>
            </w:pPr>
            <w:r w:rsidRPr="00682D69">
              <w:rPr>
                <w:rFonts w:cs="Arial"/>
                <w:color w:val="000000"/>
                <w:sz w:val="18"/>
                <w:szCs w:val="18"/>
              </w:rPr>
              <w:t>Słup</w:t>
            </w:r>
          </w:p>
        </w:tc>
        <w:tc>
          <w:tcPr>
            <w:tcW w:w="1522" w:type="dxa"/>
            <w:gridSpan w:val="2"/>
            <w:tcBorders>
              <w:top w:val="nil"/>
              <w:left w:val="nil"/>
              <w:bottom w:val="nil"/>
              <w:right w:val="nil"/>
            </w:tcBorders>
            <w:shd w:val="clear" w:color="auto" w:fill="auto"/>
            <w:noWrap/>
            <w:vAlign w:val="bottom"/>
            <w:hideMark/>
          </w:tcPr>
          <w:p w14:paraId="65ABDA0B" w14:textId="77777777" w:rsidR="004D6A13" w:rsidRPr="00682D69" w:rsidRDefault="004D6A13" w:rsidP="009D18E6">
            <w:pPr>
              <w:spacing w:before="120" w:after="120"/>
              <w:rPr>
                <w:rFonts w:cs="Arial"/>
                <w:color w:val="000000"/>
                <w:sz w:val="18"/>
                <w:szCs w:val="18"/>
              </w:rPr>
            </w:pPr>
            <w:r w:rsidRPr="00682D69">
              <w:rPr>
                <w:rFonts w:cs="Arial"/>
                <w:color w:val="000000"/>
                <w:sz w:val="18"/>
                <w:szCs w:val="18"/>
              </w:rPr>
              <w:t>Rozłącznik</w:t>
            </w:r>
          </w:p>
        </w:tc>
      </w:tr>
      <w:tr w:rsidR="004D6A13" w:rsidRPr="00195541" w14:paraId="697CDA7F" w14:textId="77777777" w:rsidTr="009D18E6">
        <w:trPr>
          <w:gridAfter w:val="1"/>
          <w:wAfter w:w="342" w:type="dxa"/>
          <w:trHeight w:val="567"/>
        </w:trPr>
        <w:tc>
          <w:tcPr>
            <w:tcW w:w="14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4D4355"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JG/000818/25</w:t>
            </w:r>
          </w:p>
        </w:tc>
        <w:tc>
          <w:tcPr>
            <w:tcW w:w="1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61D0BB0"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Lubań</w:t>
            </w:r>
          </w:p>
        </w:tc>
        <w:tc>
          <w:tcPr>
            <w:tcW w:w="16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35649DC" w14:textId="77777777" w:rsidR="004D6A13" w:rsidRPr="00603049" w:rsidRDefault="004D6A13" w:rsidP="009D18E6">
            <w:pPr>
              <w:spacing w:before="120" w:after="120"/>
              <w:rPr>
                <w:rFonts w:cs="Arial"/>
                <w:color w:val="0563C1"/>
                <w:szCs w:val="22"/>
                <w:u w:val="single"/>
              </w:rPr>
            </w:pPr>
            <w:hyperlink r:id="rId38" w:history="1">
              <w:r>
                <w:rPr>
                  <w:rStyle w:val="Hipercze"/>
                  <w:rFonts w:cs="Arial"/>
                  <w:szCs w:val="22"/>
                </w:rPr>
                <w:t>Mapa GEWO</w:t>
              </w:r>
            </w:hyperlink>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05C5E8E"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51.30331720007905, 15.431557059604167</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2A43B0F"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JGL378532</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17AA79C"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Ł-JGL7601</w:t>
            </w:r>
          </w:p>
        </w:tc>
      </w:tr>
      <w:tr w:rsidR="004D6A13" w:rsidRPr="00195541" w14:paraId="3BC6B111" w14:textId="77777777" w:rsidTr="009D18E6">
        <w:trPr>
          <w:gridAfter w:val="1"/>
          <w:wAfter w:w="342" w:type="dxa"/>
          <w:trHeight w:val="567"/>
        </w:trPr>
        <w:tc>
          <w:tcPr>
            <w:tcW w:w="14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D71745"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JG/000822/25</w:t>
            </w:r>
          </w:p>
        </w:tc>
        <w:tc>
          <w:tcPr>
            <w:tcW w:w="1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7A4A9CD"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Lubań</w:t>
            </w:r>
          </w:p>
        </w:tc>
        <w:tc>
          <w:tcPr>
            <w:tcW w:w="16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3130180" w14:textId="77777777" w:rsidR="004D6A13" w:rsidRPr="00682D69" w:rsidRDefault="004D6A13" w:rsidP="009D18E6">
            <w:pPr>
              <w:spacing w:before="120" w:after="120"/>
              <w:rPr>
                <w:rStyle w:val="Hipercze"/>
                <w:color w:val="auto"/>
                <w:sz w:val="20"/>
                <w:szCs w:val="20"/>
                <w:u w:val="none"/>
              </w:rPr>
            </w:pPr>
            <w:hyperlink r:id="rId39" w:history="1">
              <w:r>
                <w:rPr>
                  <w:rStyle w:val="Hipercze"/>
                  <w:rFonts w:cs="Arial"/>
                  <w:szCs w:val="22"/>
                </w:rPr>
                <w:t>Mapa GEWO</w:t>
              </w:r>
            </w:hyperlink>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B2D7825"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51.475250565905554, 15.410000392568683</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A670BD1"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JGL377257</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E3D2BD0"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Ł-JGL6338</w:t>
            </w:r>
          </w:p>
        </w:tc>
      </w:tr>
      <w:tr w:rsidR="004D6A13" w:rsidRPr="00195541" w14:paraId="4DD09ADC" w14:textId="77777777" w:rsidTr="009D18E6">
        <w:trPr>
          <w:gridAfter w:val="1"/>
          <w:wAfter w:w="342" w:type="dxa"/>
          <w:trHeight w:val="567"/>
        </w:trPr>
        <w:tc>
          <w:tcPr>
            <w:tcW w:w="14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39F3C"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JG/000824/25</w:t>
            </w:r>
          </w:p>
        </w:tc>
        <w:tc>
          <w:tcPr>
            <w:tcW w:w="1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4809444"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Henryków Lubański</w:t>
            </w:r>
          </w:p>
        </w:tc>
        <w:tc>
          <w:tcPr>
            <w:tcW w:w="16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C4DBE1" w14:textId="77777777" w:rsidR="004D6A13" w:rsidRPr="00682D69" w:rsidRDefault="004D6A13" w:rsidP="009D18E6">
            <w:pPr>
              <w:spacing w:before="120" w:after="120"/>
              <w:rPr>
                <w:rStyle w:val="Hipercze"/>
                <w:color w:val="auto"/>
                <w:sz w:val="20"/>
                <w:szCs w:val="20"/>
                <w:u w:val="none"/>
              </w:rPr>
            </w:pPr>
            <w:hyperlink r:id="rId40" w:history="1">
              <w:r>
                <w:rPr>
                  <w:rStyle w:val="Hipercze"/>
                  <w:rFonts w:cs="Arial"/>
                  <w:szCs w:val="22"/>
                </w:rPr>
                <w:t>Mapa GEWO</w:t>
              </w:r>
            </w:hyperlink>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22342526"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51.106806651522675, 15.299166853805652</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581F78C"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JGL376958</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602A069"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Ł-JGL5837</w:t>
            </w:r>
          </w:p>
        </w:tc>
      </w:tr>
      <w:tr w:rsidR="004D6A13" w:rsidRPr="00195541" w14:paraId="5A0D58FD" w14:textId="77777777" w:rsidTr="009D18E6">
        <w:trPr>
          <w:gridAfter w:val="1"/>
          <w:wAfter w:w="342" w:type="dxa"/>
          <w:trHeight w:val="567"/>
        </w:trPr>
        <w:tc>
          <w:tcPr>
            <w:tcW w:w="14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D1C509"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JG/000846/25</w:t>
            </w:r>
          </w:p>
        </w:tc>
        <w:tc>
          <w:tcPr>
            <w:tcW w:w="1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880BF50"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Bogatynia</w:t>
            </w:r>
          </w:p>
        </w:tc>
        <w:tc>
          <w:tcPr>
            <w:tcW w:w="16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E384020" w14:textId="77777777" w:rsidR="004D6A13" w:rsidRPr="00682D69" w:rsidRDefault="004D6A13" w:rsidP="009D18E6">
            <w:pPr>
              <w:spacing w:before="120" w:after="120"/>
              <w:rPr>
                <w:rStyle w:val="Hipercze"/>
                <w:color w:val="auto"/>
                <w:sz w:val="20"/>
                <w:szCs w:val="20"/>
                <w:u w:val="none"/>
              </w:rPr>
            </w:pPr>
            <w:hyperlink r:id="rId41" w:history="1">
              <w:r>
                <w:rPr>
                  <w:rStyle w:val="Hipercze"/>
                  <w:rFonts w:cs="Arial"/>
                  <w:szCs w:val="22"/>
                </w:rPr>
                <w:t>Mapa GEWO</w:t>
              </w:r>
            </w:hyperlink>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F00B9DC"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50.87318452379396, 14.977132931523675</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9E6E32B"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JGL377300</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9A5D5F1"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Ł-JGL5732</w:t>
            </w:r>
          </w:p>
        </w:tc>
      </w:tr>
      <w:tr w:rsidR="004D6A13" w:rsidRPr="00195541" w14:paraId="69CCB0FE" w14:textId="77777777" w:rsidTr="009D18E6">
        <w:trPr>
          <w:gridAfter w:val="1"/>
          <w:wAfter w:w="342" w:type="dxa"/>
          <w:trHeight w:val="567"/>
        </w:trPr>
        <w:tc>
          <w:tcPr>
            <w:tcW w:w="14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1BC4F7"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JG/000840/25</w:t>
            </w:r>
          </w:p>
        </w:tc>
        <w:tc>
          <w:tcPr>
            <w:tcW w:w="1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D601684"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Henryków Lubański</w:t>
            </w:r>
          </w:p>
        </w:tc>
        <w:tc>
          <w:tcPr>
            <w:tcW w:w="16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A4C972D" w14:textId="77777777" w:rsidR="004D6A13" w:rsidRPr="00682D69" w:rsidRDefault="004D6A13" w:rsidP="009D18E6">
            <w:pPr>
              <w:spacing w:before="120" w:after="120"/>
              <w:rPr>
                <w:rStyle w:val="Hipercze"/>
                <w:color w:val="auto"/>
                <w:sz w:val="20"/>
                <w:szCs w:val="20"/>
                <w:u w:val="none"/>
              </w:rPr>
            </w:pPr>
            <w:hyperlink r:id="rId42" w:history="1">
              <w:r>
                <w:rPr>
                  <w:rStyle w:val="Hipercze"/>
                  <w:rFonts w:cs="Arial"/>
                  <w:szCs w:val="22"/>
                </w:rPr>
                <w:t>Mapa GEWO</w:t>
              </w:r>
            </w:hyperlink>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7506F4A"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50.89232728467512, 14.974003333113892</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3CA50D6"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JGL372275</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38BEB3F"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Ł-JGL7684</w:t>
            </w:r>
          </w:p>
        </w:tc>
      </w:tr>
      <w:tr w:rsidR="004D6A13" w:rsidRPr="00195541" w14:paraId="554CB3F1" w14:textId="77777777" w:rsidTr="009D18E6">
        <w:trPr>
          <w:gridAfter w:val="1"/>
          <w:wAfter w:w="342" w:type="dxa"/>
          <w:trHeight w:val="567"/>
        </w:trPr>
        <w:tc>
          <w:tcPr>
            <w:tcW w:w="14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AEE9B2"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JG/000841/25</w:t>
            </w:r>
          </w:p>
        </w:tc>
        <w:tc>
          <w:tcPr>
            <w:tcW w:w="1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D484150"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Henryków Lubański</w:t>
            </w:r>
          </w:p>
        </w:tc>
        <w:tc>
          <w:tcPr>
            <w:tcW w:w="16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7FE400E" w14:textId="77777777" w:rsidR="004D6A13" w:rsidRPr="00682D69" w:rsidRDefault="004D6A13" w:rsidP="009D18E6">
            <w:pPr>
              <w:spacing w:before="120" w:after="120"/>
              <w:rPr>
                <w:rStyle w:val="Hipercze"/>
                <w:color w:val="auto"/>
                <w:sz w:val="20"/>
                <w:szCs w:val="20"/>
                <w:u w:val="none"/>
              </w:rPr>
            </w:pPr>
            <w:hyperlink r:id="rId43" w:history="1">
              <w:r>
                <w:rPr>
                  <w:rStyle w:val="Hipercze"/>
                  <w:rFonts w:cs="Arial"/>
                  <w:szCs w:val="22"/>
                </w:rPr>
                <w:t>Mapa GEWO</w:t>
              </w:r>
            </w:hyperlink>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FEC1015"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50.811178340091594, 15.663422817676219</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E31DBE7"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JGL372208</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9CE2ACC"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Ł-JGL8608</w:t>
            </w:r>
          </w:p>
        </w:tc>
      </w:tr>
      <w:tr w:rsidR="004D6A13" w:rsidRPr="00195541" w14:paraId="62EF508E" w14:textId="77777777" w:rsidTr="009D18E6">
        <w:trPr>
          <w:gridAfter w:val="1"/>
          <w:wAfter w:w="342" w:type="dxa"/>
          <w:trHeight w:val="567"/>
        </w:trPr>
        <w:tc>
          <w:tcPr>
            <w:tcW w:w="14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A00A9A"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JG/000842/25</w:t>
            </w:r>
          </w:p>
        </w:tc>
        <w:tc>
          <w:tcPr>
            <w:tcW w:w="1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8C39EEB"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Radostów Średni</w:t>
            </w:r>
          </w:p>
        </w:tc>
        <w:tc>
          <w:tcPr>
            <w:tcW w:w="16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B489A5" w14:textId="77777777" w:rsidR="004D6A13" w:rsidRPr="00682D69" w:rsidRDefault="004D6A13" w:rsidP="009D18E6">
            <w:pPr>
              <w:spacing w:before="120" w:after="120"/>
              <w:rPr>
                <w:rStyle w:val="Hipercze"/>
                <w:color w:val="auto"/>
                <w:sz w:val="20"/>
                <w:szCs w:val="20"/>
                <w:u w:val="none"/>
              </w:rPr>
            </w:pPr>
            <w:hyperlink r:id="rId44" w:history="1">
              <w:r>
                <w:rPr>
                  <w:rStyle w:val="Hipercze"/>
                  <w:rFonts w:cs="Arial"/>
                  <w:szCs w:val="22"/>
                </w:rPr>
                <w:t>Mapa GEWO</w:t>
              </w:r>
            </w:hyperlink>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011447A"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51.077172988889835, 15.86489107291828</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7CC561"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JGL376440</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AACD189"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Ł-JGL6306</w:t>
            </w:r>
          </w:p>
        </w:tc>
      </w:tr>
      <w:tr w:rsidR="004D6A13" w:rsidRPr="00195541" w14:paraId="3A6B5434" w14:textId="77777777" w:rsidTr="009D18E6">
        <w:trPr>
          <w:gridAfter w:val="1"/>
          <w:wAfter w:w="342" w:type="dxa"/>
          <w:trHeight w:val="567"/>
        </w:trPr>
        <w:tc>
          <w:tcPr>
            <w:tcW w:w="14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F244FC" w14:textId="77777777" w:rsidR="004D6A13" w:rsidRPr="00682D6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JG/000843/25</w:t>
            </w:r>
          </w:p>
        </w:tc>
        <w:tc>
          <w:tcPr>
            <w:tcW w:w="1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64D3285"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Mściszów</w:t>
            </w:r>
          </w:p>
        </w:tc>
        <w:tc>
          <w:tcPr>
            <w:tcW w:w="16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A97C9EC" w14:textId="77777777" w:rsidR="004D6A13" w:rsidRPr="00682D69" w:rsidRDefault="004D6A13" w:rsidP="009D18E6">
            <w:pPr>
              <w:spacing w:before="120" w:after="120"/>
              <w:rPr>
                <w:rFonts w:cs="Arial"/>
                <w:color w:val="0563C1"/>
                <w:sz w:val="20"/>
                <w:szCs w:val="20"/>
                <w:u w:val="single"/>
              </w:rPr>
            </w:pPr>
            <w:hyperlink r:id="rId45" w:history="1">
              <w:r>
                <w:rPr>
                  <w:rStyle w:val="Hipercze"/>
                  <w:rFonts w:cs="Arial"/>
                  <w:szCs w:val="22"/>
                </w:rPr>
                <w:t>Mapa GEWO</w:t>
              </w:r>
            </w:hyperlink>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C2A1FA7"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50.97822878615297, 16.01607451989828</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0D16FF"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JGL375171</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C37F97E"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Ł-JGL6324</w:t>
            </w:r>
          </w:p>
        </w:tc>
      </w:tr>
      <w:tr w:rsidR="004D6A13" w:rsidRPr="00195541" w14:paraId="687AF837" w14:textId="77777777" w:rsidTr="009D18E6">
        <w:trPr>
          <w:gridAfter w:val="1"/>
          <w:wAfter w:w="342" w:type="dxa"/>
          <w:trHeight w:val="567"/>
        </w:trPr>
        <w:tc>
          <w:tcPr>
            <w:tcW w:w="14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8A2B6D" w14:textId="77777777" w:rsidR="004D6A13" w:rsidRPr="00682D6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JG/000844/25</w:t>
            </w:r>
          </w:p>
        </w:tc>
        <w:tc>
          <w:tcPr>
            <w:tcW w:w="1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9B0DAF3"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Bogatynia</w:t>
            </w:r>
          </w:p>
        </w:tc>
        <w:tc>
          <w:tcPr>
            <w:tcW w:w="16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0CC7AC4" w14:textId="77777777" w:rsidR="004D6A13" w:rsidRPr="00682D69" w:rsidRDefault="004D6A13" w:rsidP="009D18E6">
            <w:pPr>
              <w:spacing w:before="120" w:after="120"/>
              <w:rPr>
                <w:rFonts w:cs="Arial"/>
                <w:color w:val="0563C1"/>
                <w:sz w:val="20"/>
                <w:szCs w:val="20"/>
                <w:u w:val="single"/>
              </w:rPr>
            </w:pPr>
            <w:hyperlink r:id="rId46" w:history="1">
              <w:r>
                <w:rPr>
                  <w:rStyle w:val="Hipercze"/>
                  <w:rFonts w:cs="Arial"/>
                  <w:szCs w:val="22"/>
                </w:rPr>
                <w:t>Mapa GEWO</w:t>
              </w:r>
            </w:hyperlink>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F8E668D"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51.24453890549366, 15.2589047013263</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50115A6"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JGL375906</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5A866C2" w14:textId="77777777" w:rsidR="004D6A13" w:rsidRPr="00603049" w:rsidRDefault="004D6A13" w:rsidP="009D18E6">
            <w:pPr>
              <w:spacing w:before="120" w:after="120"/>
              <w:rPr>
                <w:rFonts w:ascii="Aptos Narrow" w:hAnsi="Aptos Narrow" w:cs="Arial"/>
                <w:color w:val="000000"/>
                <w:sz w:val="20"/>
                <w:szCs w:val="20"/>
              </w:rPr>
            </w:pPr>
            <w:r w:rsidRPr="00603049">
              <w:rPr>
                <w:rFonts w:ascii="Aptos Narrow" w:hAnsi="Aptos Narrow" w:cs="Arial"/>
                <w:color w:val="000000"/>
                <w:sz w:val="20"/>
                <w:szCs w:val="20"/>
              </w:rPr>
              <w:t>Ł-JGL5709</w:t>
            </w:r>
          </w:p>
        </w:tc>
      </w:tr>
    </w:tbl>
    <w:p w14:paraId="50914AB8" w14:textId="77777777" w:rsidR="004D6A13" w:rsidRDefault="004D6A13" w:rsidP="004D6A13">
      <w:pPr>
        <w:spacing w:before="120" w:after="120"/>
        <w:rPr>
          <w:rFonts w:cs="Arial"/>
          <w:szCs w:val="22"/>
        </w:rPr>
      </w:pPr>
    </w:p>
    <w:p w14:paraId="70EC4E88" w14:textId="77777777" w:rsidR="004D6A13" w:rsidRDefault="004D6A13" w:rsidP="004D6A13">
      <w:pPr>
        <w:spacing w:before="120" w:after="120"/>
        <w:rPr>
          <w:rFonts w:cs="Arial"/>
          <w:szCs w:val="22"/>
        </w:rPr>
      </w:pPr>
    </w:p>
    <w:p w14:paraId="348DA181" w14:textId="77777777" w:rsidR="004D6A13" w:rsidRDefault="004D6A13" w:rsidP="004D6A13">
      <w:pPr>
        <w:spacing w:before="120" w:after="120"/>
        <w:rPr>
          <w:rFonts w:cs="Arial"/>
          <w:szCs w:val="22"/>
        </w:rPr>
      </w:pPr>
    </w:p>
    <w:p w14:paraId="3879B37F" w14:textId="77777777" w:rsidR="004D6A13" w:rsidRDefault="004D6A13" w:rsidP="004D6A13">
      <w:pPr>
        <w:spacing w:before="120" w:after="120"/>
        <w:rPr>
          <w:rFonts w:cs="Arial"/>
          <w:szCs w:val="22"/>
        </w:rPr>
      </w:pPr>
    </w:p>
    <w:p w14:paraId="2FE7DC9D" w14:textId="77777777" w:rsidR="004D6A13" w:rsidRDefault="004D6A13" w:rsidP="004D6A13">
      <w:pPr>
        <w:spacing w:before="120" w:after="120"/>
        <w:rPr>
          <w:rFonts w:cs="Arial"/>
          <w:szCs w:val="22"/>
        </w:rPr>
      </w:pPr>
    </w:p>
    <w:p w14:paraId="6D0745D4" w14:textId="77777777" w:rsidR="004D6A13" w:rsidRDefault="004D6A13" w:rsidP="004D6A13">
      <w:pPr>
        <w:spacing w:before="120" w:after="120"/>
        <w:rPr>
          <w:rFonts w:cs="Arial"/>
          <w:szCs w:val="22"/>
        </w:rPr>
      </w:pPr>
    </w:p>
    <w:p w14:paraId="4B0ECB34" w14:textId="77777777" w:rsidR="004D6A13" w:rsidRDefault="004D6A13" w:rsidP="004D6A13">
      <w:pPr>
        <w:spacing w:before="120" w:after="120"/>
        <w:rPr>
          <w:rFonts w:cs="Arial"/>
          <w:szCs w:val="22"/>
        </w:rPr>
      </w:pPr>
    </w:p>
    <w:p w14:paraId="11966708" w14:textId="77777777" w:rsidR="004D6A13" w:rsidRDefault="004D6A13" w:rsidP="004D6A13">
      <w:pPr>
        <w:spacing w:before="120" w:after="120"/>
        <w:rPr>
          <w:rFonts w:cs="Arial"/>
          <w:szCs w:val="22"/>
        </w:rPr>
      </w:pPr>
    </w:p>
    <w:p w14:paraId="51FB48EA" w14:textId="77777777" w:rsidR="004D6A13" w:rsidRDefault="004D6A13" w:rsidP="004D6A13">
      <w:pPr>
        <w:spacing w:before="120" w:after="120"/>
        <w:rPr>
          <w:rFonts w:cs="Arial"/>
          <w:szCs w:val="22"/>
        </w:rPr>
      </w:pPr>
    </w:p>
    <w:p w14:paraId="30291CE3" w14:textId="77777777" w:rsidR="004D6A13" w:rsidRDefault="004D6A13" w:rsidP="004D6A13">
      <w:pPr>
        <w:spacing w:before="120" w:after="120"/>
        <w:rPr>
          <w:rFonts w:cs="Arial"/>
          <w:szCs w:val="22"/>
        </w:rPr>
      </w:pPr>
    </w:p>
    <w:p w14:paraId="34460F2D" w14:textId="77777777" w:rsidR="004D6A13" w:rsidRDefault="004D6A13" w:rsidP="004D6A13">
      <w:pPr>
        <w:spacing w:before="120" w:after="120"/>
        <w:rPr>
          <w:rFonts w:cs="Arial"/>
          <w:szCs w:val="22"/>
        </w:rPr>
      </w:pPr>
    </w:p>
    <w:p w14:paraId="7EC0FB99" w14:textId="77777777" w:rsidR="004D6A13" w:rsidRDefault="004D6A13" w:rsidP="004D6A13">
      <w:pPr>
        <w:spacing w:before="120" w:after="120"/>
        <w:rPr>
          <w:rFonts w:cs="Arial"/>
          <w:szCs w:val="22"/>
        </w:rPr>
      </w:pPr>
    </w:p>
    <w:p w14:paraId="4C811D02" w14:textId="77777777" w:rsidR="004D6A13" w:rsidRDefault="004D6A13" w:rsidP="004D6A13">
      <w:pPr>
        <w:spacing w:before="120" w:after="120"/>
        <w:rPr>
          <w:rFonts w:cs="Arial"/>
          <w:szCs w:val="22"/>
        </w:rPr>
      </w:pPr>
    </w:p>
    <w:p w14:paraId="1042BC75" w14:textId="77777777" w:rsidR="004D6A13" w:rsidRDefault="004D6A13" w:rsidP="004D6A13">
      <w:pPr>
        <w:spacing w:before="120" w:after="120"/>
        <w:rPr>
          <w:rFonts w:cs="Arial"/>
          <w:szCs w:val="22"/>
        </w:rPr>
      </w:pPr>
    </w:p>
    <w:p w14:paraId="6B44891A" w14:textId="77777777" w:rsidR="004D6A13" w:rsidRDefault="004D6A13" w:rsidP="004D6A13">
      <w:pPr>
        <w:spacing w:before="120" w:after="120"/>
        <w:rPr>
          <w:rFonts w:cs="Arial"/>
          <w:szCs w:val="22"/>
        </w:rPr>
      </w:pPr>
    </w:p>
    <w:p w14:paraId="3F4C97EA" w14:textId="77777777" w:rsidR="004D6A13" w:rsidRDefault="004D6A13" w:rsidP="004D6A13">
      <w:pPr>
        <w:spacing w:before="120" w:after="120"/>
        <w:rPr>
          <w:rFonts w:cs="Arial"/>
          <w:szCs w:val="22"/>
        </w:rPr>
      </w:pPr>
    </w:p>
    <w:p w14:paraId="786CD461" w14:textId="77777777" w:rsidR="004D6A13" w:rsidRDefault="004D6A13" w:rsidP="004D6A13">
      <w:pPr>
        <w:spacing w:before="120" w:after="120"/>
        <w:rPr>
          <w:rFonts w:cs="Arial"/>
          <w:szCs w:val="22"/>
        </w:rPr>
      </w:pPr>
    </w:p>
    <w:p w14:paraId="021C8E6B" w14:textId="77777777" w:rsidR="004D6A13" w:rsidRDefault="004D6A13" w:rsidP="004D6A13">
      <w:pPr>
        <w:spacing w:before="120" w:after="120"/>
        <w:rPr>
          <w:rFonts w:cs="Arial"/>
          <w:szCs w:val="22"/>
        </w:rPr>
      </w:pPr>
    </w:p>
    <w:p w14:paraId="1C90580B" w14:textId="77777777" w:rsidR="004D6A13" w:rsidRDefault="004D6A13" w:rsidP="004D6A13">
      <w:pPr>
        <w:spacing w:before="120" w:after="120"/>
        <w:rPr>
          <w:rFonts w:cs="Arial"/>
          <w:szCs w:val="22"/>
        </w:rPr>
      </w:pPr>
    </w:p>
    <w:p w14:paraId="688E682D" w14:textId="77777777" w:rsidR="004D6A13" w:rsidRPr="00E819C6" w:rsidRDefault="004D6A13" w:rsidP="004D6A13">
      <w:pPr>
        <w:spacing w:before="120" w:after="120"/>
        <w:rPr>
          <w:rFonts w:cs="Arial"/>
          <w:szCs w:val="22"/>
        </w:rPr>
      </w:pPr>
      <w:r w:rsidRPr="00E819C6">
        <w:rPr>
          <w:rFonts w:cs="Arial"/>
          <w:szCs w:val="22"/>
        </w:rPr>
        <w:lastRenderedPageBreak/>
        <w:t>Załącznik nr 1 B do Umowy</w:t>
      </w:r>
    </w:p>
    <w:p w14:paraId="3A3F7072" w14:textId="77777777" w:rsidR="004D6A13" w:rsidRPr="00E819C6" w:rsidRDefault="004D6A13" w:rsidP="004D6A13">
      <w:pPr>
        <w:spacing w:before="120" w:after="120"/>
        <w:jc w:val="both"/>
        <w:rPr>
          <w:rFonts w:cs="Arial"/>
          <w:szCs w:val="22"/>
        </w:rPr>
      </w:pPr>
    </w:p>
    <w:p w14:paraId="2EC9A70C" w14:textId="77777777" w:rsidR="004D6A13" w:rsidRPr="00E819C6" w:rsidRDefault="004D6A13" w:rsidP="004D6A13">
      <w:pPr>
        <w:spacing w:before="120" w:after="120"/>
        <w:jc w:val="center"/>
        <w:rPr>
          <w:rFonts w:eastAsia="Calibri" w:cs="Arial"/>
          <w:szCs w:val="22"/>
        </w:rPr>
      </w:pPr>
    </w:p>
    <w:p w14:paraId="091A44D7" w14:textId="77777777" w:rsidR="004D6A13" w:rsidRPr="00E819C6" w:rsidRDefault="004D6A13" w:rsidP="004D6A13">
      <w:pPr>
        <w:spacing w:before="120" w:after="120"/>
        <w:jc w:val="center"/>
        <w:rPr>
          <w:rFonts w:eastAsia="Calibri" w:cs="Arial"/>
          <w:b/>
          <w:szCs w:val="22"/>
        </w:rPr>
      </w:pPr>
      <w:r w:rsidRPr="00E819C6">
        <w:rPr>
          <w:rFonts w:eastAsia="Calibri" w:cs="Arial"/>
          <w:b/>
          <w:szCs w:val="22"/>
        </w:rPr>
        <w:t>„Standard techniczny nr 32/2019 punkt rozłącznikowy napowietrzny sterowany, do zabudowy w sieci dystrybucyjnej SN w TAURON Dystrybucja S.A.”</w:t>
      </w:r>
    </w:p>
    <w:p w14:paraId="4FCF988A" w14:textId="77777777" w:rsidR="004D6A13" w:rsidRPr="00E819C6" w:rsidRDefault="004D6A13" w:rsidP="004D6A13">
      <w:pPr>
        <w:spacing w:before="120" w:after="120"/>
        <w:jc w:val="center"/>
        <w:rPr>
          <w:rFonts w:eastAsia="Calibri" w:cs="Arial"/>
          <w:b/>
          <w:szCs w:val="22"/>
        </w:rPr>
      </w:pPr>
    </w:p>
    <w:p w14:paraId="6A1BB4F5" w14:textId="77777777" w:rsidR="004D6A13" w:rsidRPr="00E819C6" w:rsidRDefault="004D6A13" w:rsidP="004D6A13">
      <w:pPr>
        <w:spacing w:before="120" w:after="120"/>
        <w:jc w:val="center"/>
        <w:rPr>
          <w:rFonts w:eastAsia="Calibri" w:cs="Arial"/>
          <w:b/>
          <w:szCs w:val="22"/>
        </w:rPr>
      </w:pPr>
      <w:r w:rsidRPr="00E819C6">
        <w:rPr>
          <w:rFonts w:eastAsia="Calibri" w:cs="Arial"/>
          <w:b/>
          <w:szCs w:val="22"/>
        </w:rPr>
        <w:t xml:space="preserve">(osobny plik) </w:t>
      </w:r>
    </w:p>
    <w:p w14:paraId="43F9F824" w14:textId="77777777" w:rsidR="004D6A13" w:rsidRPr="00E819C6" w:rsidRDefault="004D6A13" w:rsidP="004D6A13">
      <w:pPr>
        <w:spacing w:before="120" w:after="120"/>
        <w:jc w:val="center"/>
        <w:rPr>
          <w:rFonts w:eastAsia="Calibri" w:cs="Arial"/>
          <w:szCs w:val="22"/>
        </w:rPr>
      </w:pPr>
    </w:p>
    <w:p w14:paraId="67B14E73" w14:textId="77777777" w:rsidR="004D6A13" w:rsidRPr="00E819C6" w:rsidRDefault="004D6A13" w:rsidP="004D6A13">
      <w:pPr>
        <w:spacing w:before="120" w:after="120"/>
        <w:jc w:val="right"/>
        <w:rPr>
          <w:rFonts w:cs="Arial"/>
          <w:szCs w:val="22"/>
        </w:rPr>
      </w:pPr>
      <w:r w:rsidRPr="00E819C6">
        <w:rPr>
          <w:rFonts w:cs="Arial"/>
          <w:szCs w:val="22"/>
        </w:rPr>
        <w:br w:type="page"/>
      </w:r>
      <w:r w:rsidRPr="00E819C6">
        <w:rPr>
          <w:rFonts w:cs="Arial"/>
          <w:szCs w:val="22"/>
        </w:rPr>
        <w:lastRenderedPageBreak/>
        <w:t>Załącznik nr 2 do Umowy</w:t>
      </w:r>
    </w:p>
    <w:p w14:paraId="181B75A9" w14:textId="77777777" w:rsidR="004D6A13" w:rsidRDefault="004D6A13" w:rsidP="004D6A13">
      <w:pPr>
        <w:spacing w:before="120" w:after="120"/>
        <w:jc w:val="center"/>
        <w:rPr>
          <w:rFonts w:cs="Arial"/>
          <w:b/>
          <w:szCs w:val="22"/>
        </w:rPr>
      </w:pPr>
      <w:r w:rsidRPr="00E819C6">
        <w:rPr>
          <w:rFonts w:cs="Arial"/>
          <w:b/>
          <w:szCs w:val="22"/>
        </w:rPr>
        <w:t>„Formularz wyceny”</w:t>
      </w:r>
    </w:p>
    <w:p w14:paraId="707D8CBD" w14:textId="77777777" w:rsidR="004D6A13" w:rsidRDefault="004D6A13" w:rsidP="004D6A13">
      <w:pPr>
        <w:spacing w:before="120" w:after="120"/>
        <w:jc w:val="center"/>
        <w:rPr>
          <w:rFonts w:cs="Arial"/>
          <w:b/>
          <w:szCs w:val="22"/>
        </w:rPr>
      </w:pPr>
    </w:p>
    <w:tbl>
      <w:tblPr>
        <w:tblW w:w="10328" w:type="dxa"/>
        <w:jc w:val="center"/>
        <w:tblCellMar>
          <w:left w:w="70" w:type="dxa"/>
          <w:right w:w="70" w:type="dxa"/>
        </w:tblCellMar>
        <w:tblLook w:val="04A0" w:firstRow="1" w:lastRow="0" w:firstColumn="1" w:lastColumn="0" w:noHBand="0" w:noVBand="1"/>
      </w:tblPr>
      <w:tblGrid>
        <w:gridCol w:w="571"/>
        <w:gridCol w:w="75"/>
        <w:gridCol w:w="3677"/>
        <w:gridCol w:w="75"/>
        <w:gridCol w:w="2335"/>
        <w:gridCol w:w="75"/>
        <w:gridCol w:w="1275"/>
        <w:gridCol w:w="75"/>
        <w:gridCol w:w="626"/>
        <w:gridCol w:w="75"/>
        <w:gridCol w:w="1469"/>
      </w:tblGrid>
      <w:tr w:rsidR="004D6A13" w:rsidRPr="00165705" w14:paraId="7FD378AE" w14:textId="77777777" w:rsidTr="009D18E6">
        <w:trPr>
          <w:trHeight w:val="285"/>
          <w:jc w:val="center"/>
        </w:trPr>
        <w:tc>
          <w:tcPr>
            <w:tcW w:w="571" w:type="dxa"/>
            <w:tcBorders>
              <w:top w:val="single" w:sz="4" w:space="0" w:color="auto"/>
              <w:left w:val="single" w:sz="4" w:space="0" w:color="auto"/>
              <w:bottom w:val="single" w:sz="4" w:space="0" w:color="auto"/>
              <w:right w:val="single" w:sz="4" w:space="0" w:color="auto"/>
            </w:tcBorders>
            <w:noWrap/>
            <w:vAlign w:val="center"/>
            <w:hideMark/>
          </w:tcPr>
          <w:p w14:paraId="1B8D1F48" w14:textId="77777777" w:rsidR="004D6A13" w:rsidRPr="00165705" w:rsidRDefault="004D6A13" w:rsidP="009D18E6">
            <w:pPr>
              <w:spacing w:after="160" w:line="256" w:lineRule="auto"/>
              <w:rPr>
                <w:rFonts w:eastAsia="Calibri" w:cs="Arial"/>
                <w:sz w:val="20"/>
                <w:szCs w:val="20"/>
              </w:rPr>
            </w:pPr>
            <w:r w:rsidRPr="00165705">
              <w:rPr>
                <w:rFonts w:eastAsia="Calibri" w:cs="Arial"/>
                <w:sz w:val="20"/>
                <w:szCs w:val="20"/>
              </w:rPr>
              <w:t>L.P.</w:t>
            </w:r>
          </w:p>
        </w:tc>
        <w:tc>
          <w:tcPr>
            <w:tcW w:w="3752" w:type="dxa"/>
            <w:gridSpan w:val="2"/>
            <w:tcBorders>
              <w:top w:val="single" w:sz="4" w:space="0" w:color="auto"/>
              <w:left w:val="nil"/>
              <w:bottom w:val="single" w:sz="4" w:space="0" w:color="auto"/>
              <w:right w:val="single" w:sz="4" w:space="0" w:color="auto"/>
            </w:tcBorders>
            <w:noWrap/>
            <w:vAlign w:val="center"/>
            <w:hideMark/>
          </w:tcPr>
          <w:p w14:paraId="0FF5C0EF" w14:textId="77777777" w:rsidR="004D6A13" w:rsidRPr="00165705" w:rsidRDefault="004D6A13" w:rsidP="009D18E6">
            <w:pPr>
              <w:spacing w:after="160" w:line="256" w:lineRule="auto"/>
              <w:rPr>
                <w:rFonts w:eastAsia="Calibri" w:cs="Arial"/>
                <w:sz w:val="20"/>
                <w:szCs w:val="20"/>
              </w:rPr>
            </w:pPr>
            <w:r w:rsidRPr="00165705">
              <w:rPr>
                <w:rFonts w:eastAsia="Calibri" w:cs="Arial"/>
                <w:sz w:val="20"/>
                <w:szCs w:val="20"/>
              </w:rPr>
              <w:t xml:space="preserve">Roboty budowlano-montażowe </w:t>
            </w:r>
          </w:p>
        </w:tc>
        <w:tc>
          <w:tcPr>
            <w:tcW w:w="2410" w:type="dxa"/>
            <w:gridSpan w:val="2"/>
            <w:tcBorders>
              <w:top w:val="single" w:sz="4" w:space="0" w:color="auto"/>
              <w:left w:val="nil"/>
              <w:bottom w:val="single" w:sz="4" w:space="0" w:color="auto"/>
              <w:right w:val="single" w:sz="4" w:space="0" w:color="auto"/>
            </w:tcBorders>
            <w:vAlign w:val="center"/>
          </w:tcPr>
          <w:p w14:paraId="61F75801" w14:textId="77777777" w:rsidR="004D6A13" w:rsidRPr="00165705" w:rsidRDefault="004D6A13" w:rsidP="009D18E6">
            <w:pPr>
              <w:spacing w:after="160" w:line="256" w:lineRule="auto"/>
              <w:jc w:val="center"/>
              <w:rPr>
                <w:rFonts w:eastAsia="Calibri" w:cs="Arial"/>
                <w:sz w:val="20"/>
                <w:szCs w:val="20"/>
              </w:rPr>
            </w:pPr>
            <w:r>
              <w:rPr>
                <w:rFonts w:eastAsia="Calibri" w:cs="Arial"/>
                <w:sz w:val="20"/>
                <w:szCs w:val="20"/>
              </w:rPr>
              <w:t>Element PSP</w:t>
            </w:r>
          </w:p>
        </w:tc>
        <w:tc>
          <w:tcPr>
            <w:tcW w:w="1350" w:type="dxa"/>
            <w:gridSpan w:val="2"/>
            <w:tcBorders>
              <w:top w:val="single" w:sz="4" w:space="0" w:color="auto"/>
              <w:left w:val="single" w:sz="4" w:space="0" w:color="auto"/>
              <w:bottom w:val="single" w:sz="4" w:space="0" w:color="auto"/>
              <w:right w:val="single" w:sz="4" w:space="0" w:color="auto"/>
            </w:tcBorders>
            <w:vAlign w:val="center"/>
            <w:hideMark/>
          </w:tcPr>
          <w:p w14:paraId="68F80DA1" w14:textId="77777777" w:rsidR="004D6A13" w:rsidRPr="00165705" w:rsidRDefault="004D6A13" w:rsidP="009D18E6">
            <w:pPr>
              <w:spacing w:after="160" w:line="256" w:lineRule="auto"/>
              <w:jc w:val="center"/>
              <w:rPr>
                <w:rFonts w:eastAsia="Calibri" w:cs="Arial"/>
                <w:sz w:val="20"/>
                <w:szCs w:val="20"/>
              </w:rPr>
            </w:pPr>
            <w:r w:rsidRPr="00165705">
              <w:rPr>
                <w:rFonts w:eastAsia="Calibri" w:cs="Arial"/>
                <w:sz w:val="20"/>
                <w:szCs w:val="20"/>
              </w:rPr>
              <w:t>Wartość netto PLN</w:t>
            </w:r>
          </w:p>
        </w:tc>
        <w:tc>
          <w:tcPr>
            <w:tcW w:w="701" w:type="dxa"/>
            <w:gridSpan w:val="2"/>
            <w:tcBorders>
              <w:top w:val="single" w:sz="4" w:space="0" w:color="auto"/>
              <w:left w:val="nil"/>
              <w:bottom w:val="single" w:sz="4" w:space="0" w:color="auto"/>
              <w:right w:val="single" w:sz="4" w:space="0" w:color="auto"/>
            </w:tcBorders>
            <w:vAlign w:val="center"/>
            <w:hideMark/>
          </w:tcPr>
          <w:p w14:paraId="0F2FCF94" w14:textId="77777777" w:rsidR="004D6A13" w:rsidRPr="00165705" w:rsidRDefault="004D6A13" w:rsidP="009D18E6">
            <w:pPr>
              <w:spacing w:after="160" w:line="256" w:lineRule="auto"/>
              <w:jc w:val="center"/>
              <w:rPr>
                <w:rFonts w:eastAsia="Calibri" w:cs="Arial"/>
                <w:sz w:val="20"/>
                <w:szCs w:val="20"/>
              </w:rPr>
            </w:pPr>
            <w:r w:rsidRPr="00165705">
              <w:rPr>
                <w:rFonts w:eastAsia="Calibri" w:cs="Arial"/>
                <w:sz w:val="20"/>
                <w:szCs w:val="20"/>
              </w:rPr>
              <w:t>Ilość</w:t>
            </w:r>
          </w:p>
        </w:tc>
        <w:tc>
          <w:tcPr>
            <w:tcW w:w="1544" w:type="dxa"/>
            <w:gridSpan w:val="2"/>
            <w:tcBorders>
              <w:top w:val="single" w:sz="4" w:space="0" w:color="auto"/>
              <w:left w:val="nil"/>
              <w:bottom w:val="single" w:sz="4" w:space="0" w:color="auto"/>
              <w:right w:val="single" w:sz="4" w:space="0" w:color="auto"/>
            </w:tcBorders>
            <w:vAlign w:val="center"/>
            <w:hideMark/>
          </w:tcPr>
          <w:p w14:paraId="383B1E6F" w14:textId="77777777" w:rsidR="004D6A13" w:rsidRDefault="004D6A13" w:rsidP="009D18E6">
            <w:pPr>
              <w:spacing w:after="160" w:line="256" w:lineRule="auto"/>
              <w:jc w:val="center"/>
              <w:rPr>
                <w:rFonts w:eastAsia="Calibri" w:cs="Arial"/>
                <w:sz w:val="20"/>
                <w:szCs w:val="20"/>
              </w:rPr>
            </w:pPr>
            <w:r w:rsidRPr="00165705">
              <w:rPr>
                <w:rFonts w:eastAsia="Calibri" w:cs="Arial"/>
                <w:sz w:val="20"/>
                <w:szCs w:val="20"/>
              </w:rPr>
              <w:t>Suma</w:t>
            </w:r>
          </w:p>
          <w:p w14:paraId="4F0B4E9B" w14:textId="77777777" w:rsidR="004D6A13" w:rsidRPr="00165705" w:rsidRDefault="004D6A13" w:rsidP="009D18E6">
            <w:pPr>
              <w:spacing w:after="160" w:line="256" w:lineRule="auto"/>
              <w:jc w:val="center"/>
              <w:rPr>
                <w:rFonts w:eastAsia="Calibri" w:cs="Arial"/>
                <w:sz w:val="20"/>
                <w:szCs w:val="20"/>
              </w:rPr>
            </w:pPr>
            <w:r>
              <w:rPr>
                <w:rFonts w:eastAsia="Calibri" w:cs="Arial"/>
                <w:sz w:val="20"/>
                <w:szCs w:val="20"/>
              </w:rPr>
              <w:t>netto PLN</w:t>
            </w:r>
          </w:p>
        </w:tc>
      </w:tr>
      <w:tr w:rsidR="004D6A13" w:rsidRPr="007744D0" w14:paraId="49E73180"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6EC9AC63" w14:textId="77777777" w:rsidR="004D6A13" w:rsidRPr="007744D0" w:rsidRDefault="004D6A13" w:rsidP="009D18E6">
            <w:pPr>
              <w:spacing w:after="160" w:line="256" w:lineRule="auto"/>
              <w:rPr>
                <w:rFonts w:eastAsia="Calibri" w:cs="Arial"/>
                <w:b/>
                <w:bCs/>
                <w:sz w:val="20"/>
                <w:szCs w:val="20"/>
              </w:rPr>
            </w:pPr>
            <w:r>
              <w:rPr>
                <w:rFonts w:eastAsia="Calibri" w:cs="Arial"/>
                <w:b/>
                <w:bCs/>
                <w:sz w:val="20"/>
                <w:szCs w:val="20"/>
              </w:rPr>
              <w:t>JG/000818/25 Lubań</w:t>
            </w:r>
          </w:p>
        </w:tc>
      </w:tr>
      <w:tr w:rsidR="004D6A13" w:rsidRPr="00A05F5B" w14:paraId="6C73BDD1"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hideMark/>
          </w:tcPr>
          <w:p w14:paraId="4562C5C1" w14:textId="77777777" w:rsidR="004D6A13" w:rsidRPr="00A05F5B" w:rsidRDefault="004D6A13" w:rsidP="009D18E6">
            <w:pPr>
              <w:spacing w:after="160" w:line="256" w:lineRule="auto"/>
              <w:rPr>
                <w:rFonts w:eastAsia="Calibri" w:cs="Arial"/>
                <w:sz w:val="20"/>
                <w:szCs w:val="20"/>
              </w:rPr>
            </w:pPr>
            <w:r w:rsidRPr="00A05F5B">
              <w:rPr>
                <w:rFonts w:eastAsia="Calibri" w:cs="Arial"/>
                <w:sz w:val="20"/>
                <w:szCs w:val="20"/>
              </w:rPr>
              <w:t>1</w:t>
            </w:r>
          </w:p>
        </w:tc>
        <w:tc>
          <w:tcPr>
            <w:tcW w:w="3752" w:type="dxa"/>
            <w:gridSpan w:val="2"/>
            <w:tcBorders>
              <w:top w:val="single" w:sz="4" w:space="0" w:color="auto"/>
              <w:left w:val="nil"/>
              <w:bottom w:val="single" w:sz="4" w:space="0" w:color="auto"/>
              <w:right w:val="single" w:sz="4" w:space="0" w:color="auto"/>
            </w:tcBorders>
            <w:noWrap/>
            <w:vAlign w:val="center"/>
            <w:hideMark/>
          </w:tcPr>
          <w:p w14:paraId="7949572D" w14:textId="77777777" w:rsidR="004D6A13" w:rsidRPr="00A05F5B" w:rsidRDefault="004D6A13" w:rsidP="009D18E6">
            <w:pPr>
              <w:spacing w:after="160" w:line="256" w:lineRule="auto"/>
              <w:rPr>
                <w:rFonts w:eastAsia="Calibri" w:cs="Arial"/>
                <w:sz w:val="20"/>
                <w:szCs w:val="20"/>
              </w:rPr>
            </w:pPr>
            <w:r w:rsidRPr="00A05F5B">
              <w:rPr>
                <w:rFonts w:cs="Arial"/>
                <w:bCs/>
                <w:iCs/>
                <w:sz w:val="20"/>
                <w:szCs w:val="20"/>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0DA23FEE" w14:textId="77777777" w:rsidR="004D6A13" w:rsidRPr="00A05F5B" w:rsidRDefault="004D6A13" w:rsidP="009D18E6">
            <w:pPr>
              <w:spacing w:after="160" w:line="256" w:lineRule="auto"/>
              <w:rPr>
                <w:rFonts w:eastAsia="Calibri" w:cs="Arial"/>
                <w:sz w:val="20"/>
                <w:szCs w:val="20"/>
              </w:rPr>
            </w:pPr>
            <w:r w:rsidRPr="00120381">
              <w:rPr>
                <w:rFonts w:eastAsia="Calibri" w:cs="Arial"/>
                <w:sz w:val="18"/>
                <w:szCs w:val="18"/>
              </w:rPr>
              <w:t>I-JG-BI-</w:t>
            </w:r>
            <w:r>
              <w:rPr>
                <w:rFonts w:eastAsia="Calibri" w:cs="Arial"/>
                <w:sz w:val="18"/>
                <w:szCs w:val="18"/>
              </w:rPr>
              <w:t>2500977</w:t>
            </w:r>
            <w:r w:rsidRPr="00120381">
              <w:rPr>
                <w:rFonts w:eastAsia="Calibri" w:cs="Arial"/>
                <w:sz w:val="18"/>
                <w:szCs w:val="18"/>
              </w:rPr>
              <w:t>-PSN</w:t>
            </w:r>
            <w:r>
              <w:rPr>
                <w:rFonts w:eastAsia="Calibri" w:cs="Arial"/>
                <w:sz w:val="18"/>
                <w:szCs w:val="18"/>
              </w:rPr>
              <w:t>X</w:t>
            </w:r>
            <w:r w:rsidRPr="00120381">
              <w:rPr>
                <w:rFonts w:eastAsia="Calibri" w:cs="Arial"/>
                <w:sz w:val="18"/>
                <w:szCs w:val="18"/>
              </w:rPr>
              <w:t>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247B3433"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hideMark/>
          </w:tcPr>
          <w:p w14:paraId="258E5ED9" w14:textId="77777777" w:rsidR="004D6A13" w:rsidRPr="00A05F5B"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61D967E6" w14:textId="77777777" w:rsidR="004D6A13" w:rsidRPr="00A05F5B" w:rsidRDefault="004D6A13" w:rsidP="009D18E6">
            <w:pPr>
              <w:spacing w:after="160" w:line="256" w:lineRule="auto"/>
              <w:jc w:val="center"/>
              <w:rPr>
                <w:rFonts w:eastAsia="Calibri" w:cs="Arial"/>
                <w:sz w:val="20"/>
                <w:szCs w:val="20"/>
              </w:rPr>
            </w:pPr>
          </w:p>
        </w:tc>
      </w:tr>
      <w:tr w:rsidR="004D6A13" w:rsidRPr="00A05F5B" w14:paraId="30A1E523"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hideMark/>
          </w:tcPr>
          <w:p w14:paraId="2F45DDE8" w14:textId="77777777" w:rsidR="004D6A13" w:rsidRPr="00A05F5B" w:rsidRDefault="004D6A13" w:rsidP="009D18E6">
            <w:pPr>
              <w:spacing w:after="160" w:line="256" w:lineRule="auto"/>
              <w:rPr>
                <w:rFonts w:eastAsia="Calibri" w:cs="Arial"/>
                <w:sz w:val="20"/>
                <w:szCs w:val="20"/>
              </w:rPr>
            </w:pPr>
            <w:r w:rsidRPr="00A05F5B">
              <w:rPr>
                <w:rFonts w:eastAsia="Calibri" w:cs="Arial"/>
                <w:sz w:val="20"/>
                <w:szCs w:val="20"/>
              </w:rPr>
              <w:t>2</w:t>
            </w:r>
          </w:p>
        </w:tc>
        <w:tc>
          <w:tcPr>
            <w:tcW w:w="3752" w:type="dxa"/>
            <w:gridSpan w:val="2"/>
            <w:tcBorders>
              <w:top w:val="single" w:sz="4" w:space="0" w:color="auto"/>
              <w:left w:val="nil"/>
              <w:bottom w:val="single" w:sz="4" w:space="0" w:color="auto"/>
              <w:right w:val="single" w:sz="4" w:space="0" w:color="auto"/>
            </w:tcBorders>
            <w:noWrap/>
            <w:vAlign w:val="center"/>
            <w:hideMark/>
          </w:tcPr>
          <w:p w14:paraId="265EE52D" w14:textId="77777777" w:rsidR="004D6A13" w:rsidRPr="00A05F5B" w:rsidRDefault="004D6A13" w:rsidP="009D18E6">
            <w:pPr>
              <w:spacing w:after="160" w:line="256" w:lineRule="auto"/>
              <w:rPr>
                <w:rFonts w:eastAsia="Calibri" w:cs="Arial"/>
                <w:sz w:val="20"/>
                <w:szCs w:val="20"/>
              </w:rPr>
            </w:pPr>
            <w:r w:rsidRPr="00A05F5B">
              <w:rPr>
                <w:rFonts w:cs="Arial"/>
                <w:bCs/>
                <w:iCs/>
                <w:sz w:val="20"/>
                <w:szCs w:val="20"/>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218AA54C" w14:textId="77777777" w:rsidR="004D6A13" w:rsidRPr="00DB1584" w:rsidRDefault="004D6A13" w:rsidP="009D18E6">
            <w:pPr>
              <w:spacing w:after="160" w:line="256" w:lineRule="auto"/>
              <w:rPr>
                <w:rFonts w:eastAsia="Calibri" w:cs="Arial"/>
                <w:sz w:val="18"/>
                <w:szCs w:val="18"/>
              </w:rPr>
            </w:pPr>
            <w:r w:rsidRPr="00DB1584">
              <w:rPr>
                <w:rFonts w:eastAsia="Calibri" w:cs="Arial"/>
                <w:sz w:val="18"/>
                <w:szCs w:val="18"/>
              </w:rPr>
              <w:t>I-JG-BI-</w:t>
            </w:r>
            <w:r>
              <w:rPr>
                <w:rFonts w:eastAsia="Calibri" w:cs="Arial"/>
                <w:sz w:val="18"/>
                <w:szCs w:val="18"/>
              </w:rPr>
              <w:t>2500977</w:t>
            </w:r>
            <w:r w:rsidRPr="00DB1584">
              <w:rPr>
                <w:rFonts w:eastAsia="Calibri" w:cs="Arial"/>
                <w:sz w:val="18"/>
                <w:szCs w:val="18"/>
              </w:rPr>
              <w:t>-MANT001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5EF4260E"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hideMark/>
          </w:tcPr>
          <w:p w14:paraId="5764D1EF" w14:textId="77777777" w:rsidR="004D6A13" w:rsidRPr="00A05F5B"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51D69869" w14:textId="77777777" w:rsidR="004D6A13" w:rsidRPr="00A05F5B" w:rsidRDefault="004D6A13" w:rsidP="009D18E6">
            <w:pPr>
              <w:spacing w:after="160" w:line="256" w:lineRule="auto"/>
              <w:jc w:val="center"/>
              <w:rPr>
                <w:rFonts w:eastAsia="Calibri" w:cs="Arial"/>
                <w:sz w:val="20"/>
                <w:szCs w:val="20"/>
              </w:rPr>
            </w:pPr>
          </w:p>
        </w:tc>
      </w:tr>
      <w:tr w:rsidR="004D6A13" w:rsidRPr="007744D0" w14:paraId="2FF423F3"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4DE04642" w14:textId="77777777" w:rsidR="004D6A13" w:rsidRPr="007744D0" w:rsidRDefault="004D6A13" w:rsidP="009D18E6">
            <w:pPr>
              <w:spacing w:after="160" w:line="256" w:lineRule="auto"/>
              <w:rPr>
                <w:rFonts w:eastAsia="Calibri" w:cs="Arial"/>
                <w:b/>
                <w:bCs/>
                <w:sz w:val="20"/>
                <w:szCs w:val="20"/>
              </w:rPr>
            </w:pPr>
            <w:r w:rsidRPr="007744D0">
              <w:rPr>
                <w:rFonts w:eastAsia="Calibri" w:cs="Arial"/>
                <w:b/>
                <w:bCs/>
                <w:sz w:val="20"/>
                <w:szCs w:val="20"/>
              </w:rPr>
              <w:t>JG/00</w:t>
            </w:r>
            <w:r>
              <w:rPr>
                <w:rFonts w:eastAsia="Calibri" w:cs="Arial"/>
                <w:b/>
                <w:bCs/>
                <w:sz w:val="20"/>
                <w:szCs w:val="20"/>
              </w:rPr>
              <w:t>0822</w:t>
            </w:r>
            <w:r w:rsidRPr="007744D0">
              <w:rPr>
                <w:rFonts w:eastAsia="Calibri" w:cs="Arial"/>
                <w:b/>
                <w:bCs/>
                <w:sz w:val="20"/>
                <w:szCs w:val="20"/>
              </w:rPr>
              <w:t>/</w:t>
            </w:r>
            <w:r>
              <w:rPr>
                <w:rFonts w:eastAsia="Calibri" w:cs="Arial"/>
                <w:b/>
                <w:bCs/>
                <w:sz w:val="20"/>
                <w:szCs w:val="20"/>
              </w:rPr>
              <w:t>25</w:t>
            </w:r>
            <w:r w:rsidRPr="007744D0">
              <w:rPr>
                <w:rFonts w:eastAsia="Calibri" w:cs="Arial"/>
                <w:b/>
                <w:bCs/>
                <w:sz w:val="20"/>
                <w:szCs w:val="20"/>
              </w:rPr>
              <w:t xml:space="preserve"> </w:t>
            </w:r>
            <w:r>
              <w:rPr>
                <w:rFonts w:eastAsia="Calibri" w:cs="Arial"/>
                <w:b/>
                <w:bCs/>
                <w:sz w:val="20"/>
                <w:szCs w:val="20"/>
              </w:rPr>
              <w:t>Lubań</w:t>
            </w:r>
          </w:p>
        </w:tc>
      </w:tr>
      <w:tr w:rsidR="004D6A13" w:rsidRPr="00A05F5B" w14:paraId="3A8F57A0"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4413F02D" w14:textId="77777777" w:rsidR="004D6A13" w:rsidRPr="00A05F5B" w:rsidRDefault="004D6A13" w:rsidP="009D18E6">
            <w:pPr>
              <w:spacing w:after="160" w:line="256" w:lineRule="auto"/>
              <w:rPr>
                <w:rFonts w:eastAsia="Calibri" w:cs="Arial"/>
                <w:sz w:val="20"/>
                <w:szCs w:val="20"/>
              </w:rPr>
            </w:pPr>
            <w:r w:rsidRPr="00A05F5B">
              <w:rPr>
                <w:rFonts w:eastAsia="Calibri" w:cs="Arial"/>
                <w:sz w:val="20"/>
                <w:szCs w:val="20"/>
              </w:rPr>
              <w:t>1</w:t>
            </w:r>
          </w:p>
        </w:tc>
        <w:tc>
          <w:tcPr>
            <w:tcW w:w="3752" w:type="dxa"/>
            <w:gridSpan w:val="2"/>
            <w:tcBorders>
              <w:top w:val="single" w:sz="4" w:space="0" w:color="auto"/>
              <w:left w:val="nil"/>
              <w:bottom w:val="single" w:sz="4" w:space="0" w:color="auto"/>
              <w:right w:val="single" w:sz="4" w:space="0" w:color="auto"/>
            </w:tcBorders>
            <w:noWrap/>
            <w:vAlign w:val="center"/>
          </w:tcPr>
          <w:p w14:paraId="4BF1D274" w14:textId="77777777" w:rsidR="004D6A13" w:rsidRPr="00A05F5B" w:rsidRDefault="004D6A13" w:rsidP="009D18E6">
            <w:pPr>
              <w:spacing w:after="160" w:line="256" w:lineRule="auto"/>
              <w:rPr>
                <w:rFonts w:cs="Arial"/>
                <w:bCs/>
                <w:iCs/>
                <w:sz w:val="20"/>
                <w:szCs w:val="20"/>
              </w:rPr>
            </w:pPr>
            <w:r w:rsidRPr="00A05F5B">
              <w:rPr>
                <w:rFonts w:cs="Arial"/>
                <w:bCs/>
                <w:iCs/>
                <w:sz w:val="20"/>
                <w:szCs w:val="20"/>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17237965" w14:textId="77777777" w:rsidR="004D6A13" w:rsidRPr="00A05F5B" w:rsidRDefault="004D6A13" w:rsidP="009D18E6">
            <w:pPr>
              <w:spacing w:after="160" w:line="256" w:lineRule="auto"/>
              <w:rPr>
                <w:rFonts w:eastAsia="Calibri" w:cs="Arial"/>
                <w:sz w:val="20"/>
                <w:szCs w:val="20"/>
              </w:rPr>
            </w:pPr>
            <w:r w:rsidRPr="00120381">
              <w:rPr>
                <w:rFonts w:eastAsia="Calibri" w:cs="Arial"/>
                <w:sz w:val="18"/>
                <w:szCs w:val="18"/>
              </w:rPr>
              <w:t>I-JG-BI-</w:t>
            </w:r>
            <w:r>
              <w:rPr>
                <w:rFonts w:eastAsia="Calibri" w:cs="Arial"/>
                <w:sz w:val="18"/>
                <w:szCs w:val="18"/>
              </w:rPr>
              <w:t>2500978</w:t>
            </w:r>
            <w:r w:rsidRPr="00120381">
              <w:rPr>
                <w:rFonts w:eastAsia="Calibri" w:cs="Arial"/>
                <w:sz w:val="18"/>
                <w:szCs w:val="18"/>
              </w:rPr>
              <w:t>-PSNX001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46F4D595"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tcPr>
          <w:p w14:paraId="39B29051" w14:textId="77777777" w:rsidR="004D6A13" w:rsidRPr="00A05F5B"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12574F71" w14:textId="77777777" w:rsidR="004D6A13" w:rsidRPr="00A05F5B" w:rsidRDefault="004D6A13" w:rsidP="009D18E6">
            <w:pPr>
              <w:spacing w:after="160" w:line="256" w:lineRule="auto"/>
              <w:jc w:val="center"/>
              <w:rPr>
                <w:rFonts w:eastAsia="Calibri" w:cs="Arial"/>
                <w:sz w:val="20"/>
                <w:szCs w:val="20"/>
              </w:rPr>
            </w:pPr>
          </w:p>
        </w:tc>
      </w:tr>
      <w:tr w:rsidR="004D6A13" w:rsidRPr="00A05F5B" w14:paraId="7B538411"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28216A18" w14:textId="77777777" w:rsidR="004D6A13" w:rsidRPr="00A05F5B" w:rsidRDefault="004D6A13" w:rsidP="009D18E6">
            <w:pPr>
              <w:spacing w:after="160" w:line="256" w:lineRule="auto"/>
              <w:rPr>
                <w:rFonts w:eastAsia="Calibri" w:cs="Arial"/>
                <w:sz w:val="20"/>
                <w:szCs w:val="20"/>
              </w:rPr>
            </w:pPr>
            <w:r w:rsidRPr="00A05F5B">
              <w:rPr>
                <w:rFonts w:eastAsia="Calibri" w:cs="Arial"/>
                <w:sz w:val="20"/>
                <w:szCs w:val="20"/>
              </w:rPr>
              <w:t>2</w:t>
            </w:r>
          </w:p>
        </w:tc>
        <w:tc>
          <w:tcPr>
            <w:tcW w:w="3752" w:type="dxa"/>
            <w:gridSpan w:val="2"/>
            <w:tcBorders>
              <w:top w:val="single" w:sz="4" w:space="0" w:color="auto"/>
              <w:left w:val="nil"/>
              <w:bottom w:val="single" w:sz="4" w:space="0" w:color="auto"/>
              <w:right w:val="single" w:sz="4" w:space="0" w:color="auto"/>
            </w:tcBorders>
            <w:noWrap/>
            <w:vAlign w:val="center"/>
          </w:tcPr>
          <w:p w14:paraId="24EFF3CF" w14:textId="77777777" w:rsidR="004D6A13" w:rsidRPr="00A05F5B" w:rsidRDefault="004D6A13" w:rsidP="009D18E6">
            <w:pPr>
              <w:spacing w:after="160" w:line="256" w:lineRule="auto"/>
              <w:rPr>
                <w:rFonts w:cs="Arial"/>
                <w:bCs/>
                <w:iCs/>
                <w:sz w:val="20"/>
                <w:szCs w:val="20"/>
              </w:rPr>
            </w:pPr>
            <w:r w:rsidRPr="00A05F5B">
              <w:rPr>
                <w:rFonts w:cs="Arial"/>
                <w:bCs/>
                <w:iCs/>
                <w:sz w:val="20"/>
                <w:szCs w:val="20"/>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246924EB" w14:textId="77777777" w:rsidR="004D6A13" w:rsidRPr="00A05F5B" w:rsidRDefault="004D6A13" w:rsidP="009D18E6">
            <w:pPr>
              <w:spacing w:after="160" w:line="256" w:lineRule="auto"/>
              <w:rPr>
                <w:rFonts w:eastAsia="Calibri" w:cs="Arial"/>
                <w:sz w:val="20"/>
                <w:szCs w:val="20"/>
              </w:rPr>
            </w:pPr>
            <w:r w:rsidRPr="00DB1584">
              <w:rPr>
                <w:rFonts w:eastAsia="Calibri" w:cs="Arial"/>
                <w:sz w:val="18"/>
                <w:szCs w:val="18"/>
              </w:rPr>
              <w:t>I-JG-BI-</w:t>
            </w:r>
            <w:r>
              <w:rPr>
                <w:rFonts w:eastAsia="Calibri" w:cs="Arial"/>
                <w:sz w:val="18"/>
                <w:szCs w:val="18"/>
              </w:rPr>
              <w:t>2500978</w:t>
            </w:r>
            <w:r w:rsidRPr="00DB1584">
              <w:rPr>
                <w:rFonts w:eastAsia="Calibri" w:cs="Arial"/>
                <w:sz w:val="18"/>
                <w:szCs w:val="18"/>
              </w:rPr>
              <w:t>-MANT001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70BA013E"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tcPr>
          <w:p w14:paraId="2ACE985E" w14:textId="77777777" w:rsidR="004D6A13" w:rsidRPr="00A05F5B"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52B816E7" w14:textId="77777777" w:rsidR="004D6A13" w:rsidRPr="00A05F5B" w:rsidRDefault="004D6A13" w:rsidP="009D18E6">
            <w:pPr>
              <w:spacing w:after="160" w:line="256" w:lineRule="auto"/>
              <w:jc w:val="center"/>
              <w:rPr>
                <w:rFonts w:eastAsia="Calibri" w:cs="Arial"/>
                <w:sz w:val="20"/>
                <w:szCs w:val="20"/>
              </w:rPr>
            </w:pPr>
          </w:p>
        </w:tc>
      </w:tr>
      <w:tr w:rsidR="004D6A13" w:rsidRPr="002834F1" w14:paraId="34933D63"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4DFE6C72" w14:textId="77777777" w:rsidR="004D6A13" w:rsidRPr="002834F1" w:rsidRDefault="004D6A13" w:rsidP="009D18E6">
            <w:pPr>
              <w:spacing w:after="160" w:line="256" w:lineRule="auto"/>
              <w:rPr>
                <w:rFonts w:eastAsia="Calibri" w:cs="Arial"/>
                <w:b/>
                <w:bCs/>
                <w:sz w:val="20"/>
                <w:szCs w:val="20"/>
              </w:rPr>
            </w:pPr>
            <w:r w:rsidRPr="002834F1">
              <w:rPr>
                <w:rFonts w:eastAsia="Calibri" w:cs="Arial"/>
                <w:b/>
                <w:bCs/>
                <w:sz w:val="20"/>
                <w:szCs w:val="20"/>
              </w:rPr>
              <w:t>JG/00</w:t>
            </w:r>
            <w:r>
              <w:rPr>
                <w:rFonts w:eastAsia="Calibri" w:cs="Arial"/>
                <w:b/>
                <w:bCs/>
                <w:sz w:val="20"/>
                <w:szCs w:val="20"/>
              </w:rPr>
              <w:t>0824/25 Henryków Lubański</w:t>
            </w:r>
          </w:p>
        </w:tc>
      </w:tr>
      <w:tr w:rsidR="004D6A13" w:rsidRPr="00A05F5B" w14:paraId="12AD4035"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0FA6CEFE" w14:textId="77777777" w:rsidR="004D6A13" w:rsidRPr="00A05F5B" w:rsidRDefault="004D6A13" w:rsidP="009D18E6">
            <w:pPr>
              <w:spacing w:after="160" w:line="256" w:lineRule="auto"/>
              <w:rPr>
                <w:rFonts w:eastAsia="Calibri" w:cs="Arial"/>
                <w:sz w:val="20"/>
                <w:szCs w:val="20"/>
              </w:rPr>
            </w:pPr>
            <w:r w:rsidRPr="00A05F5B">
              <w:rPr>
                <w:rFonts w:eastAsia="Calibri" w:cs="Arial"/>
                <w:sz w:val="20"/>
                <w:szCs w:val="20"/>
              </w:rPr>
              <w:t>1</w:t>
            </w:r>
          </w:p>
        </w:tc>
        <w:tc>
          <w:tcPr>
            <w:tcW w:w="3752" w:type="dxa"/>
            <w:gridSpan w:val="2"/>
            <w:tcBorders>
              <w:top w:val="single" w:sz="4" w:space="0" w:color="auto"/>
              <w:left w:val="nil"/>
              <w:bottom w:val="single" w:sz="4" w:space="0" w:color="auto"/>
              <w:right w:val="single" w:sz="4" w:space="0" w:color="auto"/>
            </w:tcBorders>
            <w:noWrap/>
            <w:vAlign w:val="center"/>
          </w:tcPr>
          <w:p w14:paraId="0D5F9974" w14:textId="77777777" w:rsidR="004D6A13" w:rsidRPr="00A05F5B" w:rsidRDefault="004D6A13" w:rsidP="009D18E6">
            <w:pPr>
              <w:spacing w:after="160" w:line="256" w:lineRule="auto"/>
              <w:rPr>
                <w:rFonts w:cs="Arial"/>
                <w:bCs/>
                <w:iCs/>
                <w:sz w:val="20"/>
                <w:szCs w:val="20"/>
              </w:rPr>
            </w:pPr>
            <w:r w:rsidRPr="00A05F5B">
              <w:rPr>
                <w:rFonts w:cs="Arial"/>
                <w:bCs/>
                <w:iCs/>
                <w:sz w:val="20"/>
                <w:szCs w:val="20"/>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278EACF1" w14:textId="77777777" w:rsidR="004D6A13" w:rsidRPr="00A05F5B" w:rsidRDefault="004D6A13" w:rsidP="009D18E6">
            <w:pPr>
              <w:spacing w:after="160" w:line="256" w:lineRule="auto"/>
              <w:rPr>
                <w:rFonts w:eastAsia="Calibri" w:cs="Arial"/>
                <w:sz w:val="20"/>
                <w:szCs w:val="20"/>
              </w:rPr>
            </w:pPr>
            <w:r w:rsidRPr="00120381">
              <w:rPr>
                <w:rFonts w:eastAsia="Calibri" w:cs="Arial"/>
                <w:sz w:val="18"/>
                <w:szCs w:val="18"/>
              </w:rPr>
              <w:t>I-JG-BI-</w:t>
            </w:r>
            <w:r>
              <w:rPr>
                <w:rFonts w:eastAsia="Calibri" w:cs="Arial"/>
                <w:sz w:val="18"/>
                <w:szCs w:val="18"/>
              </w:rPr>
              <w:t>2500979</w:t>
            </w:r>
            <w:r w:rsidRPr="00120381">
              <w:rPr>
                <w:rFonts w:eastAsia="Calibri" w:cs="Arial"/>
                <w:sz w:val="18"/>
                <w:szCs w:val="18"/>
              </w:rPr>
              <w:t>-PSNX001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278D5D10"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tcPr>
          <w:p w14:paraId="7537FB89" w14:textId="77777777" w:rsidR="004D6A13" w:rsidRPr="00A05F5B"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7FB9B6F8" w14:textId="77777777" w:rsidR="004D6A13" w:rsidRPr="00A05F5B" w:rsidRDefault="004D6A13" w:rsidP="009D18E6">
            <w:pPr>
              <w:spacing w:after="160" w:line="256" w:lineRule="auto"/>
              <w:jc w:val="center"/>
              <w:rPr>
                <w:rFonts w:eastAsia="Calibri" w:cs="Arial"/>
                <w:sz w:val="20"/>
                <w:szCs w:val="20"/>
              </w:rPr>
            </w:pPr>
          </w:p>
        </w:tc>
      </w:tr>
      <w:tr w:rsidR="004D6A13" w:rsidRPr="00A05F5B" w14:paraId="7DEE5C19"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1B84EB53" w14:textId="77777777" w:rsidR="004D6A13" w:rsidRPr="00A05F5B" w:rsidRDefault="004D6A13" w:rsidP="009D18E6">
            <w:pPr>
              <w:spacing w:after="160" w:line="256" w:lineRule="auto"/>
              <w:rPr>
                <w:rFonts w:eastAsia="Calibri" w:cs="Arial"/>
                <w:sz w:val="20"/>
                <w:szCs w:val="20"/>
              </w:rPr>
            </w:pPr>
            <w:r w:rsidRPr="00A05F5B">
              <w:rPr>
                <w:rFonts w:eastAsia="Calibri" w:cs="Arial"/>
                <w:sz w:val="20"/>
                <w:szCs w:val="20"/>
              </w:rPr>
              <w:t>2</w:t>
            </w:r>
          </w:p>
        </w:tc>
        <w:tc>
          <w:tcPr>
            <w:tcW w:w="3752" w:type="dxa"/>
            <w:gridSpan w:val="2"/>
            <w:tcBorders>
              <w:top w:val="single" w:sz="4" w:space="0" w:color="auto"/>
              <w:left w:val="nil"/>
              <w:bottom w:val="single" w:sz="4" w:space="0" w:color="auto"/>
              <w:right w:val="single" w:sz="4" w:space="0" w:color="auto"/>
            </w:tcBorders>
            <w:noWrap/>
            <w:vAlign w:val="center"/>
          </w:tcPr>
          <w:p w14:paraId="5544A039" w14:textId="77777777" w:rsidR="004D6A13" w:rsidRPr="00A05F5B" w:rsidRDefault="004D6A13" w:rsidP="009D18E6">
            <w:pPr>
              <w:spacing w:after="160" w:line="256" w:lineRule="auto"/>
              <w:rPr>
                <w:rFonts w:cs="Arial"/>
                <w:bCs/>
                <w:iCs/>
                <w:sz w:val="20"/>
                <w:szCs w:val="20"/>
              </w:rPr>
            </w:pPr>
            <w:r w:rsidRPr="00A05F5B">
              <w:rPr>
                <w:rFonts w:cs="Arial"/>
                <w:bCs/>
                <w:iCs/>
                <w:sz w:val="20"/>
                <w:szCs w:val="20"/>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44C39914" w14:textId="77777777" w:rsidR="004D6A13" w:rsidRPr="00A05F5B" w:rsidRDefault="004D6A13" w:rsidP="009D18E6">
            <w:pPr>
              <w:spacing w:after="160" w:line="256" w:lineRule="auto"/>
              <w:rPr>
                <w:rFonts w:eastAsia="Calibri" w:cs="Arial"/>
                <w:sz w:val="20"/>
                <w:szCs w:val="20"/>
              </w:rPr>
            </w:pPr>
            <w:r w:rsidRPr="00DB1584">
              <w:rPr>
                <w:rFonts w:eastAsia="Calibri" w:cs="Arial"/>
                <w:sz w:val="18"/>
                <w:szCs w:val="18"/>
              </w:rPr>
              <w:t>I-JG-BI-</w:t>
            </w:r>
            <w:r>
              <w:rPr>
                <w:rFonts w:eastAsia="Calibri" w:cs="Arial"/>
                <w:sz w:val="18"/>
                <w:szCs w:val="18"/>
              </w:rPr>
              <w:t>2500979</w:t>
            </w:r>
            <w:r w:rsidRPr="00DB1584">
              <w:rPr>
                <w:rFonts w:eastAsia="Calibri" w:cs="Arial"/>
                <w:sz w:val="18"/>
                <w:szCs w:val="18"/>
              </w:rPr>
              <w:t>-MANT001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1ED45D19"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tcPr>
          <w:p w14:paraId="540450D6" w14:textId="77777777" w:rsidR="004D6A13" w:rsidRPr="00A05F5B"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449E09E4" w14:textId="77777777" w:rsidR="004D6A13" w:rsidRPr="00A05F5B" w:rsidRDefault="004D6A13" w:rsidP="009D18E6">
            <w:pPr>
              <w:spacing w:after="160" w:line="256" w:lineRule="auto"/>
              <w:jc w:val="center"/>
              <w:rPr>
                <w:rFonts w:eastAsia="Calibri" w:cs="Arial"/>
                <w:sz w:val="20"/>
                <w:szCs w:val="20"/>
              </w:rPr>
            </w:pPr>
          </w:p>
        </w:tc>
      </w:tr>
      <w:tr w:rsidR="004D6A13" w:rsidRPr="002834F1" w14:paraId="678E643D"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3C5016FB" w14:textId="77777777" w:rsidR="004D6A13" w:rsidRPr="002834F1" w:rsidRDefault="004D6A13" w:rsidP="009D18E6">
            <w:pPr>
              <w:spacing w:after="160" w:line="256" w:lineRule="auto"/>
              <w:rPr>
                <w:rFonts w:eastAsia="Calibri" w:cs="Arial"/>
                <w:b/>
                <w:bCs/>
                <w:sz w:val="20"/>
                <w:szCs w:val="20"/>
              </w:rPr>
            </w:pPr>
            <w:r w:rsidRPr="002834F1">
              <w:rPr>
                <w:rFonts w:eastAsia="Calibri" w:cs="Arial"/>
                <w:b/>
                <w:bCs/>
                <w:sz w:val="20"/>
                <w:szCs w:val="20"/>
              </w:rPr>
              <w:t>JG/</w:t>
            </w:r>
            <w:r>
              <w:rPr>
                <w:rFonts w:eastAsia="Calibri" w:cs="Arial"/>
                <w:b/>
                <w:bCs/>
                <w:sz w:val="20"/>
                <w:szCs w:val="20"/>
              </w:rPr>
              <w:t>000846/25 Bogatynia</w:t>
            </w:r>
          </w:p>
        </w:tc>
      </w:tr>
      <w:tr w:rsidR="004D6A13" w:rsidRPr="00A05F5B" w14:paraId="1BBD1E57"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5CA855D2" w14:textId="77777777" w:rsidR="004D6A13" w:rsidRPr="00A05F5B" w:rsidRDefault="004D6A13" w:rsidP="009D18E6">
            <w:pPr>
              <w:spacing w:after="160" w:line="256" w:lineRule="auto"/>
              <w:rPr>
                <w:rFonts w:eastAsia="Calibri" w:cs="Arial"/>
                <w:sz w:val="20"/>
                <w:szCs w:val="20"/>
              </w:rPr>
            </w:pPr>
            <w:r w:rsidRPr="00A05F5B">
              <w:rPr>
                <w:rFonts w:eastAsia="Calibri" w:cs="Arial"/>
                <w:sz w:val="20"/>
                <w:szCs w:val="20"/>
              </w:rPr>
              <w:t>1</w:t>
            </w:r>
          </w:p>
        </w:tc>
        <w:tc>
          <w:tcPr>
            <w:tcW w:w="3752" w:type="dxa"/>
            <w:gridSpan w:val="2"/>
            <w:tcBorders>
              <w:top w:val="single" w:sz="4" w:space="0" w:color="auto"/>
              <w:left w:val="nil"/>
              <w:bottom w:val="single" w:sz="4" w:space="0" w:color="auto"/>
              <w:right w:val="single" w:sz="4" w:space="0" w:color="auto"/>
            </w:tcBorders>
            <w:noWrap/>
            <w:vAlign w:val="center"/>
          </w:tcPr>
          <w:p w14:paraId="40F13514" w14:textId="77777777" w:rsidR="004D6A13" w:rsidRPr="00A05F5B" w:rsidRDefault="004D6A13" w:rsidP="009D18E6">
            <w:pPr>
              <w:spacing w:after="160" w:line="256" w:lineRule="auto"/>
              <w:rPr>
                <w:rFonts w:cs="Arial"/>
                <w:bCs/>
                <w:iCs/>
                <w:sz w:val="20"/>
                <w:szCs w:val="20"/>
              </w:rPr>
            </w:pPr>
            <w:r w:rsidRPr="00A05F5B">
              <w:rPr>
                <w:rFonts w:cs="Arial"/>
                <w:bCs/>
                <w:iCs/>
                <w:sz w:val="20"/>
                <w:szCs w:val="20"/>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008E074D" w14:textId="77777777" w:rsidR="004D6A13" w:rsidRPr="00120381" w:rsidRDefault="004D6A13" w:rsidP="009D18E6">
            <w:pPr>
              <w:spacing w:after="160" w:line="256" w:lineRule="auto"/>
              <w:rPr>
                <w:rFonts w:eastAsia="Calibri" w:cs="Arial"/>
                <w:sz w:val="18"/>
                <w:szCs w:val="18"/>
              </w:rPr>
            </w:pPr>
            <w:r w:rsidRPr="00120381">
              <w:rPr>
                <w:rFonts w:eastAsia="Calibri" w:cs="Arial"/>
                <w:sz w:val="18"/>
                <w:szCs w:val="18"/>
              </w:rPr>
              <w:t>I-JG-BI-</w:t>
            </w:r>
            <w:r>
              <w:rPr>
                <w:rFonts w:eastAsia="Calibri" w:cs="Arial"/>
                <w:sz w:val="18"/>
                <w:szCs w:val="18"/>
              </w:rPr>
              <w:t>2500985</w:t>
            </w:r>
            <w:r w:rsidRPr="00120381">
              <w:rPr>
                <w:rFonts w:eastAsia="Calibri" w:cs="Arial"/>
                <w:sz w:val="18"/>
                <w:szCs w:val="18"/>
              </w:rPr>
              <w:t>-PSNX001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63BACFF0"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tcPr>
          <w:p w14:paraId="10C82885" w14:textId="77777777" w:rsidR="004D6A13" w:rsidRPr="00A05F5B"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69C73EB2" w14:textId="77777777" w:rsidR="004D6A13" w:rsidRPr="00A05F5B" w:rsidRDefault="004D6A13" w:rsidP="009D18E6">
            <w:pPr>
              <w:spacing w:after="160" w:line="256" w:lineRule="auto"/>
              <w:jc w:val="center"/>
              <w:rPr>
                <w:rFonts w:eastAsia="Calibri" w:cs="Arial"/>
                <w:sz w:val="20"/>
                <w:szCs w:val="20"/>
              </w:rPr>
            </w:pPr>
          </w:p>
        </w:tc>
      </w:tr>
      <w:tr w:rsidR="004D6A13" w:rsidRPr="00A05F5B" w14:paraId="17A73094"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4141A3C1" w14:textId="77777777" w:rsidR="004D6A13" w:rsidRPr="00A05F5B" w:rsidRDefault="004D6A13" w:rsidP="009D18E6">
            <w:pPr>
              <w:spacing w:after="160" w:line="256" w:lineRule="auto"/>
              <w:rPr>
                <w:rFonts w:eastAsia="Calibri" w:cs="Arial"/>
                <w:sz w:val="20"/>
                <w:szCs w:val="20"/>
              </w:rPr>
            </w:pPr>
            <w:r w:rsidRPr="00A05F5B">
              <w:rPr>
                <w:rFonts w:eastAsia="Calibri" w:cs="Arial"/>
                <w:sz w:val="20"/>
                <w:szCs w:val="20"/>
              </w:rPr>
              <w:t>2</w:t>
            </w:r>
          </w:p>
        </w:tc>
        <w:tc>
          <w:tcPr>
            <w:tcW w:w="3752" w:type="dxa"/>
            <w:gridSpan w:val="2"/>
            <w:tcBorders>
              <w:top w:val="single" w:sz="4" w:space="0" w:color="auto"/>
              <w:left w:val="nil"/>
              <w:bottom w:val="single" w:sz="4" w:space="0" w:color="auto"/>
              <w:right w:val="single" w:sz="4" w:space="0" w:color="auto"/>
            </w:tcBorders>
            <w:noWrap/>
            <w:vAlign w:val="center"/>
          </w:tcPr>
          <w:p w14:paraId="0E340D24" w14:textId="77777777" w:rsidR="004D6A13" w:rsidRPr="00A05F5B" w:rsidRDefault="004D6A13" w:rsidP="009D18E6">
            <w:pPr>
              <w:spacing w:after="160" w:line="256" w:lineRule="auto"/>
              <w:rPr>
                <w:rFonts w:cs="Arial"/>
                <w:bCs/>
                <w:iCs/>
                <w:sz w:val="20"/>
                <w:szCs w:val="20"/>
              </w:rPr>
            </w:pPr>
            <w:r w:rsidRPr="00A05F5B">
              <w:rPr>
                <w:rFonts w:cs="Arial"/>
                <w:bCs/>
                <w:iCs/>
                <w:sz w:val="20"/>
                <w:szCs w:val="20"/>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7DE8D260" w14:textId="77777777" w:rsidR="004D6A13" w:rsidRPr="00A05F5B" w:rsidRDefault="004D6A13" w:rsidP="009D18E6">
            <w:pPr>
              <w:spacing w:after="160" w:line="256" w:lineRule="auto"/>
              <w:rPr>
                <w:rFonts w:eastAsia="Calibri" w:cs="Arial"/>
                <w:sz w:val="20"/>
                <w:szCs w:val="20"/>
              </w:rPr>
            </w:pPr>
            <w:r w:rsidRPr="00DB1584">
              <w:rPr>
                <w:rFonts w:eastAsia="Calibri" w:cs="Arial"/>
                <w:sz w:val="18"/>
                <w:szCs w:val="18"/>
              </w:rPr>
              <w:t>I-JG-BI-</w:t>
            </w:r>
            <w:r>
              <w:rPr>
                <w:rFonts w:eastAsia="Calibri" w:cs="Arial"/>
                <w:sz w:val="18"/>
                <w:szCs w:val="18"/>
              </w:rPr>
              <w:t>2500985</w:t>
            </w:r>
            <w:r w:rsidRPr="00DB1584">
              <w:rPr>
                <w:rFonts w:eastAsia="Calibri" w:cs="Arial"/>
                <w:sz w:val="18"/>
                <w:szCs w:val="18"/>
              </w:rPr>
              <w:t>-MANT001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67DBA4D5"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tcPr>
          <w:p w14:paraId="704F783C" w14:textId="77777777" w:rsidR="004D6A13" w:rsidRPr="00A05F5B"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33C4957A" w14:textId="77777777" w:rsidR="004D6A13" w:rsidRPr="00A05F5B" w:rsidRDefault="004D6A13" w:rsidP="009D18E6">
            <w:pPr>
              <w:spacing w:after="160" w:line="256" w:lineRule="auto"/>
              <w:jc w:val="center"/>
              <w:rPr>
                <w:rFonts w:eastAsia="Calibri" w:cs="Arial"/>
                <w:sz w:val="20"/>
                <w:szCs w:val="20"/>
              </w:rPr>
            </w:pPr>
          </w:p>
        </w:tc>
      </w:tr>
      <w:tr w:rsidR="004D6A13" w:rsidRPr="002834F1" w14:paraId="791DF82D"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03FF6DA5" w14:textId="77777777" w:rsidR="004D6A13" w:rsidRPr="002834F1" w:rsidRDefault="004D6A13" w:rsidP="009D18E6">
            <w:pPr>
              <w:spacing w:after="160" w:line="256" w:lineRule="auto"/>
              <w:rPr>
                <w:rFonts w:eastAsia="Calibri" w:cs="Arial"/>
                <w:b/>
                <w:bCs/>
                <w:sz w:val="20"/>
                <w:szCs w:val="20"/>
              </w:rPr>
            </w:pPr>
            <w:r w:rsidRPr="002834F1">
              <w:rPr>
                <w:rFonts w:eastAsia="Calibri" w:cs="Arial"/>
                <w:b/>
                <w:bCs/>
                <w:sz w:val="20"/>
                <w:szCs w:val="20"/>
              </w:rPr>
              <w:t>JG/</w:t>
            </w:r>
            <w:r>
              <w:rPr>
                <w:rFonts w:eastAsia="Calibri" w:cs="Arial"/>
                <w:b/>
                <w:bCs/>
                <w:sz w:val="20"/>
                <w:szCs w:val="20"/>
              </w:rPr>
              <w:t>000840/25 Henryków Lubański</w:t>
            </w:r>
          </w:p>
        </w:tc>
      </w:tr>
      <w:tr w:rsidR="004D6A13" w:rsidRPr="00A05F5B" w14:paraId="303F61CB"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0DC6E11E" w14:textId="77777777" w:rsidR="004D6A13" w:rsidRPr="00A05F5B" w:rsidRDefault="004D6A13" w:rsidP="009D18E6">
            <w:pPr>
              <w:spacing w:after="160" w:line="256" w:lineRule="auto"/>
              <w:rPr>
                <w:rFonts w:eastAsia="Calibri" w:cs="Arial"/>
                <w:sz w:val="20"/>
                <w:szCs w:val="20"/>
              </w:rPr>
            </w:pPr>
            <w:r w:rsidRPr="00A05F5B">
              <w:rPr>
                <w:rFonts w:eastAsia="Calibri" w:cs="Arial"/>
                <w:sz w:val="20"/>
                <w:szCs w:val="20"/>
              </w:rPr>
              <w:t>1</w:t>
            </w:r>
          </w:p>
        </w:tc>
        <w:tc>
          <w:tcPr>
            <w:tcW w:w="3752" w:type="dxa"/>
            <w:gridSpan w:val="2"/>
            <w:tcBorders>
              <w:top w:val="single" w:sz="4" w:space="0" w:color="auto"/>
              <w:left w:val="nil"/>
              <w:bottom w:val="single" w:sz="4" w:space="0" w:color="auto"/>
              <w:right w:val="single" w:sz="4" w:space="0" w:color="auto"/>
            </w:tcBorders>
            <w:noWrap/>
            <w:vAlign w:val="center"/>
          </w:tcPr>
          <w:p w14:paraId="21B6FEA9" w14:textId="77777777" w:rsidR="004D6A13" w:rsidRPr="00A05F5B" w:rsidRDefault="004D6A13" w:rsidP="009D18E6">
            <w:pPr>
              <w:spacing w:after="160" w:line="256" w:lineRule="auto"/>
              <w:rPr>
                <w:rFonts w:cs="Arial"/>
                <w:bCs/>
                <w:iCs/>
                <w:sz w:val="20"/>
                <w:szCs w:val="20"/>
              </w:rPr>
            </w:pPr>
            <w:r w:rsidRPr="00A05F5B">
              <w:rPr>
                <w:rFonts w:cs="Arial"/>
                <w:bCs/>
                <w:iCs/>
                <w:sz w:val="20"/>
                <w:szCs w:val="20"/>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04546D2B" w14:textId="77777777" w:rsidR="004D6A13" w:rsidRPr="00120381" w:rsidRDefault="004D6A13" w:rsidP="009D18E6">
            <w:pPr>
              <w:spacing w:after="160" w:line="256" w:lineRule="auto"/>
              <w:rPr>
                <w:rFonts w:eastAsia="Calibri" w:cs="Arial"/>
                <w:sz w:val="18"/>
                <w:szCs w:val="18"/>
              </w:rPr>
            </w:pPr>
            <w:r w:rsidRPr="00120381">
              <w:rPr>
                <w:rFonts w:eastAsia="Calibri" w:cs="Arial"/>
                <w:sz w:val="18"/>
                <w:szCs w:val="18"/>
              </w:rPr>
              <w:t>I-JG-BI-</w:t>
            </w:r>
            <w:r>
              <w:rPr>
                <w:rFonts w:eastAsia="Calibri" w:cs="Arial"/>
                <w:sz w:val="18"/>
                <w:szCs w:val="18"/>
              </w:rPr>
              <w:t>2500980</w:t>
            </w:r>
            <w:r w:rsidRPr="00120381">
              <w:rPr>
                <w:rFonts w:eastAsia="Calibri" w:cs="Arial"/>
                <w:sz w:val="18"/>
                <w:szCs w:val="18"/>
              </w:rPr>
              <w:t>-PSNX001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35ECC0F2"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tcPr>
          <w:p w14:paraId="56B2D1D7" w14:textId="77777777" w:rsidR="004D6A13" w:rsidRPr="00A05F5B"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2528FB5A" w14:textId="77777777" w:rsidR="004D6A13" w:rsidRPr="00A05F5B" w:rsidRDefault="004D6A13" w:rsidP="009D18E6">
            <w:pPr>
              <w:spacing w:after="160" w:line="256" w:lineRule="auto"/>
              <w:jc w:val="center"/>
              <w:rPr>
                <w:rFonts w:eastAsia="Calibri" w:cs="Arial"/>
                <w:sz w:val="20"/>
                <w:szCs w:val="20"/>
              </w:rPr>
            </w:pPr>
          </w:p>
        </w:tc>
      </w:tr>
      <w:tr w:rsidR="004D6A13" w:rsidRPr="00A05F5B" w14:paraId="45F28487"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0A978822" w14:textId="77777777" w:rsidR="004D6A13" w:rsidRPr="00A05F5B" w:rsidRDefault="004D6A13" w:rsidP="009D18E6">
            <w:pPr>
              <w:spacing w:after="160" w:line="256" w:lineRule="auto"/>
              <w:rPr>
                <w:rFonts w:eastAsia="Calibri" w:cs="Arial"/>
                <w:sz w:val="20"/>
                <w:szCs w:val="20"/>
              </w:rPr>
            </w:pPr>
            <w:r w:rsidRPr="00A05F5B">
              <w:rPr>
                <w:rFonts w:eastAsia="Calibri" w:cs="Arial"/>
                <w:sz w:val="20"/>
                <w:szCs w:val="20"/>
              </w:rPr>
              <w:t>2</w:t>
            </w:r>
          </w:p>
        </w:tc>
        <w:tc>
          <w:tcPr>
            <w:tcW w:w="3752" w:type="dxa"/>
            <w:gridSpan w:val="2"/>
            <w:tcBorders>
              <w:top w:val="single" w:sz="4" w:space="0" w:color="auto"/>
              <w:left w:val="nil"/>
              <w:bottom w:val="single" w:sz="4" w:space="0" w:color="auto"/>
              <w:right w:val="single" w:sz="4" w:space="0" w:color="auto"/>
            </w:tcBorders>
            <w:noWrap/>
            <w:vAlign w:val="center"/>
          </w:tcPr>
          <w:p w14:paraId="724E3C97" w14:textId="77777777" w:rsidR="004D6A13" w:rsidRPr="00A05F5B" w:rsidRDefault="004D6A13" w:rsidP="009D18E6">
            <w:pPr>
              <w:spacing w:after="160" w:line="256" w:lineRule="auto"/>
              <w:rPr>
                <w:rFonts w:cs="Arial"/>
                <w:bCs/>
                <w:iCs/>
                <w:sz w:val="20"/>
                <w:szCs w:val="20"/>
              </w:rPr>
            </w:pPr>
            <w:r w:rsidRPr="00A05F5B">
              <w:rPr>
                <w:rFonts w:cs="Arial"/>
                <w:bCs/>
                <w:iCs/>
                <w:sz w:val="20"/>
                <w:szCs w:val="20"/>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3E776E8F" w14:textId="77777777" w:rsidR="004D6A13" w:rsidRPr="00A05F5B" w:rsidRDefault="004D6A13" w:rsidP="009D18E6">
            <w:pPr>
              <w:spacing w:after="160" w:line="256" w:lineRule="auto"/>
              <w:rPr>
                <w:rFonts w:eastAsia="Calibri" w:cs="Arial"/>
                <w:sz w:val="20"/>
                <w:szCs w:val="20"/>
              </w:rPr>
            </w:pPr>
            <w:r w:rsidRPr="00DB1584">
              <w:rPr>
                <w:rFonts w:eastAsia="Calibri" w:cs="Arial"/>
                <w:sz w:val="18"/>
                <w:szCs w:val="18"/>
              </w:rPr>
              <w:t>I-JG-BI-</w:t>
            </w:r>
            <w:r>
              <w:rPr>
                <w:rFonts w:eastAsia="Calibri" w:cs="Arial"/>
                <w:sz w:val="18"/>
                <w:szCs w:val="18"/>
              </w:rPr>
              <w:t>2500980</w:t>
            </w:r>
            <w:r w:rsidRPr="00DB1584">
              <w:rPr>
                <w:rFonts w:eastAsia="Calibri" w:cs="Arial"/>
                <w:sz w:val="18"/>
                <w:szCs w:val="18"/>
              </w:rPr>
              <w:t>-MANT001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06D9279D"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tcPr>
          <w:p w14:paraId="53D16656" w14:textId="77777777" w:rsidR="004D6A13" w:rsidRPr="00A05F5B"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234FC2D7" w14:textId="77777777" w:rsidR="004D6A13" w:rsidRPr="00A05F5B" w:rsidRDefault="004D6A13" w:rsidP="009D18E6">
            <w:pPr>
              <w:spacing w:after="160" w:line="256" w:lineRule="auto"/>
              <w:jc w:val="center"/>
              <w:rPr>
                <w:rFonts w:eastAsia="Calibri" w:cs="Arial"/>
                <w:sz w:val="20"/>
                <w:szCs w:val="20"/>
              </w:rPr>
            </w:pPr>
          </w:p>
        </w:tc>
      </w:tr>
      <w:tr w:rsidR="004D6A13" w:rsidRPr="002834F1" w14:paraId="50E924B5"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03D30165" w14:textId="77777777" w:rsidR="004D6A13" w:rsidRPr="002834F1" w:rsidRDefault="004D6A13" w:rsidP="009D18E6">
            <w:pPr>
              <w:spacing w:after="160" w:line="256" w:lineRule="auto"/>
              <w:rPr>
                <w:rFonts w:eastAsia="Calibri" w:cs="Arial"/>
                <w:b/>
                <w:bCs/>
                <w:sz w:val="20"/>
                <w:szCs w:val="20"/>
              </w:rPr>
            </w:pPr>
            <w:r w:rsidRPr="002834F1">
              <w:rPr>
                <w:rFonts w:eastAsia="Calibri" w:cs="Arial"/>
                <w:b/>
                <w:bCs/>
                <w:sz w:val="20"/>
                <w:szCs w:val="20"/>
              </w:rPr>
              <w:t>JG/</w:t>
            </w:r>
            <w:r>
              <w:rPr>
                <w:rFonts w:eastAsia="Calibri" w:cs="Arial"/>
                <w:b/>
                <w:bCs/>
                <w:sz w:val="20"/>
                <w:szCs w:val="20"/>
              </w:rPr>
              <w:t>000841/25 Henryków Lubański</w:t>
            </w:r>
          </w:p>
        </w:tc>
      </w:tr>
      <w:tr w:rsidR="004D6A13" w:rsidRPr="00A05F5B" w14:paraId="558A46C6"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1B320341" w14:textId="77777777" w:rsidR="004D6A13" w:rsidRPr="00A05F5B" w:rsidRDefault="004D6A13" w:rsidP="009D18E6">
            <w:pPr>
              <w:spacing w:after="160" w:line="256" w:lineRule="auto"/>
              <w:rPr>
                <w:rFonts w:eastAsia="Calibri" w:cs="Arial"/>
                <w:sz w:val="20"/>
                <w:szCs w:val="20"/>
              </w:rPr>
            </w:pPr>
            <w:r w:rsidRPr="00A05F5B">
              <w:rPr>
                <w:rFonts w:eastAsia="Calibri" w:cs="Arial"/>
                <w:sz w:val="20"/>
                <w:szCs w:val="20"/>
              </w:rPr>
              <w:t>1</w:t>
            </w:r>
          </w:p>
        </w:tc>
        <w:tc>
          <w:tcPr>
            <w:tcW w:w="3752" w:type="dxa"/>
            <w:gridSpan w:val="2"/>
            <w:tcBorders>
              <w:top w:val="single" w:sz="4" w:space="0" w:color="auto"/>
              <w:left w:val="nil"/>
              <w:bottom w:val="single" w:sz="4" w:space="0" w:color="auto"/>
              <w:right w:val="single" w:sz="4" w:space="0" w:color="auto"/>
            </w:tcBorders>
            <w:noWrap/>
            <w:vAlign w:val="center"/>
          </w:tcPr>
          <w:p w14:paraId="68B3A3BC" w14:textId="77777777" w:rsidR="004D6A13" w:rsidRPr="00A05F5B" w:rsidRDefault="004D6A13" w:rsidP="009D18E6">
            <w:pPr>
              <w:spacing w:after="160" w:line="256" w:lineRule="auto"/>
              <w:rPr>
                <w:rFonts w:cs="Arial"/>
                <w:bCs/>
                <w:iCs/>
                <w:sz w:val="20"/>
                <w:szCs w:val="20"/>
              </w:rPr>
            </w:pPr>
            <w:r w:rsidRPr="00A05F5B">
              <w:rPr>
                <w:rFonts w:cs="Arial"/>
                <w:bCs/>
                <w:iCs/>
                <w:sz w:val="20"/>
                <w:szCs w:val="20"/>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4E9D5C4E" w14:textId="77777777" w:rsidR="004D6A13" w:rsidRPr="00A05F5B" w:rsidRDefault="004D6A13" w:rsidP="009D18E6">
            <w:pPr>
              <w:spacing w:after="160" w:line="256" w:lineRule="auto"/>
              <w:rPr>
                <w:rFonts w:eastAsia="Calibri" w:cs="Arial"/>
                <w:sz w:val="20"/>
                <w:szCs w:val="20"/>
              </w:rPr>
            </w:pPr>
            <w:r w:rsidRPr="00120381">
              <w:rPr>
                <w:rFonts w:eastAsia="Calibri" w:cs="Arial"/>
                <w:sz w:val="18"/>
                <w:szCs w:val="18"/>
              </w:rPr>
              <w:t>I-JG-BI-</w:t>
            </w:r>
            <w:r>
              <w:rPr>
                <w:rFonts w:eastAsia="Calibri" w:cs="Arial"/>
                <w:sz w:val="18"/>
                <w:szCs w:val="18"/>
              </w:rPr>
              <w:t>2500981</w:t>
            </w:r>
            <w:r w:rsidRPr="00120381">
              <w:rPr>
                <w:rFonts w:eastAsia="Calibri" w:cs="Arial"/>
                <w:sz w:val="18"/>
                <w:szCs w:val="18"/>
              </w:rPr>
              <w:t>-PSNX001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05EB0397"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tcPr>
          <w:p w14:paraId="23F576DF" w14:textId="77777777" w:rsidR="004D6A13" w:rsidRPr="00A05F5B"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1ADE19A3" w14:textId="77777777" w:rsidR="004D6A13" w:rsidRPr="00A05F5B" w:rsidRDefault="004D6A13" w:rsidP="009D18E6">
            <w:pPr>
              <w:spacing w:after="160" w:line="256" w:lineRule="auto"/>
              <w:jc w:val="center"/>
              <w:rPr>
                <w:rFonts w:eastAsia="Calibri" w:cs="Arial"/>
                <w:sz w:val="20"/>
                <w:szCs w:val="20"/>
              </w:rPr>
            </w:pPr>
          </w:p>
        </w:tc>
      </w:tr>
      <w:tr w:rsidR="004D6A13" w:rsidRPr="00A05F5B" w14:paraId="7E94A06E"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34C9FB7D" w14:textId="77777777" w:rsidR="004D6A13" w:rsidRPr="00A05F5B" w:rsidRDefault="004D6A13" w:rsidP="009D18E6">
            <w:pPr>
              <w:spacing w:after="160" w:line="256" w:lineRule="auto"/>
              <w:rPr>
                <w:rFonts w:eastAsia="Calibri" w:cs="Arial"/>
                <w:sz w:val="20"/>
                <w:szCs w:val="20"/>
              </w:rPr>
            </w:pPr>
            <w:r w:rsidRPr="00A05F5B">
              <w:rPr>
                <w:rFonts w:eastAsia="Calibri" w:cs="Arial"/>
                <w:sz w:val="20"/>
                <w:szCs w:val="20"/>
              </w:rPr>
              <w:t>2</w:t>
            </w:r>
          </w:p>
        </w:tc>
        <w:tc>
          <w:tcPr>
            <w:tcW w:w="3752" w:type="dxa"/>
            <w:gridSpan w:val="2"/>
            <w:tcBorders>
              <w:top w:val="single" w:sz="4" w:space="0" w:color="auto"/>
              <w:left w:val="nil"/>
              <w:bottom w:val="single" w:sz="4" w:space="0" w:color="auto"/>
              <w:right w:val="single" w:sz="4" w:space="0" w:color="auto"/>
            </w:tcBorders>
            <w:noWrap/>
            <w:vAlign w:val="center"/>
          </w:tcPr>
          <w:p w14:paraId="43C1B0EB" w14:textId="77777777" w:rsidR="004D6A13" w:rsidRPr="00A05F5B" w:rsidRDefault="004D6A13" w:rsidP="009D18E6">
            <w:pPr>
              <w:spacing w:after="160" w:line="256" w:lineRule="auto"/>
              <w:rPr>
                <w:rFonts w:cs="Arial"/>
                <w:bCs/>
                <w:iCs/>
                <w:sz w:val="20"/>
                <w:szCs w:val="20"/>
              </w:rPr>
            </w:pPr>
            <w:r w:rsidRPr="00A05F5B">
              <w:rPr>
                <w:rFonts w:cs="Arial"/>
                <w:bCs/>
                <w:iCs/>
                <w:sz w:val="20"/>
                <w:szCs w:val="20"/>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78ACFE49" w14:textId="77777777" w:rsidR="004D6A13" w:rsidRPr="00A05F5B" w:rsidRDefault="004D6A13" w:rsidP="009D18E6">
            <w:pPr>
              <w:spacing w:after="160" w:line="256" w:lineRule="auto"/>
              <w:rPr>
                <w:rFonts w:eastAsia="Calibri" w:cs="Arial"/>
                <w:sz w:val="20"/>
                <w:szCs w:val="20"/>
              </w:rPr>
            </w:pPr>
            <w:r w:rsidRPr="00DB1584">
              <w:rPr>
                <w:rFonts w:eastAsia="Calibri" w:cs="Arial"/>
                <w:sz w:val="18"/>
                <w:szCs w:val="18"/>
              </w:rPr>
              <w:t>I-JG-BI-</w:t>
            </w:r>
            <w:r>
              <w:rPr>
                <w:rFonts w:eastAsia="Calibri" w:cs="Arial"/>
                <w:sz w:val="18"/>
                <w:szCs w:val="18"/>
              </w:rPr>
              <w:t>2500981</w:t>
            </w:r>
            <w:r w:rsidRPr="00DB1584">
              <w:rPr>
                <w:rFonts w:eastAsia="Calibri" w:cs="Arial"/>
                <w:sz w:val="18"/>
                <w:szCs w:val="18"/>
              </w:rPr>
              <w:t>-MANT001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1FA42B56"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tcPr>
          <w:p w14:paraId="781F3C9C" w14:textId="77777777" w:rsidR="004D6A13" w:rsidRPr="00A05F5B"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6165199E" w14:textId="77777777" w:rsidR="004D6A13" w:rsidRPr="00A05F5B" w:rsidRDefault="004D6A13" w:rsidP="009D18E6">
            <w:pPr>
              <w:spacing w:after="160" w:line="256" w:lineRule="auto"/>
              <w:jc w:val="center"/>
              <w:rPr>
                <w:rFonts w:eastAsia="Calibri" w:cs="Arial"/>
                <w:sz w:val="20"/>
                <w:szCs w:val="20"/>
              </w:rPr>
            </w:pPr>
          </w:p>
        </w:tc>
      </w:tr>
      <w:tr w:rsidR="004D6A13" w:rsidRPr="002834F1" w14:paraId="51C66BCB"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26DB9A97" w14:textId="77777777" w:rsidR="004D6A13" w:rsidRPr="002834F1" w:rsidRDefault="004D6A13" w:rsidP="009D18E6">
            <w:pPr>
              <w:spacing w:after="160" w:line="256" w:lineRule="auto"/>
              <w:rPr>
                <w:rFonts w:eastAsia="Calibri" w:cs="Arial"/>
                <w:b/>
                <w:bCs/>
                <w:sz w:val="20"/>
                <w:szCs w:val="20"/>
              </w:rPr>
            </w:pPr>
            <w:r w:rsidRPr="002834F1">
              <w:rPr>
                <w:rFonts w:eastAsia="Calibri" w:cs="Arial"/>
                <w:b/>
                <w:bCs/>
                <w:sz w:val="20"/>
                <w:szCs w:val="20"/>
              </w:rPr>
              <w:t>JG/</w:t>
            </w:r>
            <w:r>
              <w:rPr>
                <w:rFonts w:eastAsia="Calibri" w:cs="Arial"/>
                <w:b/>
                <w:bCs/>
                <w:sz w:val="20"/>
                <w:szCs w:val="20"/>
              </w:rPr>
              <w:t>000842/25 Radostów Średni</w:t>
            </w:r>
          </w:p>
        </w:tc>
      </w:tr>
      <w:tr w:rsidR="004D6A13" w:rsidRPr="00A05F5B" w14:paraId="2105EB02"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44223BE3" w14:textId="77777777" w:rsidR="004D6A13" w:rsidRPr="00A05F5B" w:rsidRDefault="004D6A13" w:rsidP="009D18E6">
            <w:pPr>
              <w:spacing w:after="160" w:line="256" w:lineRule="auto"/>
              <w:rPr>
                <w:rFonts w:eastAsia="Calibri" w:cs="Arial"/>
                <w:sz w:val="20"/>
                <w:szCs w:val="20"/>
              </w:rPr>
            </w:pPr>
            <w:r w:rsidRPr="00A05F5B">
              <w:rPr>
                <w:rFonts w:eastAsia="Calibri" w:cs="Arial"/>
                <w:sz w:val="20"/>
                <w:szCs w:val="20"/>
              </w:rPr>
              <w:t>1</w:t>
            </w:r>
          </w:p>
        </w:tc>
        <w:tc>
          <w:tcPr>
            <w:tcW w:w="3752" w:type="dxa"/>
            <w:gridSpan w:val="2"/>
            <w:tcBorders>
              <w:top w:val="single" w:sz="4" w:space="0" w:color="auto"/>
              <w:left w:val="nil"/>
              <w:bottom w:val="single" w:sz="4" w:space="0" w:color="auto"/>
              <w:right w:val="single" w:sz="4" w:space="0" w:color="auto"/>
            </w:tcBorders>
            <w:noWrap/>
            <w:vAlign w:val="center"/>
          </w:tcPr>
          <w:p w14:paraId="706057F1" w14:textId="77777777" w:rsidR="004D6A13" w:rsidRPr="00A05F5B" w:rsidRDefault="004D6A13" w:rsidP="009D18E6">
            <w:pPr>
              <w:spacing w:after="160" w:line="256" w:lineRule="auto"/>
              <w:rPr>
                <w:rFonts w:cs="Arial"/>
                <w:bCs/>
                <w:iCs/>
                <w:sz w:val="20"/>
                <w:szCs w:val="20"/>
              </w:rPr>
            </w:pPr>
            <w:r w:rsidRPr="00A05F5B">
              <w:rPr>
                <w:rFonts w:cs="Arial"/>
                <w:bCs/>
                <w:iCs/>
                <w:sz w:val="20"/>
                <w:szCs w:val="20"/>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3B1AA8A5" w14:textId="77777777" w:rsidR="004D6A13" w:rsidRPr="00120381" w:rsidRDefault="004D6A13" w:rsidP="009D18E6">
            <w:pPr>
              <w:spacing w:after="160" w:line="256" w:lineRule="auto"/>
              <w:rPr>
                <w:rFonts w:eastAsia="Calibri" w:cs="Arial"/>
                <w:sz w:val="18"/>
                <w:szCs w:val="18"/>
              </w:rPr>
            </w:pPr>
            <w:r w:rsidRPr="00120381">
              <w:rPr>
                <w:rFonts w:eastAsia="Calibri" w:cs="Arial"/>
                <w:sz w:val="18"/>
                <w:szCs w:val="18"/>
              </w:rPr>
              <w:t>I-JG-BI-</w:t>
            </w:r>
            <w:r>
              <w:rPr>
                <w:rFonts w:eastAsia="Calibri" w:cs="Arial"/>
                <w:sz w:val="18"/>
                <w:szCs w:val="18"/>
              </w:rPr>
              <w:t>2500982</w:t>
            </w:r>
            <w:r w:rsidRPr="00120381">
              <w:rPr>
                <w:rFonts w:eastAsia="Calibri" w:cs="Arial"/>
                <w:sz w:val="18"/>
                <w:szCs w:val="18"/>
              </w:rPr>
              <w:t>-PSNX001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08C49198"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tcPr>
          <w:p w14:paraId="78122AEA" w14:textId="77777777" w:rsidR="004D6A13" w:rsidRPr="00A05F5B"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6C0543C6" w14:textId="77777777" w:rsidR="004D6A13" w:rsidRPr="00A05F5B" w:rsidRDefault="004D6A13" w:rsidP="009D18E6">
            <w:pPr>
              <w:spacing w:after="160" w:line="256" w:lineRule="auto"/>
              <w:jc w:val="center"/>
              <w:rPr>
                <w:rFonts w:eastAsia="Calibri" w:cs="Arial"/>
                <w:sz w:val="20"/>
                <w:szCs w:val="20"/>
              </w:rPr>
            </w:pPr>
          </w:p>
        </w:tc>
      </w:tr>
      <w:tr w:rsidR="004D6A13" w:rsidRPr="00A05F5B" w14:paraId="020F7C51"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7B156ABD" w14:textId="77777777" w:rsidR="004D6A13" w:rsidRPr="00A05F5B" w:rsidRDefault="004D6A13" w:rsidP="009D18E6">
            <w:pPr>
              <w:spacing w:after="160" w:line="256" w:lineRule="auto"/>
              <w:rPr>
                <w:rFonts w:eastAsia="Calibri" w:cs="Arial"/>
                <w:sz w:val="20"/>
                <w:szCs w:val="20"/>
              </w:rPr>
            </w:pPr>
            <w:r w:rsidRPr="00A05F5B">
              <w:rPr>
                <w:rFonts w:eastAsia="Calibri" w:cs="Arial"/>
                <w:sz w:val="20"/>
                <w:szCs w:val="20"/>
              </w:rPr>
              <w:t>2</w:t>
            </w:r>
          </w:p>
        </w:tc>
        <w:tc>
          <w:tcPr>
            <w:tcW w:w="3752" w:type="dxa"/>
            <w:gridSpan w:val="2"/>
            <w:tcBorders>
              <w:top w:val="single" w:sz="4" w:space="0" w:color="auto"/>
              <w:left w:val="nil"/>
              <w:bottom w:val="single" w:sz="4" w:space="0" w:color="auto"/>
              <w:right w:val="single" w:sz="4" w:space="0" w:color="auto"/>
            </w:tcBorders>
            <w:noWrap/>
            <w:vAlign w:val="center"/>
          </w:tcPr>
          <w:p w14:paraId="7FACCBA5" w14:textId="77777777" w:rsidR="004D6A13" w:rsidRPr="00A05F5B" w:rsidRDefault="004D6A13" w:rsidP="009D18E6">
            <w:pPr>
              <w:spacing w:after="160" w:line="256" w:lineRule="auto"/>
              <w:rPr>
                <w:rFonts w:cs="Arial"/>
                <w:bCs/>
                <w:iCs/>
                <w:sz w:val="20"/>
                <w:szCs w:val="20"/>
              </w:rPr>
            </w:pPr>
            <w:r w:rsidRPr="00A05F5B">
              <w:rPr>
                <w:rFonts w:cs="Arial"/>
                <w:bCs/>
                <w:iCs/>
                <w:sz w:val="20"/>
                <w:szCs w:val="20"/>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230D63DE" w14:textId="77777777" w:rsidR="004D6A13" w:rsidRPr="00A05F5B" w:rsidRDefault="004D6A13" w:rsidP="009D18E6">
            <w:pPr>
              <w:spacing w:after="160" w:line="256" w:lineRule="auto"/>
              <w:rPr>
                <w:rFonts w:eastAsia="Calibri" w:cs="Arial"/>
                <w:sz w:val="20"/>
                <w:szCs w:val="20"/>
              </w:rPr>
            </w:pPr>
            <w:r w:rsidRPr="00DB1584">
              <w:rPr>
                <w:rFonts w:eastAsia="Calibri" w:cs="Arial"/>
                <w:sz w:val="18"/>
                <w:szCs w:val="18"/>
              </w:rPr>
              <w:t>I-JG-BI-</w:t>
            </w:r>
            <w:r>
              <w:rPr>
                <w:rFonts w:eastAsia="Calibri" w:cs="Arial"/>
                <w:sz w:val="18"/>
                <w:szCs w:val="18"/>
              </w:rPr>
              <w:t>2500982</w:t>
            </w:r>
            <w:r w:rsidRPr="00DB1584">
              <w:rPr>
                <w:rFonts w:eastAsia="Calibri" w:cs="Arial"/>
                <w:sz w:val="18"/>
                <w:szCs w:val="18"/>
              </w:rPr>
              <w:t>-MANT001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53BCF6EA"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tcPr>
          <w:p w14:paraId="135962DA" w14:textId="77777777" w:rsidR="004D6A13" w:rsidRPr="00A05F5B"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6731F1A0" w14:textId="77777777" w:rsidR="004D6A13" w:rsidRPr="00A05F5B" w:rsidRDefault="004D6A13" w:rsidP="009D18E6">
            <w:pPr>
              <w:spacing w:after="160" w:line="256" w:lineRule="auto"/>
              <w:jc w:val="center"/>
              <w:rPr>
                <w:rFonts w:eastAsia="Calibri" w:cs="Arial"/>
                <w:sz w:val="20"/>
                <w:szCs w:val="20"/>
              </w:rPr>
            </w:pPr>
          </w:p>
        </w:tc>
      </w:tr>
      <w:tr w:rsidR="004D6A13" w:rsidRPr="00125CD9" w14:paraId="342C03E7"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2720E633" w14:textId="77777777" w:rsidR="004D6A13" w:rsidRPr="00125CD9" w:rsidRDefault="004D6A13" w:rsidP="009D18E6">
            <w:pPr>
              <w:spacing w:after="160" w:line="256" w:lineRule="auto"/>
              <w:rPr>
                <w:rFonts w:eastAsia="Calibri" w:cs="Arial"/>
                <w:b/>
                <w:bCs/>
                <w:sz w:val="20"/>
                <w:szCs w:val="20"/>
              </w:rPr>
            </w:pPr>
            <w:r w:rsidRPr="00125CD9">
              <w:rPr>
                <w:rFonts w:eastAsia="Calibri" w:cs="Arial"/>
                <w:b/>
                <w:bCs/>
                <w:sz w:val="20"/>
                <w:szCs w:val="20"/>
              </w:rPr>
              <w:t>JG/</w:t>
            </w:r>
            <w:r>
              <w:rPr>
                <w:rFonts w:eastAsia="Calibri" w:cs="Arial"/>
                <w:b/>
                <w:bCs/>
                <w:sz w:val="20"/>
                <w:szCs w:val="20"/>
              </w:rPr>
              <w:t>000843/25 Mściszów</w:t>
            </w:r>
          </w:p>
        </w:tc>
      </w:tr>
      <w:tr w:rsidR="004D6A13" w:rsidRPr="00A05F5B" w14:paraId="6E554E39"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179E8971" w14:textId="77777777" w:rsidR="004D6A13" w:rsidRPr="00A05F5B" w:rsidRDefault="004D6A13" w:rsidP="009D18E6">
            <w:pPr>
              <w:spacing w:after="160" w:line="256" w:lineRule="auto"/>
              <w:rPr>
                <w:rFonts w:eastAsia="Calibri" w:cs="Arial"/>
                <w:sz w:val="20"/>
                <w:szCs w:val="20"/>
              </w:rPr>
            </w:pPr>
            <w:r>
              <w:rPr>
                <w:rFonts w:eastAsia="Calibri" w:cs="Arial"/>
                <w:sz w:val="20"/>
                <w:szCs w:val="20"/>
              </w:rPr>
              <w:t>1</w:t>
            </w:r>
          </w:p>
        </w:tc>
        <w:tc>
          <w:tcPr>
            <w:tcW w:w="3752" w:type="dxa"/>
            <w:gridSpan w:val="2"/>
            <w:tcBorders>
              <w:top w:val="single" w:sz="4" w:space="0" w:color="auto"/>
              <w:left w:val="nil"/>
              <w:bottom w:val="single" w:sz="4" w:space="0" w:color="auto"/>
              <w:right w:val="single" w:sz="4" w:space="0" w:color="auto"/>
            </w:tcBorders>
            <w:noWrap/>
            <w:vAlign w:val="center"/>
          </w:tcPr>
          <w:p w14:paraId="380B6355" w14:textId="77777777" w:rsidR="004D6A13" w:rsidRPr="00A05F5B" w:rsidRDefault="004D6A13" w:rsidP="009D18E6">
            <w:pPr>
              <w:spacing w:after="160" w:line="256" w:lineRule="auto"/>
              <w:rPr>
                <w:rFonts w:cs="Arial"/>
                <w:bCs/>
                <w:iCs/>
                <w:sz w:val="20"/>
                <w:szCs w:val="20"/>
              </w:rPr>
            </w:pPr>
            <w:r w:rsidRPr="00A05F5B">
              <w:rPr>
                <w:rFonts w:cs="Arial"/>
                <w:bCs/>
                <w:iCs/>
                <w:sz w:val="20"/>
                <w:szCs w:val="20"/>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27EE7EF5" w14:textId="77777777" w:rsidR="004D6A13" w:rsidRPr="00DB1584" w:rsidRDefault="004D6A13" w:rsidP="009D18E6">
            <w:pPr>
              <w:spacing w:after="160" w:line="256" w:lineRule="auto"/>
              <w:rPr>
                <w:rFonts w:eastAsia="Calibri" w:cs="Arial"/>
                <w:sz w:val="18"/>
                <w:szCs w:val="18"/>
              </w:rPr>
            </w:pPr>
            <w:hyperlink r:id="rId47" w:tooltip="nieprzekazany" w:history="1">
              <w:r w:rsidRPr="007B70F3">
                <w:rPr>
                  <w:sz w:val="18"/>
                  <w:szCs w:val="20"/>
                </w:rPr>
                <w:t>I-JG-BI-</w:t>
              </w:r>
              <w:r>
                <w:rPr>
                  <w:sz w:val="18"/>
                  <w:szCs w:val="20"/>
                </w:rPr>
                <w:t>2500983</w:t>
              </w:r>
              <w:r w:rsidRPr="007B70F3">
                <w:rPr>
                  <w:sz w:val="18"/>
                  <w:szCs w:val="20"/>
                </w:rPr>
                <w:t>-PSNX001</w:t>
              </w:r>
            </w:hyperlink>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038956FF"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tcPr>
          <w:p w14:paraId="46DB2DE2" w14:textId="77777777" w:rsidR="004D6A13"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617C083F" w14:textId="77777777" w:rsidR="004D6A13" w:rsidRPr="00A05F5B" w:rsidRDefault="004D6A13" w:rsidP="009D18E6">
            <w:pPr>
              <w:spacing w:after="160" w:line="256" w:lineRule="auto"/>
              <w:jc w:val="center"/>
              <w:rPr>
                <w:rFonts w:eastAsia="Calibri" w:cs="Arial"/>
                <w:sz w:val="20"/>
                <w:szCs w:val="20"/>
              </w:rPr>
            </w:pPr>
          </w:p>
        </w:tc>
      </w:tr>
      <w:tr w:rsidR="004D6A13" w:rsidRPr="00A05F5B" w14:paraId="3C73E659"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59A6CBC7" w14:textId="77777777" w:rsidR="004D6A13" w:rsidRPr="00A05F5B" w:rsidRDefault="004D6A13" w:rsidP="009D18E6">
            <w:pPr>
              <w:spacing w:after="160" w:line="256" w:lineRule="auto"/>
              <w:rPr>
                <w:rFonts w:eastAsia="Calibri" w:cs="Arial"/>
                <w:sz w:val="20"/>
                <w:szCs w:val="20"/>
              </w:rPr>
            </w:pPr>
            <w:r>
              <w:rPr>
                <w:rFonts w:eastAsia="Calibri" w:cs="Arial"/>
                <w:sz w:val="20"/>
                <w:szCs w:val="20"/>
              </w:rPr>
              <w:t>2</w:t>
            </w:r>
          </w:p>
        </w:tc>
        <w:tc>
          <w:tcPr>
            <w:tcW w:w="3752" w:type="dxa"/>
            <w:gridSpan w:val="2"/>
            <w:tcBorders>
              <w:top w:val="single" w:sz="4" w:space="0" w:color="auto"/>
              <w:left w:val="nil"/>
              <w:bottom w:val="single" w:sz="4" w:space="0" w:color="auto"/>
              <w:right w:val="single" w:sz="4" w:space="0" w:color="auto"/>
            </w:tcBorders>
            <w:noWrap/>
            <w:vAlign w:val="center"/>
          </w:tcPr>
          <w:p w14:paraId="6EE480DC" w14:textId="77777777" w:rsidR="004D6A13" w:rsidRPr="00A05F5B" w:rsidRDefault="004D6A13" w:rsidP="009D18E6">
            <w:pPr>
              <w:spacing w:after="160" w:line="256" w:lineRule="auto"/>
              <w:rPr>
                <w:rFonts w:cs="Arial"/>
                <w:bCs/>
                <w:iCs/>
                <w:sz w:val="20"/>
                <w:szCs w:val="20"/>
              </w:rPr>
            </w:pPr>
            <w:r w:rsidRPr="00A05F5B">
              <w:rPr>
                <w:rFonts w:cs="Arial"/>
                <w:bCs/>
                <w:iCs/>
                <w:sz w:val="20"/>
                <w:szCs w:val="20"/>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4F306385" w14:textId="77777777" w:rsidR="004D6A13" w:rsidRPr="00DB1584" w:rsidRDefault="004D6A13" w:rsidP="009D18E6">
            <w:pPr>
              <w:spacing w:after="160" w:line="256" w:lineRule="auto"/>
              <w:rPr>
                <w:rFonts w:eastAsia="Calibri" w:cs="Arial"/>
                <w:sz w:val="18"/>
                <w:szCs w:val="18"/>
              </w:rPr>
            </w:pPr>
            <w:hyperlink r:id="rId48" w:tooltip="nieprzekazany" w:history="1">
              <w:r w:rsidRPr="007B70F3">
                <w:rPr>
                  <w:sz w:val="18"/>
                  <w:szCs w:val="20"/>
                </w:rPr>
                <w:t>I-JG-BI-</w:t>
              </w:r>
              <w:r w:rsidRPr="008A68BA">
                <w:rPr>
                  <w:sz w:val="18"/>
                  <w:szCs w:val="20"/>
                </w:rPr>
                <w:t>2500</w:t>
              </w:r>
              <w:r>
                <w:rPr>
                  <w:sz w:val="18"/>
                  <w:szCs w:val="20"/>
                </w:rPr>
                <w:t>983</w:t>
              </w:r>
              <w:r w:rsidRPr="007B70F3">
                <w:rPr>
                  <w:sz w:val="18"/>
                  <w:szCs w:val="20"/>
                </w:rPr>
                <w:t>-</w:t>
              </w:r>
              <w:r>
                <w:rPr>
                  <w:sz w:val="18"/>
                  <w:szCs w:val="20"/>
                </w:rPr>
                <w:t>MANT</w:t>
              </w:r>
              <w:r w:rsidRPr="007B70F3">
                <w:rPr>
                  <w:sz w:val="18"/>
                  <w:szCs w:val="20"/>
                </w:rPr>
                <w:t>001</w:t>
              </w:r>
            </w:hyperlink>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0E66B8DD"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tcPr>
          <w:p w14:paraId="15CEBE12" w14:textId="77777777" w:rsidR="004D6A13"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375E6C77" w14:textId="77777777" w:rsidR="004D6A13" w:rsidRPr="00A05F5B" w:rsidRDefault="004D6A13" w:rsidP="009D18E6">
            <w:pPr>
              <w:spacing w:after="160" w:line="256" w:lineRule="auto"/>
              <w:jc w:val="center"/>
              <w:rPr>
                <w:rFonts w:eastAsia="Calibri" w:cs="Arial"/>
                <w:sz w:val="20"/>
                <w:szCs w:val="20"/>
              </w:rPr>
            </w:pPr>
          </w:p>
        </w:tc>
      </w:tr>
      <w:tr w:rsidR="004D6A13" w:rsidRPr="00125CD9" w14:paraId="7A7E58E4" w14:textId="77777777" w:rsidTr="009D18E6">
        <w:trPr>
          <w:trHeight w:val="285"/>
          <w:jc w:val="center"/>
        </w:trPr>
        <w:tc>
          <w:tcPr>
            <w:tcW w:w="10328" w:type="dxa"/>
            <w:gridSpan w:val="11"/>
            <w:tcBorders>
              <w:top w:val="single" w:sz="4" w:space="0" w:color="auto"/>
              <w:left w:val="single" w:sz="4" w:space="0" w:color="auto"/>
              <w:bottom w:val="single" w:sz="4" w:space="0" w:color="auto"/>
              <w:right w:val="single" w:sz="4" w:space="0" w:color="auto"/>
            </w:tcBorders>
            <w:noWrap/>
            <w:vAlign w:val="center"/>
          </w:tcPr>
          <w:p w14:paraId="4558CB5C" w14:textId="77777777" w:rsidR="004D6A13" w:rsidRPr="00125CD9" w:rsidRDefault="004D6A13" w:rsidP="009D18E6">
            <w:pPr>
              <w:spacing w:after="160" w:line="256" w:lineRule="auto"/>
              <w:rPr>
                <w:rFonts w:eastAsia="Calibri" w:cs="Arial"/>
                <w:b/>
                <w:bCs/>
                <w:sz w:val="20"/>
                <w:szCs w:val="20"/>
              </w:rPr>
            </w:pPr>
            <w:r w:rsidRPr="00125CD9">
              <w:rPr>
                <w:rFonts w:eastAsia="Calibri" w:cs="Arial"/>
                <w:b/>
                <w:bCs/>
                <w:sz w:val="20"/>
                <w:szCs w:val="20"/>
              </w:rPr>
              <w:t>JG/</w:t>
            </w:r>
            <w:r>
              <w:rPr>
                <w:rFonts w:eastAsia="Calibri" w:cs="Arial"/>
                <w:b/>
                <w:bCs/>
                <w:sz w:val="20"/>
                <w:szCs w:val="20"/>
              </w:rPr>
              <w:t>000844/25 Bogatynia</w:t>
            </w:r>
          </w:p>
        </w:tc>
      </w:tr>
      <w:tr w:rsidR="004D6A13" w:rsidRPr="00A05F5B" w14:paraId="5326274F"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5C25262D" w14:textId="77777777" w:rsidR="004D6A13" w:rsidRPr="00A05F5B" w:rsidRDefault="004D6A13" w:rsidP="009D18E6">
            <w:pPr>
              <w:spacing w:after="160" w:line="256" w:lineRule="auto"/>
              <w:rPr>
                <w:rFonts w:eastAsia="Calibri" w:cs="Arial"/>
                <w:sz w:val="20"/>
                <w:szCs w:val="20"/>
              </w:rPr>
            </w:pPr>
            <w:r>
              <w:rPr>
                <w:rFonts w:eastAsia="Calibri" w:cs="Arial"/>
                <w:sz w:val="20"/>
                <w:szCs w:val="20"/>
              </w:rPr>
              <w:t>1</w:t>
            </w:r>
          </w:p>
        </w:tc>
        <w:tc>
          <w:tcPr>
            <w:tcW w:w="3752" w:type="dxa"/>
            <w:gridSpan w:val="2"/>
            <w:tcBorders>
              <w:top w:val="single" w:sz="4" w:space="0" w:color="auto"/>
              <w:left w:val="nil"/>
              <w:bottom w:val="single" w:sz="4" w:space="0" w:color="auto"/>
              <w:right w:val="single" w:sz="4" w:space="0" w:color="auto"/>
            </w:tcBorders>
            <w:noWrap/>
            <w:vAlign w:val="center"/>
          </w:tcPr>
          <w:p w14:paraId="18367639" w14:textId="77777777" w:rsidR="004D6A13" w:rsidRPr="00A05F5B" w:rsidRDefault="004D6A13" w:rsidP="009D18E6">
            <w:pPr>
              <w:spacing w:after="160" w:line="256" w:lineRule="auto"/>
              <w:rPr>
                <w:rFonts w:cs="Arial"/>
                <w:bCs/>
                <w:iCs/>
                <w:sz w:val="20"/>
                <w:szCs w:val="20"/>
              </w:rPr>
            </w:pPr>
            <w:r w:rsidRPr="00A05F5B">
              <w:rPr>
                <w:rFonts w:cs="Arial"/>
                <w:bCs/>
                <w:iCs/>
                <w:sz w:val="20"/>
                <w:szCs w:val="20"/>
              </w:rPr>
              <w:t>Punkty rozłącznika zdalnie sterowanego</w:t>
            </w:r>
          </w:p>
        </w:tc>
        <w:tc>
          <w:tcPr>
            <w:tcW w:w="2410" w:type="dxa"/>
            <w:gridSpan w:val="2"/>
            <w:tcBorders>
              <w:top w:val="single" w:sz="4" w:space="0" w:color="auto"/>
              <w:left w:val="nil"/>
              <w:bottom w:val="single" w:sz="4" w:space="0" w:color="auto"/>
              <w:right w:val="single" w:sz="4" w:space="0" w:color="auto"/>
            </w:tcBorders>
            <w:vAlign w:val="center"/>
          </w:tcPr>
          <w:p w14:paraId="7C62356E" w14:textId="77777777" w:rsidR="004D6A13" w:rsidRPr="00DB1584" w:rsidRDefault="004D6A13" w:rsidP="009D18E6">
            <w:pPr>
              <w:spacing w:after="160" w:line="256" w:lineRule="auto"/>
              <w:rPr>
                <w:rFonts w:eastAsia="Calibri" w:cs="Arial"/>
                <w:sz w:val="18"/>
                <w:szCs w:val="18"/>
              </w:rPr>
            </w:pPr>
            <w:hyperlink r:id="rId49" w:tooltip="nieprzekazany" w:history="1">
              <w:r w:rsidRPr="007B70F3">
                <w:rPr>
                  <w:sz w:val="18"/>
                  <w:szCs w:val="16"/>
                </w:rPr>
                <w:t>I-JG-BI-</w:t>
              </w:r>
              <w:r>
                <w:rPr>
                  <w:sz w:val="18"/>
                  <w:szCs w:val="16"/>
                </w:rPr>
                <w:t>2500984</w:t>
              </w:r>
              <w:r w:rsidRPr="007B70F3">
                <w:rPr>
                  <w:sz w:val="18"/>
                  <w:szCs w:val="16"/>
                </w:rPr>
                <w:t>-PSN</w:t>
              </w:r>
              <w:r>
                <w:rPr>
                  <w:sz w:val="18"/>
                  <w:szCs w:val="16"/>
                </w:rPr>
                <w:t>X</w:t>
              </w:r>
              <w:r w:rsidRPr="007B70F3">
                <w:rPr>
                  <w:sz w:val="18"/>
                  <w:szCs w:val="16"/>
                </w:rPr>
                <w:t>001</w:t>
              </w:r>
            </w:hyperlink>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5EA8BD29"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tcPr>
          <w:p w14:paraId="0A6DC602" w14:textId="77777777" w:rsidR="004D6A13"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3051F4B9" w14:textId="77777777" w:rsidR="004D6A13" w:rsidRPr="00A05F5B" w:rsidRDefault="004D6A13" w:rsidP="009D18E6">
            <w:pPr>
              <w:spacing w:after="160" w:line="256" w:lineRule="auto"/>
              <w:jc w:val="center"/>
              <w:rPr>
                <w:rFonts w:eastAsia="Calibri" w:cs="Arial"/>
                <w:sz w:val="20"/>
                <w:szCs w:val="20"/>
              </w:rPr>
            </w:pPr>
          </w:p>
        </w:tc>
      </w:tr>
      <w:tr w:rsidR="004D6A13" w:rsidRPr="00A05F5B" w14:paraId="5CD742C7" w14:textId="77777777" w:rsidTr="009D18E6">
        <w:trPr>
          <w:trHeight w:val="285"/>
          <w:jc w:val="center"/>
        </w:trPr>
        <w:tc>
          <w:tcPr>
            <w:tcW w:w="646" w:type="dxa"/>
            <w:gridSpan w:val="2"/>
            <w:tcBorders>
              <w:top w:val="single" w:sz="4" w:space="0" w:color="auto"/>
              <w:left w:val="single" w:sz="4" w:space="0" w:color="auto"/>
              <w:bottom w:val="single" w:sz="4" w:space="0" w:color="auto"/>
              <w:right w:val="single" w:sz="4" w:space="0" w:color="auto"/>
            </w:tcBorders>
            <w:noWrap/>
            <w:vAlign w:val="center"/>
          </w:tcPr>
          <w:p w14:paraId="79BEF430" w14:textId="77777777" w:rsidR="004D6A13" w:rsidRPr="00A05F5B" w:rsidRDefault="004D6A13" w:rsidP="009D18E6">
            <w:pPr>
              <w:spacing w:after="160" w:line="256" w:lineRule="auto"/>
              <w:rPr>
                <w:rFonts w:eastAsia="Calibri" w:cs="Arial"/>
                <w:sz w:val="20"/>
                <w:szCs w:val="20"/>
              </w:rPr>
            </w:pPr>
            <w:r>
              <w:rPr>
                <w:rFonts w:eastAsia="Calibri" w:cs="Arial"/>
                <w:sz w:val="20"/>
                <w:szCs w:val="20"/>
              </w:rPr>
              <w:t>2</w:t>
            </w:r>
          </w:p>
        </w:tc>
        <w:tc>
          <w:tcPr>
            <w:tcW w:w="3752" w:type="dxa"/>
            <w:gridSpan w:val="2"/>
            <w:tcBorders>
              <w:top w:val="single" w:sz="4" w:space="0" w:color="auto"/>
              <w:left w:val="nil"/>
              <w:bottom w:val="single" w:sz="4" w:space="0" w:color="auto"/>
              <w:right w:val="single" w:sz="4" w:space="0" w:color="auto"/>
            </w:tcBorders>
            <w:noWrap/>
            <w:vAlign w:val="center"/>
          </w:tcPr>
          <w:p w14:paraId="2DAAC442" w14:textId="77777777" w:rsidR="004D6A13" w:rsidRPr="00A05F5B" w:rsidRDefault="004D6A13" w:rsidP="009D18E6">
            <w:pPr>
              <w:spacing w:after="160" w:line="256" w:lineRule="auto"/>
              <w:rPr>
                <w:rFonts w:cs="Arial"/>
                <w:bCs/>
                <w:iCs/>
                <w:sz w:val="20"/>
                <w:szCs w:val="20"/>
              </w:rPr>
            </w:pPr>
            <w:r w:rsidRPr="00A05F5B">
              <w:rPr>
                <w:rFonts w:cs="Arial"/>
                <w:bCs/>
                <w:iCs/>
                <w:sz w:val="20"/>
                <w:szCs w:val="20"/>
              </w:rPr>
              <w:t>Instalacja anteny TETRA</w:t>
            </w:r>
          </w:p>
        </w:tc>
        <w:tc>
          <w:tcPr>
            <w:tcW w:w="2410" w:type="dxa"/>
            <w:gridSpan w:val="2"/>
            <w:tcBorders>
              <w:top w:val="single" w:sz="4" w:space="0" w:color="auto"/>
              <w:left w:val="nil"/>
              <w:bottom w:val="single" w:sz="4" w:space="0" w:color="auto"/>
              <w:right w:val="single" w:sz="4" w:space="0" w:color="auto"/>
            </w:tcBorders>
            <w:vAlign w:val="center"/>
          </w:tcPr>
          <w:p w14:paraId="0B37E455" w14:textId="77777777" w:rsidR="004D6A13" w:rsidRPr="00DB1584" w:rsidRDefault="004D6A13" w:rsidP="009D18E6">
            <w:pPr>
              <w:spacing w:after="160" w:line="256" w:lineRule="auto"/>
              <w:rPr>
                <w:rFonts w:eastAsia="Calibri" w:cs="Arial"/>
                <w:sz w:val="18"/>
                <w:szCs w:val="18"/>
              </w:rPr>
            </w:pPr>
            <w:hyperlink r:id="rId50" w:tooltip="nieprzekazany" w:history="1">
              <w:r w:rsidRPr="007B70F3">
                <w:rPr>
                  <w:sz w:val="18"/>
                  <w:szCs w:val="20"/>
                </w:rPr>
                <w:t>I-JG-BI-</w:t>
              </w:r>
              <w:r w:rsidRPr="008A68BA">
                <w:rPr>
                  <w:sz w:val="18"/>
                  <w:szCs w:val="20"/>
                </w:rPr>
                <w:t>2500</w:t>
              </w:r>
              <w:r>
                <w:rPr>
                  <w:sz w:val="18"/>
                  <w:szCs w:val="20"/>
                </w:rPr>
                <w:t>984</w:t>
              </w:r>
              <w:r w:rsidRPr="007B70F3">
                <w:rPr>
                  <w:sz w:val="18"/>
                  <w:szCs w:val="20"/>
                </w:rPr>
                <w:t>-</w:t>
              </w:r>
              <w:r>
                <w:rPr>
                  <w:sz w:val="18"/>
                  <w:szCs w:val="20"/>
                </w:rPr>
                <w:t>MANT</w:t>
              </w:r>
              <w:r w:rsidRPr="007B70F3">
                <w:rPr>
                  <w:sz w:val="18"/>
                  <w:szCs w:val="20"/>
                </w:rPr>
                <w:t>001</w:t>
              </w:r>
            </w:hyperlink>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7A3F47E0" w14:textId="77777777" w:rsidR="004D6A13" w:rsidRPr="00A05F5B" w:rsidRDefault="004D6A13" w:rsidP="009D18E6">
            <w:pPr>
              <w:spacing w:after="160" w:line="256" w:lineRule="auto"/>
              <w:rPr>
                <w:rFonts w:eastAsia="Calibri" w:cs="Arial"/>
                <w:sz w:val="20"/>
                <w:szCs w:val="20"/>
              </w:rPr>
            </w:pPr>
          </w:p>
        </w:tc>
        <w:tc>
          <w:tcPr>
            <w:tcW w:w="701" w:type="dxa"/>
            <w:gridSpan w:val="2"/>
            <w:tcBorders>
              <w:top w:val="single" w:sz="4" w:space="0" w:color="auto"/>
              <w:left w:val="nil"/>
              <w:bottom w:val="single" w:sz="4" w:space="0" w:color="auto"/>
              <w:right w:val="single" w:sz="4" w:space="0" w:color="auto"/>
            </w:tcBorders>
            <w:vAlign w:val="center"/>
          </w:tcPr>
          <w:p w14:paraId="68B542A6" w14:textId="77777777" w:rsidR="004D6A13" w:rsidRDefault="004D6A13" w:rsidP="009D18E6">
            <w:pPr>
              <w:spacing w:after="160" w:line="256" w:lineRule="auto"/>
              <w:jc w:val="center"/>
              <w:rPr>
                <w:rFonts w:eastAsia="Calibri" w:cs="Arial"/>
                <w:sz w:val="20"/>
                <w:szCs w:val="20"/>
              </w:rPr>
            </w:pPr>
            <w:r>
              <w:rPr>
                <w:rFonts w:eastAsia="Calibri" w:cs="Arial"/>
                <w:sz w:val="20"/>
                <w:szCs w:val="20"/>
              </w:rPr>
              <w:t>1</w:t>
            </w:r>
          </w:p>
        </w:tc>
        <w:tc>
          <w:tcPr>
            <w:tcW w:w="1469" w:type="dxa"/>
            <w:tcBorders>
              <w:top w:val="single" w:sz="4" w:space="0" w:color="auto"/>
              <w:left w:val="nil"/>
              <w:bottom w:val="single" w:sz="4" w:space="0" w:color="auto"/>
              <w:right w:val="single" w:sz="4" w:space="0" w:color="auto"/>
            </w:tcBorders>
            <w:vAlign w:val="center"/>
          </w:tcPr>
          <w:p w14:paraId="0CCAD843" w14:textId="77777777" w:rsidR="004D6A13" w:rsidRPr="00A05F5B" w:rsidRDefault="004D6A13" w:rsidP="009D18E6">
            <w:pPr>
              <w:spacing w:after="160" w:line="256" w:lineRule="auto"/>
              <w:jc w:val="center"/>
              <w:rPr>
                <w:rFonts w:eastAsia="Calibri" w:cs="Arial"/>
                <w:sz w:val="20"/>
                <w:szCs w:val="20"/>
              </w:rPr>
            </w:pPr>
          </w:p>
        </w:tc>
      </w:tr>
      <w:tr w:rsidR="004D6A13" w:rsidRPr="00502E50" w14:paraId="2A41C3C3" w14:textId="77777777" w:rsidTr="009D18E6">
        <w:trPr>
          <w:trHeight w:val="285"/>
          <w:jc w:val="center"/>
        </w:trPr>
        <w:tc>
          <w:tcPr>
            <w:tcW w:w="8859" w:type="dxa"/>
            <w:gridSpan w:val="10"/>
            <w:tcBorders>
              <w:top w:val="single" w:sz="4" w:space="0" w:color="auto"/>
              <w:left w:val="single" w:sz="4" w:space="0" w:color="auto"/>
              <w:bottom w:val="single" w:sz="4" w:space="0" w:color="auto"/>
              <w:right w:val="single" w:sz="4" w:space="0" w:color="auto"/>
            </w:tcBorders>
            <w:noWrap/>
            <w:vAlign w:val="center"/>
            <w:hideMark/>
          </w:tcPr>
          <w:p w14:paraId="4929AE39" w14:textId="77777777" w:rsidR="004D6A13" w:rsidRPr="00502E50" w:rsidRDefault="004D6A13" w:rsidP="009D18E6">
            <w:pPr>
              <w:spacing w:after="120"/>
              <w:jc w:val="right"/>
              <w:rPr>
                <w:rFonts w:eastAsia="Calibri" w:cs="Arial"/>
                <w:sz w:val="20"/>
                <w:szCs w:val="20"/>
              </w:rPr>
            </w:pPr>
            <w:r w:rsidRPr="00502E50">
              <w:rPr>
                <w:rFonts w:cs="Arial"/>
                <w:bCs/>
                <w:iCs/>
                <w:sz w:val="20"/>
                <w:szCs w:val="20"/>
              </w:rPr>
              <w:t>RAZEM*</w:t>
            </w:r>
          </w:p>
        </w:tc>
        <w:tc>
          <w:tcPr>
            <w:tcW w:w="1469" w:type="dxa"/>
            <w:tcBorders>
              <w:top w:val="single" w:sz="4" w:space="0" w:color="auto"/>
              <w:left w:val="nil"/>
              <w:bottom w:val="single" w:sz="4" w:space="0" w:color="auto"/>
              <w:right w:val="single" w:sz="4" w:space="0" w:color="auto"/>
            </w:tcBorders>
            <w:vAlign w:val="center"/>
          </w:tcPr>
          <w:p w14:paraId="5F0DAA0E" w14:textId="77777777" w:rsidR="004D6A13" w:rsidRPr="00502E50" w:rsidRDefault="004D6A13" w:rsidP="009D18E6">
            <w:pPr>
              <w:spacing w:after="120"/>
              <w:jc w:val="center"/>
              <w:rPr>
                <w:rFonts w:eastAsia="Calibri" w:cs="Arial"/>
                <w:sz w:val="20"/>
                <w:szCs w:val="20"/>
              </w:rPr>
            </w:pPr>
          </w:p>
        </w:tc>
      </w:tr>
    </w:tbl>
    <w:p w14:paraId="37FFE02A" w14:textId="77777777" w:rsidR="004D6A13" w:rsidRDefault="004D6A13" w:rsidP="004D6A13">
      <w:pPr>
        <w:spacing w:before="120" w:after="120"/>
        <w:rPr>
          <w:rFonts w:eastAsia="Calibri" w:cs="Arial"/>
          <w:szCs w:val="22"/>
        </w:rPr>
      </w:pPr>
    </w:p>
    <w:p w14:paraId="6E477A4E" w14:textId="77777777" w:rsidR="004D6A13" w:rsidRDefault="004D6A13" w:rsidP="004D6A13">
      <w:pPr>
        <w:spacing w:before="120" w:after="120"/>
        <w:rPr>
          <w:rFonts w:eastAsia="Calibri" w:cs="Arial"/>
          <w:szCs w:val="22"/>
        </w:rPr>
      </w:pPr>
    </w:p>
    <w:p w14:paraId="472BF460" w14:textId="77777777" w:rsidR="004D6A13" w:rsidRDefault="004D6A13" w:rsidP="004D6A13">
      <w:pPr>
        <w:spacing w:before="120" w:after="120"/>
        <w:rPr>
          <w:rFonts w:eastAsia="Calibri" w:cs="Arial"/>
          <w:szCs w:val="22"/>
        </w:rPr>
      </w:pPr>
    </w:p>
    <w:p w14:paraId="7C4AF265" w14:textId="77777777" w:rsidR="004D6A13" w:rsidRPr="00E819C6" w:rsidRDefault="004D6A13" w:rsidP="004D6A13">
      <w:pPr>
        <w:spacing w:before="120" w:after="120"/>
        <w:rPr>
          <w:rFonts w:eastAsia="Calibri" w:cs="Arial"/>
          <w:szCs w:val="22"/>
        </w:rPr>
      </w:pPr>
      <w:r w:rsidRPr="00E819C6">
        <w:rPr>
          <w:rFonts w:eastAsia="Calibri" w:cs="Arial"/>
          <w:szCs w:val="22"/>
        </w:rPr>
        <w:lastRenderedPageBreak/>
        <w:t xml:space="preserve">Wykaz urządzeń oferowanych przez Wykonawcę: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4227"/>
        <w:gridCol w:w="1837"/>
        <w:gridCol w:w="2108"/>
      </w:tblGrid>
      <w:tr w:rsidR="004D6A13" w:rsidRPr="00E819C6" w14:paraId="63F4B0BF" w14:textId="77777777" w:rsidTr="009D18E6">
        <w:tc>
          <w:tcPr>
            <w:tcW w:w="609" w:type="dxa"/>
            <w:tcBorders>
              <w:top w:val="single" w:sz="4" w:space="0" w:color="auto"/>
              <w:left w:val="single" w:sz="4" w:space="0" w:color="auto"/>
              <w:bottom w:val="single" w:sz="4" w:space="0" w:color="auto"/>
              <w:right w:val="single" w:sz="4" w:space="0" w:color="auto"/>
            </w:tcBorders>
            <w:hideMark/>
          </w:tcPr>
          <w:p w14:paraId="6241FFA1" w14:textId="77777777" w:rsidR="004D6A13" w:rsidRPr="00E819C6" w:rsidRDefault="004D6A13" w:rsidP="009D18E6">
            <w:pPr>
              <w:spacing w:before="120" w:after="120"/>
              <w:rPr>
                <w:rFonts w:eastAsia="Calibri" w:cs="Arial"/>
                <w:szCs w:val="22"/>
              </w:rPr>
            </w:pPr>
            <w:r w:rsidRPr="00E819C6">
              <w:rPr>
                <w:rFonts w:eastAsia="Calibri" w:cs="Arial"/>
                <w:szCs w:val="22"/>
              </w:rPr>
              <w:t>L.P.</w:t>
            </w:r>
          </w:p>
        </w:tc>
        <w:tc>
          <w:tcPr>
            <w:tcW w:w="4227" w:type="dxa"/>
            <w:tcBorders>
              <w:top w:val="single" w:sz="4" w:space="0" w:color="auto"/>
              <w:left w:val="single" w:sz="4" w:space="0" w:color="auto"/>
              <w:bottom w:val="single" w:sz="4" w:space="0" w:color="auto"/>
              <w:right w:val="single" w:sz="4" w:space="0" w:color="auto"/>
            </w:tcBorders>
            <w:hideMark/>
          </w:tcPr>
          <w:p w14:paraId="18F8B5E8" w14:textId="77777777" w:rsidR="004D6A13" w:rsidRPr="00E819C6" w:rsidRDefault="004D6A13" w:rsidP="009D18E6">
            <w:pPr>
              <w:spacing w:before="120" w:after="120"/>
              <w:rPr>
                <w:rFonts w:eastAsia="Calibri" w:cs="Arial"/>
                <w:szCs w:val="22"/>
              </w:rPr>
            </w:pPr>
            <w:r w:rsidRPr="00E819C6">
              <w:rPr>
                <w:rFonts w:eastAsia="Calibri" w:cs="Arial"/>
                <w:szCs w:val="22"/>
              </w:rPr>
              <w:t>Urządzenie</w:t>
            </w:r>
          </w:p>
        </w:tc>
        <w:tc>
          <w:tcPr>
            <w:tcW w:w="1837" w:type="dxa"/>
            <w:tcBorders>
              <w:top w:val="single" w:sz="4" w:space="0" w:color="auto"/>
              <w:left w:val="single" w:sz="4" w:space="0" w:color="auto"/>
              <w:bottom w:val="single" w:sz="4" w:space="0" w:color="auto"/>
              <w:right w:val="single" w:sz="4" w:space="0" w:color="auto"/>
            </w:tcBorders>
            <w:hideMark/>
          </w:tcPr>
          <w:p w14:paraId="186746C5" w14:textId="77777777" w:rsidR="004D6A13" w:rsidRPr="00E819C6" w:rsidRDefault="004D6A13" w:rsidP="009D18E6">
            <w:pPr>
              <w:spacing w:before="120" w:after="120"/>
              <w:rPr>
                <w:rFonts w:eastAsia="Calibri" w:cs="Arial"/>
                <w:szCs w:val="22"/>
              </w:rPr>
            </w:pPr>
            <w:r w:rsidRPr="00E819C6">
              <w:rPr>
                <w:rFonts w:eastAsia="Calibri" w:cs="Arial"/>
                <w:szCs w:val="22"/>
              </w:rPr>
              <w:t>Producent</w:t>
            </w:r>
          </w:p>
        </w:tc>
        <w:tc>
          <w:tcPr>
            <w:tcW w:w="2108" w:type="dxa"/>
            <w:tcBorders>
              <w:top w:val="single" w:sz="4" w:space="0" w:color="auto"/>
              <w:left w:val="single" w:sz="4" w:space="0" w:color="auto"/>
              <w:bottom w:val="single" w:sz="4" w:space="0" w:color="auto"/>
              <w:right w:val="single" w:sz="4" w:space="0" w:color="auto"/>
            </w:tcBorders>
            <w:hideMark/>
          </w:tcPr>
          <w:p w14:paraId="4D12C3F7" w14:textId="77777777" w:rsidR="004D6A13" w:rsidRPr="00E819C6" w:rsidRDefault="004D6A13" w:rsidP="009D18E6">
            <w:pPr>
              <w:spacing w:before="120" w:after="120"/>
              <w:rPr>
                <w:rFonts w:eastAsia="Calibri" w:cs="Arial"/>
                <w:szCs w:val="22"/>
              </w:rPr>
            </w:pPr>
            <w:r w:rsidRPr="00E819C6">
              <w:rPr>
                <w:rFonts w:eastAsia="Calibri" w:cs="Arial"/>
                <w:szCs w:val="22"/>
              </w:rPr>
              <w:t xml:space="preserve">Typ, seria </w:t>
            </w:r>
          </w:p>
        </w:tc>
      </w:tr>
      <w:tr w:rsidR="004D6A13" w:rsidRPr="00E819C6" w14:paraId="7C5F03F0" w14:textId="77777777" w:rsidTr="009D18E6">
        <w:tc>
          <w:tcPr>
            <w:tcW w:w="609" w:type="dxa"/>
            <w:tcBorders>
              <w:top w:val="single" w:sz="4" w:space="0" w:color="auto"/>
              <w:left w:val="single" w:sz="4" w:space="0" w:color="auto"/>
              <w:bottom w:val="single" w:sz="4" w:space="0" w:color="auto"/>
              <w:right w:val="single" w:sz="4" w:space="0" w:color="auto"/>
            </w:tcBorders>
            <w:hideMark/>
          </w:tcPr>
          <w:p w14:paraId="3D2D7D4F" w14:textId="77777777" w:rsidR="004D6A13" w:rsidRPr="00E819C6" w:rsidRDefault="004D6A13" w:rsidP="009D18E6">
            <w:pPr>
              <w:spacing w:before="120" w:after="120"/>
              <w:rPr>
                <w:rFonts w:eastAsia="Calibri" w:cs="Arial"/>
                <w:szCs w:val="22"/>
              </w:rPr>
            </w:pPr>
            <w:r w:rsidRPr="00E819C6">
              <w:rPr>
                <w:rFonts w:eastAsia="Calibri" w:cs="Arial"/>
                <w:szCs w:val="22"/>
              </w:rPr>
              <w:t>1</w:t>
            </w:r>
          </w:p>
        </w:tc>
        <w:tc>
          <w:tcPr>
            <w:tcW w:w="4227" w:type="dxa"/>
            <w:tcBorders>
              <w:top w:val="single" w:sz="4" w:space="0" w:color="auto"/>
              <w:left w:val="single" w:sz="4" w:space="0" w:color="auto"/>
              <w:bottom w:val="single" w:sz="4" w:space="0" w:color="auto"/>
              <w:right w:val="single" w:sz="4" w:space="0" w:color="auto"/>
            </w:tcBorders>
            <w:hideMark/>
          </w:tcPr>
          <w:p w14:paraId="152D0516" w14:textId="77777777" w:rsidR="004D6A13" w:rsidRPr="00E819C6" w:rsidRDefault="004D6A13" w:rsidP="009D18E6">
            <w:pPr>
              <w:spacing w:before="120" w:after="120"/>
              <w:rPr>
                <w:rFonts w:eastAsia="Calibri" w:cs="Arial"/>
                <w:szCs w:val="22"/>
              </w:rPr>
            </w:pPr>
            <w:r w:rsidRPr="00E819C6">
              <w:rPr>
                <w:rFonts w:eastAsia="Calibri" w:cs="Arial"/>
                <w:szCs w:val="22"/>
              </w:rPr>
              <w:t xml:space="preserve">Przekładniki, sensory prądowe, </w:t>
            </w:r>
          </w:p>
        </w:tc>
        <w:tc>
          <w:tcPr>
            <w:tcW w:w="1837" w:type="dxa"/>
            <w:tcBorders>
              <w:top w:val="single" w:sz="4" w:space="0" w:color="auto"/>
              <w:left w:val="single" w:sz="4" w:space="0" w:color="auto"/>
              <w:bottom w:val="single" w:sz="4" w:space="0" w:color="auto"/>
              <w:right w:val="single" w:sz="4" w:space="0" w:color="auto"/>
            </w:tcBorders>
          </w:tcPr>
          <w:p w14:paraId="7B28D81B" w14:textId="77777777" w:rsidR="004D6A13" w:rsidRPr="00E819C6" w:rsidRDefault="004D6A13" w:rsidP="009D18E6">
            <w:pPr>
              <w:spacing w:before="120" w:after="120"/>
              <w:rPr>
                <w:rFonts w:eastAsia="Calibri" w:cs="Arial"/>
                <w:szCs w:val="22"/>
              </w:rPr>
            </w:pPr>
          </w:p>
        </w:tc>
        <w:tc>
          <w:tcPr>
            <w:tcW w:w="2108" w:type="dxa"/>
            <w:tcBorders>
              <w:top w:val="single" w:sz="4" w:space="0" w:color="auto"/>
              <w:left w:val="single" w:sz="4" w:space="0" w:color="auto"/>
              <w:bottom w:val="single" w:sz="4" w:space="0" w:color="auto"/>
              <w:right w:val="single" w:sz="4" w:space="0" w:color="auto"/>
            </w:tcBorders>
          </w:tcPr>
          <w:p w14:paraId="68F79012" w14:textId="77777777" w:rsidR="004D6A13" w:rsidRPr="00E819C6" w:rsidRDefault="004D6A13" w:rsidP="009D18E6">
            <w:pPr>
              <w:spacing w:before="120" w:after="120"/>
              <w:rPr>
                <w:rFonts w:eastAsia="Calibri" w:cs="Arial"/>
                <w:szCs w:val="22"/>
              </w:rPr>
            </w:pPr>
          </w:p>
        </w:tc>
      </w:tr>
      <w:tr w:rsidR="004D6A13" w:rsidRPr="00E819C6" w14:paraId="6F75D5CF" w14:textId="77777777" w:rsidTr="009D18E6">
        <w:tc>
          <w:tcPr>
            <w:tcW w:w="609" w:type="dxa"/>
            <w:tcBorders>
              <w:top w:val="single" w:sz="4" w:space="0" w:color="auto"/>
              <w:left w:val="single" w:sz="4" w:space="0" w:color="auto"/>
              <w:bottom w:val="single" w:sz="4" w:space="0" w:color="auto"/>
              <w:right w:val="single" w:sz="4" w:space="0" w:color="auto"/>
            </w:tcBorders>
            <w:hideMark/>
          </w:tcPr>
          <w:p w14:paraId="642702A0" w14:textId="77777777" w:rsidR="004D6A13" w:rsidRPr="00E819C6" w:rsidRDefault="004D6A13" w:rsidP="009D18E6">
            <w:pPr>
              <w:spacing w:before="120" w:after="120"/>
              <w:rPr>
                <w:rFonts w:eastAsia="Calibri" w:cs="Arial"/>
                <w:szCs w:val="22"/>
              </w:rPr>
            </w:pPr>
            <w:r w:rsidRPr="00E819C6">
              <w:rPr>
                <w:rFonts w:eastAsia="Calibri" w:cs="Arial"/>
                <w:szCs w:val="22"/>
              </w:rPr>
              <w:t>2</w:t>
            </w:r>
          </w:p>
        </w:tc>
        <w:tc>
          <w:tcPr>
            <w:tcW w:w="4227" w:type="dxa"/>
            <w:tcBorders>
              <w:top w:val="single" w:sz="4" w:space="0" w:color="auto"/>
              <w:left w:val="single" w:sz="4" w:space="0" w:color="auto"/>
              <w:bottom w:val="single" w:sz="4" w:space="0" w:color="auto"/>
              <w:right w:val="single" w:sz="4" w:space="0" w:color="auto"/>
            </w:tcBorders>
            <w:hideMark/>
          </w:tcPr>
          <w:p w14:paraId="479C9874" w14:textId="77777777" w:rsidR="004D6A13" w:rsidRPr="00E819C6" w:rsidRDefault="004D6A13" w:rsidP="009D18E6">
            <w:pPr>
              <w:spacing w:before="120" w:after="120"/>
              <w:rPr>
                <w:rFonts w:eastAsia="Calibri" w:cs="Arial"/>
                <w:szCs w:val="22"/>
              </w:rPr>
            </w:pPr>
            <w:r w:rsidRPr="00E819C6">
              <w:rPr>
                <w:rFonts w:eastAsia="Calibri" w:cs="Arial"/>
                <w:szCs w:val="22"/>
              </w:rPr>
              <w:t>Przekładniki, sensory napięciowe</w:t>
            </w:r>
          </w:p>
        </w:tc>
        <w:tc>
          <w:tcPr>
            <w:tcW w:w="1837" w:type="dxa"/>
            <w:tcBorders>
              <w:top w:val="single" w:sz="4" w:space="0" w:color="auto"/>
              <w:left w:val="single" w:sz="4" w:space="0" w:color="auto"/>
              <w:bottom w:val="single" w:sz="4" w:space="0" w:color="auto"/>
              <w:right w:val="single" w:sz="4" w:space="0" w:color="auto"/>
            </w:tcBorders>
          </w:tcPr>
          <w:p w14:paraId="5D917C4C" w14:textId="77777777" w:rsidR="004D6A13" w:rsidRPr="00E819C6" w:rsidRDefault="004D6A13" w:rsidP="009D18E6">
            <w:pPr>
              <w:spacing w:before="120" w:after="120"/>
              <w:rPr>
                <w:rFonts w:eastAsia="Calibri" w:cs="Arial"/>
                <w:szCs w:val="22"/>
              </w:rPr>
            </w:pPr>
          </w:p>
        </w:tc>
        <w:tc>
          <w:tcPr>
            <w:tcW w:w="2108" w:type="dxa"/>
            <w:tcBorders>
              <w:top w:val="single" w:sz="4" w:space="0" w:color="auto"/>
              <w:left w:val="single" w:sz="4" w:space="0" w:color="auto"/>
              <w:bottom w:val="single" w:sz="4" w:space="0" w:color="auto"/>
              <w:right w:val="single" w:sz="4" w:space="0" w:color="auto"/>
            </w:tcBorders>
          </w:tcPr>
          <w:p w14:paraId="315A4780" w14:textId="77777777" w:rsidR="004D6A13" w:rsidRPr="00E819C6" w:rsidRDefault="004D6A13" w:rsidP="009D18E6">
            <w:pPr>
              <w:spacing w:before="120" w:after="120"/>
              <w:rPr>
                <w:rFonts w:eastAsia="Calibri" w:cs="Arial"/>
                <w:szCs w:val="22"/>
              </w:rPr>
            </w:pPr>
          </w:p>
        </w:tc>
      </w:tr>
      <w:tr w:rsidR="004D6A13" w:rsidRPr="00E819C6" w14:paraId="29473068" w14:textId="77777777" w:rsidTr="009D18E6">
        <w:tc>
          <w:tcPr>
            <w:tcW w:w="609" w:type="dxa"/>
            <w:tcBorders>
              <w:top w:val="single" w:sz="4" w:space="0" w:color="auto"/>
              <w:left w:val="single" w:sz="4" w:space="0" w:color="auto"/>
              <w:bottom w:val="single" w:sz="4" w:space="0" w:color="auto"/>
              <w:right w:val="single" w:sz="4" w:space="0" w:color="auto"/>
            </w:tcBorders>
            <w:hideMark/>
          </w:tcPr>
          <w:p w14:paraId="16985E03" w14:textId="77777777" w:rsidR="004D6A13" w:rsidRPr="00E819C6" w:rsidRDefault="004D6A13" w:rsidP="009D18E6">
            <w:pPr>
              <w:spacing w:before="120" w:after="120"/>
              <w:rPr>
                <w:rFonts w:eastAsia="Calibri" w:cs="Arial"/>
                <w:szCs w:val="22"/>
              </w:rPr>
            </w:pPr>
            <w:r w:rsidRPr="00E819C6">
              <w:rPr>
                <w:rFonts w:eastAsia="Calibri" w:cs="Arial"/>
                <w:szCs w:val="22"/>
              </w:rPr>
              <w:t>3</w:t>
            </w:r>
          </w:p>
        </w:tc>
        <w:tc>
          <w:tcPr>
            <w:tcW w:w="4227" w:type="dxa"/>
            <w:tcBorders>
              <w:top w:val="single" w:sz="4" w:space="0" w:color="auto"/>
              <w:left w:val="single" w:sz="4" w:space="0" w:color="auto"/>
              <w:bottom w:val="single" w:sz="4" w:space="0" w:color="auto"/>
              <w:right w:val="single" w:sz="4" w:space="0" w:color="auto"/>
            </w:tcBorders>
            <w:hideMark/>
          </w:tcPr>
          <w:p w14:paraId="6E5B5DA6" w14:textId="77777777" w:rsidR="004D6A13" w:rsidRPr="00E819C6" w:rsidRDefault="004D6A13" w:rsidP="009D18E6">
            <w:pPr>
              <w:spacing w:before="120" w:after="120"/>
              <w:rPr>
                <w:rFonts w:eastAsia="Calibri" w:cs="Arial"/>
                <w:szCs w:val="22"/>
              </w:rPr>
            </w:pPr>
            <w:r w:rsidRPr="00E819C6">
              <w:rPr>
                <w:rFonts w:eastAsia="Calibri" w:cs="Arial"/>
                <w:szCs w:val="22"/>
              </w:rPr>
              <w:t>Urządzenie sterowniczo- zabezpieczeniowe, układ sterowania</w:t>
            </w:r>
          </w:p>
        </w:tc>
        <w:tc>
          <w:tcPr>
            <w:tcW w:w="1837" w:type="dxa"/>
            <w:tcBorders>
              <w:top w:val="single" w:sz="4" w:space="0" w:color="auto"/>
              <w:left w:val="single" w:sz="4" w:space="0" w:color="auto"/>
              <w:bottom w:val="single" w:sz="4" w:space="0" w:color="auto"/>
              <w:right w:val="single" w:sz="4" w:space="0" w:color="auto"/>
            </w:tcBorders>
          </w:tcPr>
          <w:p w14:paraId="42248ADD" w14:textId="77777777" w:rsidR="004D6A13" w:rsidRPr="00E819C6" w:rsidRDefault="004D6A13" w:rsidP="009D18E6">
            <w:pPr>
              <w:spacing w:before="120" w:after="120"/>
              <w:rPr>
                <w:rFonts w:eastAsia="Calibri" w:cs="Arial"/>
                <w:szCs w:val="22"/>
              </w:rPr>
            </w:pPr>
          </w:p>
        </w:tc>
        <w:tc>
          <w:tcPr>
            <w:tcW w:w="2108" w:type="dxa"/>
            <w:tcBorders>
              <w:top w:val="single" w:sz="4" w:space="0" w:color="auto"/>
              <w:left w:val="single" w:sz="4" w:space="0" w:color="auto"/>
              <w:bottom w:val="single" w:sz="4" w:space="0" w:color="auto"/>
              <w:right w:val="single" w:sz="4" w:space="0" w:color="auto"/>
            </w:tcBorders>
          </w:tcPr>
          <w:p w14:paraId="0EF006F2" w14:textId="77777777" w:rsidR="004D6A13" w:rsidRPr="00E819C6" w:rsidRDefault="004D6A13" w:rsidP="009D18E6">
            <w:pPr>
              <w:spacing w:before="120" w:after="120"/>
              <w:rPr>
                <w:rFonts w:eastAsia="Calibri" w:cs="Arial"/>
                <w:szCs w:val="22"/>
              </w:rPr>
            </w:pPr>
          </w:p>
        </w:tc>
      </w:tr>
      <w:tr w:rsidR="004D6A13" w:rsidRPr="00E819C6" w14:paraId="34624DB4" w14:textId="77777777" w:rsidTr="009D18E6">
        <w:tc>
          <w:tcPr>
            <w:tcW w:w="609" w:type="dxa"/>
            <w:tcBorders>
              <w:top w:val="single" w:sz="4" w:space="0" w:color="auto"/>
              <w:left w:val="single" w:sz="4" w:space="0" w:color="auto"/>
              <w:bottom w:val="single" w:sz="4" w:space="0" w:color="auto"/>
              <w:right w:val="single" w:sz="4" w:space="0" w:color="auto"/>
            </w:tcBorders>
            <w:hideMark/>
          </w:tcPr>
          <w:p w14:paraId="2B18CBFE" w14:textId="77777777" w:rsidR="004D6A13" w:rsidRPr="00E819C6" w:rsidRDefault="004D6A13" w:rsidP="009D18E6">
            <w:pPr>
              <w:spacing w:before="120" w:after="120"/>
              <w:rPr>
                <w:rFonts w:eastAsia="Calibri" w:cs="Arial"/>
                <w:szCs w:val="22"/>
              </w:rPr>
            </w:pPr>
            <w:r w:rsidRPr="00E819C6">
              <w:rPr>
                <w:rFonts w:eastAsia="Calibri" w:cs="Arial"/>
                <w:szCs w:val="22"/>
              </w:rPr>
              <w:t>4</w:t>
            </w:r>
          </w:p>
        </w:tc>
        <w:tc>
          <w:tcPr>
            <w:tcW w:w="4227" w:type="dxa"/>
            <w:tcBorders>
              <w:top w:val="single" w:sz="4" w:space="0" w:color="auto"/>
              <w:left w:val="single" w:sz="4" w:space="0" w:color="auto"/>
              <w:bottom w:val="single" w:sz="4" w:space="0" w:color="auto"/>
              <w:right w:val="single" w:sz="4" w:space="0" w:color="auto"/>
            </w:tcBorders>
            <w:hideMark/>
          </w:tcPr>
          <w:p w14:paraId="71568A50" w14:textId="77777777" w:rsidR="004D6A13" w:rsidRPr="00E819C6" w:rsidRDefault="004D6A13" w:rsidP="009D18E6">
            <w:pPr>
              <w:spacing w:before="120" w:after="120"/>
              <w:rPr>
                <w:rFonts w:eastAsia="Calibri" w:cs="Arial"/>
                <w:szCs w:val="22"/>
              </w:rPr>
            </w:pPr>
            <w:r w:rsidRPr="00E819C6">
              <w:rPr>
                <w:rFonts w:eastAsia="Calibri" w:cs="Arial"/>
                <w:szCs w:val="22"/>
              </w:rPr>
              <w:t>Antena TETRA</w:t>
            </w:r>
          </w:p>
        </w:tc>
        <w:tc>
          <w:tcPr>
            <w:tcW w:w="1837" w:type="dxa"/>
            <w:tcBorders>
              <w:top w:val="single" w:sz="4" w:space="0" w:color="auto"/>
              <w:left w:val="single" w:sz="4" w:space="0" w:color="auto"/>
              <w:bottom w:val="single" w:sz="4" w:space="0" w:color="auto"/>
              <w:right w:val="single" w:sz="4" w:space="0" w:color="auto"/>
            </w:tcBorders>
          </w:tcPr>
          <w:p w14:paraId="2005245D" w14:textId="77777777" w:rsidR="004D6A13" w:rsidRPr="00E819C6" w:rsidRDefault="004D6A13" w:rsidP="009D18E6">
            <w:pPr>
              <w:spacing w:before="120" w:after="120"/>
              <w:rPr>
                <w:rFonts w:eastAsia="Calibri" w:cs="Arial"/>
                <w:szCs w:val="22"/>
              </w:rPr>
            </w:pPr>
          </w:p>
        </w:tc>
        <w:tc>
          <w:tcPr>
            <w:tcW w:w="2108" w:type="dxa"/>
            <w:tcBorders>
              <w:top w:val="single" w:sz="4" w:space="0" w:color="auto"/>
              <w:left w:val="single" w:sz="4" w:space="0" w:color="auto"/>
              <w:bottom w:val="single" w:sz="4" w:space="0" w:color="auto"/>
              <w:right w:val="single" w:sz="4" w:space="0" w:color="auto"/>
            </w:tcBorders>
          </w:tcPr>
          <w:p w14:paraId="0050BCA9" w14:textId="77777777" w:rsidR="004D6A13" w:rsidRPr="00E819C6" w:rsidRDefault="004D6A13" w:rsidP="009D18E6">
            <w:pPr>
              <w:spacing w:before="120" w:after="120"/>
              <w:rPr>
                <w:rFonts w:eastAsia="Calibri" w:cs="Arial"/>
                <w:szCs w:val="22"/>
              </w:rPr>
            </w:pPr>
          </w:p>
        </w:tc>
      </w:tr>
    </w:tbl>
    <w:p w14:paraId="3A4BAF9C" w14:textId="77777777" w:rsidR="004D6A13" w:rsidRPr="00E819C6" w:rsidRDefault="004D6A13" w:rsidP="004D6A13">
      <w:pPr>
        <w:spacing w:before="120" w:after="120"/>
        <w:rPr>
          <w:rFonts w:cs="Arial"/>
          <w:szCs w:val="22"/>
        </w:rPr>
      </w:pPr>
    </w:p>
    <w:p w14:paraId="31AB2F5F" w14:textId="77777777" w:rsidR="002B1D70" w:rsidRPr="00915E9A" w:rsidRDefault="002B1D70" w:rsidP="002B1D70">
      <w:pPr>
        <w:pStyle w:val="Akapitzlist"/>
        <w:numPr>
          <w:ilvl w:val="0"/>
          <w:numId w:val="126"/>
        </w:numPr>
        <w:autoSpaceDE w:val="0"/>
        <w:autoSpaceDN w:val="0"/>
        <w:adjustRightInd w:val="0"/>
        <w:spacing w:before="120" w:after="120"/>
        <w:rPr>
          <w:rFonts w:cs="Arial"/>
          <w:szCs w:val="22"/>
        </w:rPr>
      </w:pPr>
      <w:r w:rsidRPr="00915E9A">
        <w:rPr>
          <w:rFonts w:cs="Arial"/>
          <w:szCs w:val="22"/>
        </w:rPr>
        <w:t xml:space="preserve">- zaproponowane urządzenia </w:t>
      </w:r>
      <w:r>
        <w:rPr>
          <w:rFonts w:cs="Arial"/>
          <w:szCs w:val="22"/>
        </w:rPr>
        <w:t>muszą</w:t>
      </w:r>
      <w:r w:rsidRPr="00915E9A">
        <w:rPr>
          <w:rFonts w:cs="Arial"/>
          <w:szCs w:val="22"/>
        </w:rPr>
        <w:t xml:space="preserve"> współpracować z systemem SCADA</w:t>
      </w:r>
      <w:r>
        <w:rPr>
          <w:rFonts w:cs="Arial"/>
          <w:szCs w:val="22"/>
        </w:rPr>
        <w:t>, w załączniku nr 4 do SWZ należy przedstawić producenta i konkretny typ wycenianych urządzeń,</w:t>
      </w:r>
    </w:p>
    <w:p w14:paraId="049CC4E6" w14:textId="77777777" w:rsidR="004D6A13" w:rsidRPr="00E819C6" w:rsidRDefault="004D6A13" w:rsidP="004D6A13">
      <w:pPr>
        <w:spacing w:before="120" w:after="120"/>
        <w:rPr>
          <w:rFonts w:cs="Arial"/>
          <w:szCs w:val="22"/>
        </w:rPr>
      </w:pPr>
    </w:p>
    <w:p w14:paraId="0D3A5B23" w14:textId="77777777" w:rsidR="004D6A13" w:rsidRPr="00E819C6" w:rsidRDefault="004D6A13" w:rsidP="004D6A13">
      <w:pPr>
        <w:spacing w:before="120" w:after="120"/>
        <w:jc w:val="right"/>
        <w:rPr>
          <w:rFonts w:cs="Arial"/>
          <w:szCs w:val="22"/>
        </w:rPr>
      </w:pPr>
      <w:r w:rsidRPr="00E819C6">
        <w:rPr>
          <w:rFonts w:cs="Arial"/>
          <w:szCs w:val="22"/>
        </w:rPr>
        <w:br w:type="page"/>
      </w:r>
      <w:r w:rsidRPr="00E819C6">
        <w:rPr>
          <w:rFonts w:cs="Arial"/>
          <w:szCs w:val="22"/>
        </w:rPr>
        <w:lastRenderedPageBreak/>
        <w:t>Załącznik nr 3 do Umowy</w:t>
      </w:r>
    </w:p>
    <w:p w14:paraId="12C70E4E" w14:textId="77777777" w:rsidR="004D6A13" w:rsidRPr="00E819C6" w:rsidRDefault="004D6A13" w:rsidP="004D6A13">
      <w:pPr>
        <w:spacing w:before="120" w:after="120"/>
        <w:jc w:val="center"/>
        <w:rPr>
          <w:rFonts w:cs="Arial"/>
          <w:szCs w:val="22"/>
        </w:rPr>
      </w:pPr>
    </w:p>
    <w:p w14:paraId="797C8FD6" w14:textId="77777777" w:rsidR="004D6A13" w:rsidRPr="00424FE8" w:rsidRDefault="004D6A13" w:rsidP="004D6A13">
      <w:pPr>
        <w:spacing w:before="120" w:after="120"/>
        <w:jc w:val="center"/>
        <w:rPr>
          <w:rFonts w:cs="Arial"/>
          <w:b/>
          <w:sz w:val="20"/>
          <w:szCs w:val="20"/>
        </w:rPr>
      </w:pPr>
      <w:bookmarkStart w:id="63" w:name="_Hlk184287575"/>
      <w:r w:rsidRPr="00E819C6">
        <w:rPr>
          <w:rFonts w:cs="Arial"/>
          <w:b/>
          <w:szCs w:val="22"/>
        </w:rPr>
        <w:t>„</w:t>
      </w:r>
      <w:r w:rsidRPr="00424FE8">
        <w:rPr>
          <w:rFonts w:cs="Arial"/>
          <w:b/>
          <w:sz w:val="20"/>
          <w:szCs w:val="20"/>
        </w:rPr>
        <w:t>Zasady współdziałania Stron w zakresie prac budowlanych dotyczących urządzeń elektroenergetycznych”</w:t>
      </w:r>
    </w:p>
    <w:p w14:paraId="3AA70C37" w14:textId="77777777" w:rsidR="004D6A13" w:rsidRPr="00424FE8" w:rsidRDefault="004D6A13" w:rsidP="004D6A13">
      <w:pPr>
        <w:numPr>
          <w:ilvl w:val="3"/>
          <w:numId w:val="45"/>
        </w:numPr>
        <w:spacing w:before="120" w:after="120"/>
        <w:ind w:left="284" w:hanging="284"/>
        <w:jc w:val="both"/>
        <w:rPr>
          <w:rFonts w:cs="Arial"/>
          <w:sz w:val="20"/>
          <w:szCs w:val="20"/>
        </w:rPr>
      </w:pPr>
      <w:bookmarkStart w:id="64" w:name="_Hlk182293406"/>
      <w:r w:rsidRPr="00424FE8">
        <w:rPr>
          <w:rFonts w:cs="Arial"/>
          <w:sz w:val="20"/>
          <w:szCs w:val="20"/>
        </w:rPr>
        <w:t>Wykonawca zobowiązany jest do:</w:t>
      </w:r>
    </w:p>
    <w:p w14:paraId="358C5D0B" w14:textId="77777777" w:rsidR="004D6A13" w:rsidRPr="00424FE8" w:rsidRDefault="004D6A13" w:rsidP="004D6A13">
      <w:pPr>
        <w:numPr>
          <w:ilvl w:val="0"/>
          <w:numId w:val="81"/>
        </w:numPr>
        <w:tabs>
          <w:tab w:val="num" w:pos="851"/>
        </w:tabs>
        <w:spacing w:before="120" w:after="120"/>
        <w:ind w:left="851"/>
        <w:jc w:val="both"/>
        <w:rPr>
          <w:rFonts w:cs="Arial"/>
          <w:sz w:val="20"/>
          <w:szCs w:val="20"/>
        </w:rPr>
      </w:pPr>
      <w:r w:rsidRPr="00424FE8">
        <w:rPr>
          <w:rFonts w:cs="Arial"/>
          <w:sz w:val="20"/>
          <w:szCs w:val="20"/>
        </w:rPr>
        <w:t>zapoznania się, stosowania i przestrzegania obowiązujących u Zamawiającego instrukcji i innych regulacji wewnętrznych, a w szczególności „Instrukcji Organizacji Bezpiecznej Pracy Przy Urządzeniach Energetycznych TAURON Dystrybucja S.A”, - zwanej dalej „IOBP” w jej aktualnym brzmieniu dostępnym na stronie internetowej pod adresem:</w:t>
      </w:r>
    </w:p>
    <w:p w14:paraId="64DA3846" w14:textId="77777777" w:rsidR="004D6A13" w:rsidRPr="00424FE8" w:rsidRDefault="004D6A13" w:rsidP="004D6A13">
      <w:pPr>
        <w:tabs>
          <w:tab w:val="num" w:pos="851"/>
        </w:tabs>
        <w:spacing w:before="120" w:after="120"/>
        <w:ind w:left="851"/>
        <w:jc w:val="both"/>
        <w:rPr>
          <w:rFonts w:cs="Arial"/>
          <w:sz w:val="20"/>
          <w:szCs w:val="20"/>
        </w:rPr>
      </w:pPr>
      <w:hyperlink r:id="rId51" w:history="1">
        <w:r w:rsidRPr="00424FE8">
          <w:rPr>
            <w:rFonts w:cs="Arial"/>
            <w:color w:val="0000FF"/>
            <w:sz w:val="20"/>
            <w:szCs w:val="20"/>
            <w:u w:val="single"/>
          </w:rPr>
          <w:t>https://www.tauron-dystrybucja.pl/uslugi-dystrybucyjne/iobp</w:t>
        </w:r>
      </w:hyperlink>
    </w:p>
    <w:p w14:paraId="22ADC7FF" w14:textId="77777777" w:rsidR="004D6A13" w:rsidRPr="00424FE8" w:rsidRDefault="004D6A13" w:rsidP="004D6A13">
      <w:pPr>
        <w:tabs>
          <w:tab w:val="num" w:pos="851"/>
        </w:tabs>
        <w:spacing w:before="120" w:after="120"/>
        <w:ind w:left="851"/>
        <w:jc w:val="both"/>
        <w:rPr>
          <w:rFonts w:cs="Arial"/>
          <w:sz w:val="20"/>
          <w:szCs w:val="20"/>
        </w:rPr>
      </w:pPr>
      <w:r w:rsidRPr="00424FE8">
        <w:rPr>
          <w:rFonts w:cs="Arial"/>
          <w:sz w:val="20"/>
          <w:szCs w:val="20"/>
        </w:rPr>
        <w:t xml:space="preserve">wykonania prac z najwyższą starannością, zgodnie z niniejsza Umową, treścią zleceń oraz obowiązującymi normami i przepisami a także zasadami wiedzy technicznej w zakresie Przedmiotu Umowy, a w szczególności z rozporządzeniem Ministra Energii w sprawie bezpieczeństwa i higieny pracy przy urządzeniach energetycznych (tj. z dnia 8 czerwca 2021 r. Dz.U. z 2021 r. poz. 1210 z </w:t>
      </w:r>
      <w:proofErr w:type="spellStart"/>
      <w:r w:rsidRPr="00424FE8">
        <w:rPr>
          <w:rFonts w:cs="Arial"/>
          <w:sz w:val="20"/>
          <w:szCs w:val="20"/>
        </w:rPr>
        <w:t>poźn</w:t>
      </w:r>
      <w:proofErr w:type="spellEnd"/>
      <w:r w:rsidRPr="00424FE8">
        <w:rPr>
          <w:rFonts w:cs="Arial"/>
          <w:sz w:val="20"/>
          <w:szCs w:val="20"/>
        </w:rPr>
        <w:t>. zm.)  oraz przepisami regulacje te wykonującymi, zmieniającymi lub zastępującymi;</w:t>
      </w:r>
    </w:p>
    <w:p w14:paraId="7FDE510F" w14:textId="77777777" w:rsidR="004D6A13" w:rsidRPr="00424FE8" w:rsidRDefault="004D6A13" w:rsidP="004D6A13">
      <w:pPr>
        <w:numPr>
          <w:ilvl w:val="0"/>
          <w:numId w:val="81"/>
        </w:numPr>
        <w:tabs>
          <w:tab w:val="num" w:pos="851"/>
          <w:tab w:val="num" w:pos="993"/>
        </w:tabs>
        <w:spacing w:before="120" w:after="120"/>
        <w:ind w:left="851"/>
        <w:jc w:val="both"/>
        <w:rPr>
          <w:rFonts w:cs="Arial"/>
          <w:sz w:val="20"/>
          <w:szCs w:val="20"/>
        </w:rPr>
      </w:pPr>
      <w:r w:rsidRPr="00424FE8">
        <w:rPr>
          <w:rFonts w:cs="Arial"/>
          <w:sz w:val="20"/>
          <w:szCs w:val="20"/>
        </w:rPr>
        <w:t xml:space="preserve">pisemnego zgłoszenia do Zamawiającego zamówienia </w:t>
      </w:r>
      <w:proofErr w:type="spellStart"/>
      <w:r w:rsidRPr="00424FE8">
        <w:rPr>
          <w:rFonts w:cs="Arial"/>
          <w:sz w:val="20"/>
          <w:szCs w:val="20"/>
        </w:rPr>
        <w:t>wyłączeń</w:t>
      </w:r>
      <w:proofErr w:type="spellEnd"/>
      <w:r w:rsidRPr="00424FE8">
        <w:rPr>
          <w:rFonts w:cs="Arial"/>
          <w:sz w:val="20"/>
          <w:szCs w:val="20"/>
        </w:rPr>
        <w:t xml:space="preserve"> urządzeń elektroenergetycznych, niezbędnego do wykonania prac, nie później niż na 30 dni przed przystąpieniem do wykonania prac, przy czym koszt uzyskania </w:t>
      </w:r>
      <w:proofErr w:type="spellStart"/>
      <w:r w:rsidRPr="00424FE8">
        <w:rPr>
          <w:rFonts w:cs="Arial"/>
          <w:sz w:val="20"/>
          <w:szCs w:val="20"/>
        </w:rPr>
        <w:t>wyłączeń</w:t>
      </w:r>
      <w:proofErr w:type="spellEnd"/>
      <w:r w:rsidRPr="00424FE8">
        <w:rPr>
          <w:rFonts w:cs="Arial"/>
          <w:sz w:val="20"/>
          <w:szCs w:val="20"/>
        </w:rPr>
        <w:t xml:space="preserve"> ponosi Zamawiający i jest on uwzględniony w kwocie wynagrodzenia ustalonego zgodnie z Umową.</w:t>
      </w:r>
    </w:p>
    <w:p w14:paraId="0ED89AF9" w14:textId="77777777" w:rsidR="004D6A13" w:rsidRPr="00424FE8" w:rsidRDefault="004D6A13" w:rsidP="004D6A13">
      <w:pPr>
        <w:numPr>
          <w:ilvl w:val="0"/>
          <w:numId w:val="81"/>
        </w:numPr>
        <w:tabs>
          <w:tab w:val="num" w:pos="851"/>
          <w:tab w:val="num" w:pos="993"/>
        </w:tabs>
        <w:spacing w:before="120" w:after="120"/>
        <w:ind w:left="851"/>
        <w:jc w:val="both"/>
        <w:rPr>
          <w:rFonts w:cs="Arial"/>
          <w:sz w:val="20"/>
          <w:szCs w:val="20"/>
        </w:rPr>
      </w:pPr>
      <w:r w:rsidRPr="00424FE8">
        <w:rPr>
          <w:rFonts w:cs="Arial"/>
          <w:sz w:val="20"/>
          <w:szCs w:val="20"/>
        </w:rPr>
        <w:t xml:space="preserve">uzyskania od Zamawiającego </w:t>
      </w:r>
      <w:proofErr w:type="spellStart"/>
      <w:r w:rsidRPr="00424FE8">
        <w:rPr>
          <w:rFonts w:cs="Arial"/>
          <w:sz w:val="20"/>
          <w:szCs w:val="20"/>
        </w:rPr>
        <w:t>dopuszczeń</w:t>
      </w:r>
      <w:proofErr w:type="spellEnd"/>
      <w:r w:rsidRPr="00424FE8">
        <w:rPr>
          <w:rFonts w:cs="Arial"/>
          <w:sz w:val="20"/>
          <w:szCs w:val="20"/>
        </w:rPr>
        <w:t xml:space="preserve"> i nadzorów w przypadkach, gdy będzie to wymagane zgodnie z IOBP, przy czym koszt </w:t>
      </w:r>
      <w:proofErr w:type="spellStart"/>
      <w:r w:rsidRPr="00424FE8">
        <w:rPr>
          <w:rFonts w:cs="Arial"/>
          <w:sz w:val="20"/>
          <w:szCs w:val="20"/>
        </w:rPr>
        <w:t>dopuszczeń</w:t>
      </w:r>
      <w:proofErr w:type="spellEnd"/>
      <w:r w:rsidRPr="00424FE8">
        <w:rPr>
          <w:rFonts w:cs="Arial"/>
          <w:sz w:val="20"/>
          <w:szCs w:val="20"/>
        </w:rPr>
        <w:t xml:space="preserve"> i nadzorów ponosi Wykonawca i jest on uwzględniony w kwocie wynagrodzenia ustalonego zgodnie z Umową,</w:t>
      </w:r>
    </w:p>
    <w:p w14:paraId="26BDF2F0" w14:textId="77777777" w:rsidR="004D6A13" w:rsidRPr="00424FE8" w:rsidRDefault="004D6A13" w:rsidP="004D6A13">
      <w:pPr>
        <w:numPr>
          <w:ilvl w:val="0"/>
          <w:numId w:val="42"/>
        </w:numPr>
        <w:spacing w:before="120" w:after="120"/>
        <w:jc w:val="both"/>
        <w:rPr>
          <w:rFonts w:cs="Arial"/>
          <w:sz w:val="20"/>
          <w:szCs w:val="20"/>
        </w:rPr>
      </w:pPr>
      <w:r w:rsidRPr="00424FE8">
        <w:rPr>
          <w:rFonts w:cs="Arial"/>
          <w:sz w:val="20"/>
          <w:szCs w:val="20"/>
        </w:rPr>
        <w:t>Wszelkie czynności niezbędne do wykonania robót oraz usunięcia wad powinny być przeprowadzone w taki sposób, aby - w granicach wynikających z konieczności wypełnienia zobowiązań umownych - nie zakłócały pracy służb Zamawiającego.</w:t>
      </w:r>
    </w:p>
    <w:p w14:paraId="601DA8AB" w14:textId="77777777" w:rsidR="004D6A13" w:rsidRPr="00424FE8" w:rsidRDefault="004D6A13" w:rsidP="004D6A13">
      <w:pPr>
        <w:numPr>
          <w:ilvl w:val="0"/>
          <w:numId w:val="42"/>
        </w:numPr>
        <w:spacing w:before="120" w:after="120"/>
        <w:jc w:val="both"/>
        <w:rPr>
          <w:rFonts w:cs="Arial"/>
          <w:sz w:val="20"/>
          <w:szCs w:val="20"/>
        </w:rPr>
      </w:pPr>
      <w:r w:rsidRPr="00424FE8">
        <w:rPr>
          <w:rFonts w:cs="Arial"/>
          <w:sz w:val="20"/>
          <w:szCs w:val="20"/>
        </w:rPr>
        <w:t>Po ukończeniu robót Wykonawca powinien uporządkować obiekt i teren wokół obiektu i przekazać go Zamawiającemu.</w:t>
      </w:r>
    </w:p>
    <w:p w14:paraId="6CDC8CE6" w14:textId="77777777" w:rsidR="004D6A13" w:rsidRPr="00424FE8" w:rsidRDefault="004D6A13" w:rsidP="004D6A13">
      <w:pPr>
        <w:numPr>
          <w:ilvl w:val="0"/>
          <w:numId w:val="42"/>
        </w:numPr>
        <w:spacing w:before="120" w:after="120"/>
        <w:jc w:val="both"/>
        <w:rPr>
          <w:rFonts w:cs="Arial"/>
          <w:sz w:val="20"/>
          <w:szCs w:val="20"/>
        </w:rPr>
      </w:pPr>
      <w:r w:rsidRPr="00424FE8">
        <w:rPr>
          <w:rFonts w:cs="Arial"/>
          <w:sz w:val="20"/>
          <w:szCs w:val="20"/>
        </w:rPr>
        <w:t>Wykonawca jest odpowiedzialny za wykonanie projektu prac i urządzeń tymczasowych o ile jest to wymagane. Akceptacja tych prac i urządzeń przez Zamawiającego nie ma wpływu na odpowiedzialność Wykonawcy.</w:t>
      </w:r>
    </w:p>
    <w:p w14:paraId="64163928" w14:textId="77777777" w:rsidR="004D6A13" w:rsidRPr="00424FE8" w:rsidRDefault="004D6A13" w:rsidP="004D6A13">
      <w:pPr>
        <w:numPr>
          <w:ilvl w:val="0"/>
          <w:numId w:val="42"/>
        </w:numPr>
        <w:spacing w:before="120" w:after="120"/>
        <w:jc w:val="both"/>
        <w:rPr>
          <w:rFonts w:cs="Arial"/>
          <w:sz w:val="20"/>
          <w:szCs w:val="20"/>
        </w:rPr>
      </w:pPr>
      <w:r w:rsidRPr="00424FE8">
        <w:rPr>
          <w:rFonts w:cs="Arial"/>
          <w:sz w:val="20"/>
          <w:szCs w:val="20"/>
        </w:rPr>
        <w:t xml:space="preserve">Wykonawca zobowiązany jest do zgłoszenia na 7 dni przed rozpoczęciem robót pełnej listy osób przewidzianych do wykonywania zadań Umowy celem ich przeszkolenia w zakresie bezpieczeństwa, zapoznania z ryzykiem występującym w pobliżu urządzeń elektroenergetycznych oraz ustalenia zasad bezpiecznej pracy w pobliżu urządzeń pod napięciem. Powyższe szkolenie odbędzie się w lokalizacji Zamawiającego. </w:t>
      </w:r>
    </w:p>
    <w:p w14:paraId="439B990F" w14:textId="77777777" w:rsidR="004D6A13" w:rsidRPr="00424FE8" w:rsidRDefault="004D6A13" w:rsidP="004D6A13">
      <w:pPr>
        <w:numPr>
          <w:ilvl w:val="0"/>
          <w:numId w:val="42"/>
        </w:numPr>
        <w:spacing w:before="120" w:after="120"/>
        <w:jc w:val="both"/>
        <w:rPr>
          <w:rFonts w:cs="Arial"/>
          <w:sz w:val="20"/>
          <w:szCs w:val="20"/>
        </w:rPr>
      </w:pPr>
      <w:r w:rsidRPr="00424FE8">
        <w:rPr>
          <w:rFonts w:cs="Arial"/>
          <w:sz w:val="20"/>
          <w:szCs w:val="20"/>
        </w:rPr>
        <w:t>Wykonawca ponosi wyłączną odpowiedzialność za:</w:t>
      </w:r>
    </w:p>
    <w:p w14:paraId="434BB302" w14:textId="77777777" w:rsidR="004D6A13" w:rsidRPr="00424FE8" w:rsidRDefault="004D6A13" w:rsidP="004D6A13">
      <w:pPr>
        <w:numPr>
          <w:ilvl w:val="1"/>
          <w:numId w:val="42"/>
        </w:numPr>
        <w:tabs>
          <w:tab w:val="num" w:pos="993"/>
        </w:tabs>
        <w:spacing w:before="120" w:after="120"/>
        <w:ind w:left="993" w:hanging="426"/>
        <w:jc w:val="both"/>
        <w:rPr>
          <w:rFonts w:cs="Arial"/>
          <w:sz w:val="20"/>
          <w:szCs w:val="20"/>
        </w:rPr>
      </w:pPr>
      <w:r w:rsidRPr="00424FE8">
        <w:rPr>
          <w:rFonts w:cs="Arial"/>
          <w:sz w:val="20"/>
          <w:szCs w:val="20"/>
        </w:rPr>
        <w:t>właściwe wykonanie robót, zapewnienie warunków bezpieczeństwa pracy oraz za metody organizacyjno-techniczne stosowane w miejscu pracy,</w:t>
      </w:r>
    </w:p>
    <w:p w14:paraId="4A1F3668" w14:textId="77777777" w:rsidR="004D6A13" w:rsidRPr="00424FE8" w:rsidRDefault="004D6A13" w:rsidP="004D6A13">
      <w:pPr>
        <w:numPr>
          <w:ilvl w:val="1"/>
          <w:numId w:val="42"/>
        </w:numPr>
        <w:tabs>
          <w:tab w:val="num" w:pos="993"/>
        </w:tabs>
        <w:spacing w:before="120" w:after="120"/>
        <w:ind w:left="993" w:hanging="426"/>
        <w:jc w:val="both"/>
        <w:rPr>
          <w:rFonts w:cs="Arial"/>
          <w:sz w:val="20"/>
          <w:szCs w:val="20"/>
        </w:rPr>
      </w:pPr>
      <w:r w:rsidRPr="00424FE8">
        <w:rPr>
          <w:rFonts w:cs="Arial"/>
          <w:sz w:val="20"/>
          <w:szCs w:val="20"/>
        </w:rPr>
        <w:t>stosowanie technologii i organizacji pracy zapewniających bezpieczeństwo środowiska naturalnego; skutki ewentualnych wypadków przy pracy oraz chorób zawodowych powstałych w wyniku wykonywania lub przy okazji wykonywania Umowy,</w:t>
      </w:r>
    </w:p>
    <w:p w14:paraId="2A771617" w14:textId="77777777" w:rsidR="004D6A13" w:rsidRPr="00424FE8" w:rsidRDefault="004D6A13" w:rsidP="004D6A13">
      <w:pPr>
        <w:numPr>
          <w:ilvl w:val="1"/>
          <w:numId w:val="42"/>
        </w:numPr>
        <w:tabs>
          <w:tab w:val="num" w:pos="993"/>
        </w:tabs>
        <w:spacing w:before="120" w:after="120"/>
        <w:ind w:left="993" w:hanging="426"/>
        <w:jc w:val="both"/>
        <w:rPr>
          <w:rFonts w:cs="Arial"/>
          <w:sz w:val="20"/>
          <w:szCs w:val="20"/>
        </w:rPr>
      </w:pPr>
      <w:r w:rsidRPr="00424FE8">
        <w:rPr>
          <w:rFonts w:cs="Arial"/>
          <w:sz w:val="20"/>
          <w:szCs w:val="20"/>
        </w:rPr>
        <w:t>bezpieczne i zgodne z technologią wykonanie prac, jak również ponosi skutki prawne i finansowe szkód spowodowanych w związku lub przy okazji wykonywania Umowy,</w:t>
      </w:r>
    </w:p>
    <w:p w14:paraId="35972FD2" w14:textId="77777777" w:rsidR="004D6A13" w:rsidRPr="00424FE8" w:rsidRDefault="004D6A13" w:rsidP="004D6A13">
      <w:pPr>
        <w:numPr>
          <w:ilvl w:val="1"/>
          <w:numId w:val="42"/>
        </w:numPr>
        <w:tabs>
          <w:tab w:val="num" w:pos="993"/>
        </w:tabs>
        <w:spacing w:before="120" w:after="120"/>
        <w:ind w:left="993" w:hanging="426"/>
        <w:jc w:val="both"/>
        <w:rPr>
          <w:rFonts w:cs="Arial"/>
          <w:sz w:val="20"/>
          <w:szCs w:val="20"/>
        </w:rPr>
      </w:pPr>
      <w:r w:rsidRPr="00424FE8">
        <w:rPr>
          <w:rFonts w:cs="Arial"/>
          <w:sz w:val="20"/>
          <w:szCs w:val="20"/>
        </w:rPr>
        <w:t>bezpieczeństwo wszystkich osób przebywających na terenie wykonywania prac,</w:t>
      </w:r>
    </w:p>
    <w:p w14:paraId="04125F5D" w14:textId="77777777" w:rsidR="004D6A13" w:rsidRPr="00424FE8" w:rsidRDefault="004D6A13" w:rsidP="004D6A13">
      <w:pPr>
        <w:numPr>
          <w:ilvl w:val="1"/>
          <w:numId w:val="42"/>
        </w:numPr>
        <w:tabs>
          <w:tab w:val="num" w:pos="993"/>
        </w:tabs>
        <w:spacing w:before="120" w:after="120"/>
        <w:ind w:left="993" w:hanging="426"/>
        <w:jc w:val="both"/>
        <w:rPr>
          <w:rFonts w:cs="Arial"/>
          <w:sz w:val="20"/>
          <w:szCs w:val="20"/>
        </w:rPr>
      </w:pPr>
      <w:r w:rsidRPr="00424FE8">
        <w:rPr>
          <w:rFonts w:cs="Arial"/>
          <w:sz w:val="20"/>
          <w:szCs w:val="20"/>
        </w:rPr>
        <w:t>dostarczenie i utrzymanie na koszt Wykonawcy wszelkich osłon, ogrodzeń, znaków ostrzegawczych itp.</w:t>
      </w:r>
    </w:p>
    <w:p w14:paraId="4FE11E9E" w14:textId="77777777" w:rsidR="004D6A13" w:rsidRPr="00424FE8" w:rsidRDefault="004D6A13" w:rsidP="004D6A13">
      <w:pPr>
        <w:numPr>
          <w:ilvl w:val="0"/>
          <w:numId w:val="42"/>
        </w:numPr>
        <w:spacing w:before="120" w:after="120"/>
        <w:jc w:val="both"/>
        <w:rPr>
          <w:rFonts w:cs="Arial"/>
          <w:sz w:val="20"/>
          <w:szCs w:val="20"/>
        </w:rPr>
      </w:pPr>
      <w:r w:rsidRPr="00424FE8">
        <w:rPr>
          <w:rFonts w:cs="Arial"/>
          <w:sz w:val="20"/>
          <w:szCs w:val="20"/>
        </w:rPr>
        <w:t>Obowiązkiem Wykonawcy jest zapewnienie bezpiecznych i higienicznych warunków pracy. Obowiązek ten będzie realizowany między innymi poprzez dopuszczenie przez Wykonawcę do pracy tylko tych osób, które:</w:t>
      </w:r>
    </w:p>
    <w:p w14:paraId="0A607735" w14:textId="77777777" w:rsidR="004D6A13" w:rsidRPr="00424FE8" w:rsidRDefault="004D6A13" w:rsidP="004D6A13">
      <w:pPr>
        <w:numPr>
          <w:ilvl w:val="0"/>
          <w:numId w:val="46"/>
        </w:numPr>
        <w:spacing w:before="120" w:after="120"/>
        <w:ind w:left="993" w:hanging="426"/>
        <w:jc w:val="both"/>
        <w:rPr>
          <w:rFonts w:cs="Arial"/>
          <w:sz w:val="20"/>
          <w:szCs w:val="20"/>
        </w:rPr>
      </w:pPr>
      <w:r w:rsidRPr="00424FE8">
        <w:rPr>
          <w:rFonts w:cs="Arial"/>
          <w:sz w:val="20"/>
          <w:szCs w:val="20"/>
        </w:rPr>
        <w:t>posiadają aktualne orzeczenie lekarskie o braku przeciwwskazań do wykonywania pracy na zajmowanym stanowisku w zakładzie Wykonawcy,</w:t>
      </w:r>
    </w:p>
    <w:p w14:paraId="31C9DDA2" w14:textId="77777777" w:rsidR="004D6A13" w:rsidRPr="00424FE8" w:rsidRDefault="004D6A13" w:rsidP="004D6A13">
      <w:pPr>
        <w:numPr>
          <w:ilvl w:val="0"/>
          <w:numId w:val="46"/>
        </w:numPr>
        <w:spacing w:before="120" w:after="120"/>
        <w:ind w:left="993" w:hanging="426"/>
        <w:jc w:val="both"/>
        <w:rPr>
          <w:rFonts w:cs="Arial"/>
          <w:sz w:val="20"/>
          <w:szCs w:val="20"/>
        </w:rPr>
      </w:pPr>
      <w:r w:rsidRPr="00424FE8">
        <w:rPr>
          <w:rFonts w:cs="Arial"/>
          <w:sz w:val="20"/>
          <w:szCs w:val="20"/>
        </w:rPr>
        <w:lastRenderedPageBreak/>
        <w:t>posiadają aktualne zaświadczenie o przebytym szkoleniu w dziedzinie bhp, zgodnie z obowiązującymi w tym zakresie przepisami,</w:t>
      </w:r>
    </w:p>
    <w:p w14:paraId="28485E3A" w14:textId="77777777" w:rsidR="004D6A13" w:rsidRPr="00424FE8" w:rsidRDefault="004D6A13" w:rsidP="004D6A13">
      <w:pPr>
        <w:numPr>
          <w:ilvl w:val="0"/>
          <w:numId w:val="46"/>
        </w:numPr>
        <w:spacing w:before="120" w:after="120"/>
        <w:ind w:left="993" w:hanging="426"/>
        <w:jc w:val="both"/>
        <w:rPr>
          <w:rFonts w:cs="Arial"/>
          <w:sz w:val="20"/>
          <w:szCs w:val="20"/>
        </w:rPr>
      </w:pPr>
      <w:r w:rsidRPr="00424FE8">
        <w:rPr>
          <w:rFonts w:cs="Arial"/>
          <w:sz w:val="20"/>
          <w:szCs w:val="20"/>
        </w:rPr>
        <w:t>zostały poinformowane o ryzyku zawodowym związanym z wykonywaną pracą, sposobach ograniczenia poziomu ryzyka podczas pracy oraz złożyły Wykonawcy oświadczenia o zapoznaniu się z tymi informacjami,</w:t>
      </w:r>
    </w:p>
    <w:p w14:paraId="7B53B0C2" w14:textId="77777777" w:rsidR="004D6A13" w:rsidRPr="00424FE8" w:rsidRDefault="004D6A13" w:rsidP="004D6A13">
      <w:pPr>
        <w:numPr>
          <w:ilvl w:val="0"/>
          <w:numId w:val="46"/>
        </w:numPr>
        <w:spacing w:before="120" w:after="120"/>
        <w:ind w:left="993" w:hanging="426"/>
        <w:jc w:val="both"/>
        <w:rPr>
          <w:rFonts w:cs="Arial"/>
          <w:sz w:val="20"/>
          <w:szCs w:val="20"/>
        </w:rPr>
      </w:pPr>
      <w:r w:rsidRPr="00424FE8">
        <w:rPr>
          <w:rFonts w:cs="Arial"/>
          <w:sz w:val="20"/>
          <w:szCs w:val="20"/>
        </w:rPr>
        <w:t>otrzymały i stosują podczas pracy odzież i obuwie robocze, ochronne, środki ochrony zbiorowej i środki ochrony indywidualnej - zwłaszcza sprzęt chroniący przed porażeniem prądem elektrycznym oraz przed upadkiem z wysokości. Sprzęt, o którym mowa ma być sprawny i dostosowany do charakteru wykonywanej pracy oraz związanymi z nią zagrożeniami,</w:t>
      </w:r>
    </w:p>
    <w:p w14:paraId="54B0EC93" w14:textId="77777777" w:rsidR="004D6A13" w:rsidRPr="00424FE8" w:rsidRDefault="004D6A13" w:rsidP="004D6A13">
      <w:pPr>
        <w:numPr>
          <w:ilvl w:val="0"/>
          <w:numId w:val="46"/>
        </w:numPr>
        <w:spacing w:before="120" w:after="120"/>
        <w:ind w:left="993" w:hanging="426"/>
        <w:jc w:val="both"/>
        <w:rPr>
          <w:rFonts w:cs="Arial"/>
          <w:sz w:val="20"/>
          <w:szCs w:val="20"/>
        </w:rPr>
      </w:pPr>
      <w:r w:rsidRPr="00424FE8">
        <w:rPr>
          <w:rFonts w:cs="Arial"/>
          <w:sz w:val="20"/>
          <w:szCs w:val="20"/>
        </w:rPr>
        <w:t>posiadają odpowiednie kwalifikacje, w szczególności wymagane niniejszą Umową lub wynikające z odpowiednich przepisów.</w:t>
      </w:r>
    </w:p>
    <w:p w14:paraId="2270A509" w14:textId="77777777" w:rsidR="004D6A13" w:rsidRPr="00424FE8" w:rsidRDefault="004D6A13" w:rsidP="004D6A13">
      <w:pPr>
        <w:numPr>
          <w:ilvl w:val="0"/>
          <w:numId w:val="42"/>
        </w:numPr>
        <w:spacing w:before="120" w:after="120"/>
        <w:jc w:val="both"/>
        <w:rPr>
          <w:rFonts w:cs="Arial"/>
          <w:sz w:val="20"/>
          <w:szCs w:val="20"/>
        </w:rPr>
      </w:pPr>
      <w:r w:rsidRPr="00424FE8">
        <w:rPr>
          <w:rFonts w:cs="Arial"/>
          <w:sz w:val="20"/>
          <w:szCs w:val="20"/>
        </w:rPr>
        <w:t>Zamawiający ma prawo przeprowadzać kontrole brygad Wykonawcy w zakresie przestrzegania przepisów i zasad bezpieczeństwa i higieny pracy, jakości wykonywanych prac, stosowania technologii zgodnych z dokumentacją techniczną i standardami obowiązującymi u Zamawiającego.</w:t>
      </w:r>
    </w:p>
    <w:p w14:paraId="567817BF" w14:textId="77777777" w:rsidR="004D6A13" w:rsidRPr="00424FE8" w:rsidRDefault="004D6A13" w:rsidP="004D6A13">
      <w:pPr>
        <w:numPr>
          <w:ilvl w:val="0"/>
          <w:numId w:val="42"/>
        </w:numPr>
        <w:spacing w:before="120" w:after="120"/>
        <w:jc w:val="both"/>
        <w:rPr>
          <w:rFonts w:cs="Arial"/>
          <w:sz w:val="20"/>
          <w:szCs w:val="20"/>
        </w:rPr>
      </w:pPr>
      <w:r w:rsidRPr="00424FE8">
        <w:rPr>
          <w:rFonts w:cs="Arial"/>
          <w:sz w:val="20"/>
          <w:szCs w:val="20"/>
        </w:rPr>
        <w:t>Zamawiający ma prawo przerwać pracę brygad Wykonawcy w przypadku stwierdzenia niestosowania sprzętu ochronnego oraz w przypadku nieprzestrzegania przepisów i zasad BHP.</w:t>
      </w:r>
    </w:p>
    <w:p w14:paraId="5833CD2E" w14:textId="77777777" w:rsidR="004D6A13" w:rsidRPr="00424FE8" w:rsidRDefault="004D6A13" w:rsidP="004D6A13">
      <w:pPr>
        <w:numPr>
          <w:ilvl w:val="0"/>
          <w:numId w:val="42"/>
        </w:numPr>
        <w:spacing w:before="120" w:after="120"/>
        <w:jc w:val="both"/>
        <w:rPr>
          <w:rFonts w:cs="Arial"/>
          <w:sz w:val="20"/>
          <w:szCs w:val="20"/>
        </w:rPr>
      </w:pPr>
      <w:r w:rsidRPr="00424FE8">
        <w:rPr>
          <w:rFonts w:cs="Arial"/>
          <w:sz w:val="20"/>
          <w:szCs w:val="20"/>
        </w:rPr>
        <w:t>Wykonawca ponosi całkowitą odpowiedzialność za skutki wykonywania pracy w sposób niezgodny z przepisami i zasadami bezpieczeństwa i higieny pracy oraz pokryje wszelkie koszty związane z niedopuszczeniem do pracy lub jej przerwaniem z tego powodu.</w:t>
      </w:r>
    </w:p>
    <w:p w14:paraId="565352E6" w14:textId="77777777" w:rsidR="004D6A13" w:rsidRPr="00424FE8" w:rsidRDefault="004D6A13" w:rsidP="004D6A13">
      <w:pPr>
        <w:numPr>
          <w:ilvl w:val="0"/>
          <w:numId w:val="42"/>
        </w:numPr>
        <w:tabs>
          <w:tab w:val="left" w:pos="426"/>
        </w:tabs>
        <w:spacing w:before="120" w:after="120"/>
        <w:jc w:val="both"/>
        <w:rPr>
          <w:rFonts w:cs="Arial"/>
          <w:sz w:val="20"/>
          <w:szCs w:val="20"/>
        </w:rPr>
      </w:pPr>
      <w:r w:rsidRPr="00424FE8">
        <w:rPr>
          <w:rFonts w:cs="Arial"/>
          <w:sz w:val="20"/>
          <w:szCs w:val="20"/>
        </w:rPr>
        <w:t>Wykonawca jest zobowiązany do zawiadamiania Zamawiającego o zauważonych przypadkach wykonywania robót niezgodnie z Umową, obowiązującymi przepisami ogólnymi, instrukcjami i procedurami Zamawiającego niezwłocznie po ich wykryciu.</w:t>
      </w:r>
    </w:p>
    <w:p w14:paraId="55A01EB1" w14:textId="77777777" w:rsidR="004D6A13" w:rsidRPr="00424FE8" w:rsidRDefault="004D6A13" w:rsidP="004D6A13">
      <w:pPr>
        <w:numPr>
          <w:ilvl w:val="0"/>
          <w:numId w:val="42"/>
        </w:numPr>
        <w:tabs>
          <w:tab w:val="left" w:pos="426"/>
        </w:tabs>
        <w:spacing w:before="120" w:after="120"/>
        <w:jc w:val="both"/>
        <w:rPr>
          <w:rFonts w:cs="Arial"/>
          <w:sz w:val="20"/>
          <w:szCs w:val="20"/>
        </w:rPr>
      </w:pPr>
      <w:r w:rsidRPr="00424FE8">
        <w:rPr>
          <w:rFonts w:cs="Arial"/>
          <w:sz w:val="20"/>
          <w:szCs w:val="20"/>
        </w:rPr>
        <w:t>Wykonawca jest zobowiązany do przekazywania informacji na temat wypadków przy pracy oraz zdarzeń wypadkowych, jakim uległy osoby wykonujące Przedmiot Umowy do Działu BHP Zamawiającego bez zbędnej zwłoki, jednak nie później niż 48 godzin od chwili powzięcia wiadomości o takim zdarzeniu. Po zakończeniu ustalania okoliczności i przyczyn wypadku wykonawca przekazuje kserokopię  kompletu zgromadzonej dokumentacji do Działu BHP Zamawiającego.</w:t>
      </w:r>
    </w:p>
    <w:p w14:paraId="7AC63DAB" w14:textId="77777777" w:rsidR="004D6A13" w:rsidRPr="00424FE8" w:rsidRDefault="004D6A13" w:rsidP="004D6A13">
      <w:pPr>
        <w:numPr>
          <w:ilvl w:val="0"/>
          <w:numId w:val="42"/>
        </w:numPr>
        <w:tabs>
          <w:tab w:val="left" w:pos="426"/>
        </w:tabs>
        <w:spacing w:before="120" w:after="120"/>
        <w:jc w:val="both"/>
        <w:rPr>
          <w:rFonts w:cs="Arial"/>
          <w:sz w:val="20"/>
          <w:szCs w:val="20"/>
        </w:rPr>
      </w:pPr>
      <w:r w:rsidRPr="00424FE8">
        <w:rPr>
          <w:rFonts w:cs="Arial"/>
          <w:sz w:val="20"/>
          <w:szCs w:val="20"/>
        </w:rPr>
        <w:t>Wykonawca odpowiada wobec Zamawiającego, że pracownicy Wykonawcy ani osoby trzecie, którymi wykonawca posługuje się przy wykonywaniu Umowy, nie będą dochodzili od Zamawiającego roszczeń z tytułu wyrządzonych im szkód w związku lub przy okazji realizacji przez Wykonawcę czynności powierzonych Umową. Odpowiedzialność, o której mowa w zdaniu poprzedzającym dotyczy w szczególności szkód będących wynikiem lub powstałych przy okazji realizacji obowiązków określonych w Umowie, niewykonania lub nienależytego wykonania obowiązków Wykonawcy określonych w Umowie oraz obowiązków ciążących na Wykonawcy z mocy wewnętrznych regulacji i powszechnie obowiązujących przepisów prawa pracy, w tym regulacji bezpieczeństwa i higieny pracy.</w:t>
      </w:r>
    </w:p>
    <w:p w14:paraId="2238D35E" w14:textId="77777777" w:rsidR="004D6A13" w:rsidRPr="00424FE8" w:rsidRDefault="004D6A13" w:rsidP="004D6A13">
      <w:pPr>
        <w:numPr>
          <w:ilvl w:val="0"/>
          <w:numId w:val="42"/>
        </w:numPr>
        <w:tabs>
          <w:tab w:val="left" w:pos="426"/>
        </w:tabs>
        <w:spacing w:before="120" w:after="120"/>
        <w:jc w:val="both"/>
        <w:rPr>
          <w:rFonts w:cs="Arial"/>
          <w:sz w:val="20"/>
          <w:szCs w:val="20"/>
        </w:rPr>
      </w:pPr>
      <w:r w:rsidRPr="00424FE8">
        <w:rPr>
          <w:rFonts w:cs="Arial"/>
          <w:sz w:val="20"/>
          <w:szCs w:val="20"/>
        </w:rPr>
        <w:t>W razie wystąpienia do Zamawiającego z roszczeniem, o którym mowa w ustępie poprzedzającym, Zamawiający powiadomi o tym fakcie Wykonawcę w celu przedsięwzięcia niezbędnych czynności zmierzających do obezwładnienia roszczenia bądź zadośćuczynienia przez Wykonawcę zgłoszonemu roszczeniu. Wykonawca pokryje wszelkie roszczenia i koszty w zakresie, w jakim Wykonawca jest odpowiedzialny za ich powstanie, a w razie pokrycia ich przez Zamawiającego Wykonawca zrekompensuje wszelkie poniesione z tego tytułu koszty lub straty.</w:t>
      </w:r>
      <w:bookmarkEnd w:id="63"/>
    </w:p>
    <w:bookmarkEnd w:id="64"/>
    <w:p w14:paraId="79117591" w14:textId="77777777" w:rsidR="004D6A13" w:rsidRPr="00E819C6" w:rsidRDefault="004D6A13" w:rsidP="004D6A13">
      <w:pPr>
        <w:spacing w:before="120" w:after="120"/>
        <w:jc w:val="both"/>
        <w:rPr>
          <w:rFonts w:cs="Arial"/>
          <w:szCs w:val="22"/>
        </w:rPr>
      </w:pPr>
    </w:p>
    <w:p w14:paraId="2DD83343" w14:textId="77777777" w:rsidR="004D6A13" w:rsidRPr="00E819C6" w:rsidRDefault="004D6A13" w:rsidP="004D6A13">
      <w:pPr>
        <w:spacing w:before="120" w:after="120"/>
        <w:jc w:val="both"/>
        <w:rPr>
          <w:rFonts w:cs="Arial"/>
          <w:szCs w:val="22"/>
        </w:rPr>
      </w:pPr>
    </w:p>
    <w:p w14:paraId="5A336748" w14:textId="77777777" w:rsidR="004D6A13" w:rsidRPr="00E819C6" w:rsidRDefault="004D6A13" w:rsidP="004D6A13">
      <w:pPr>
        <w:spacing w:before="120" w:after="120"/>
        <w:jc w:val="both"/>
        <w:rPr>
          <w:rFonts w:cs="Arial"/>
          <w:szCs w:val="22"/>
        </w:rPr>
      </w:pPr>
    </w:p>
    <w:p w14:paraId="010E1C1D" w14:textId="77777777" w:rsidR="004D6A13" w:rsidRPr="00E819C6" w:rsidRDefault="004D6A13" w:rsidP="004D6A13">
      <w:pPr>
        <w:spacing w:before="120" w:after="120"/>
        <w:ind w:right="39"/>
        <w:jc w:val="right"/>
        <w:rPr>
          <w:rFonts w:cs="Arial"/>
          <w:szCs w:val="22"/>
        </w:rPr>
      </w:pPr>
      <w:r w:rsidRPr="00E819C6">
        <w:rPr>
          <w:rFonts w:cs="Arial"/>
          <w:szCs w:val="22"/>
        </w:rPr>
        <w:br w:type="page"/>
      </w:r>
      <w:r w:rsidRPr="00E819C6">
        <w:rPr>
          <w:rFonts w:cs="Arial"/>
          <w:szCs w:val="22"/>
        </w:rPr>
        <w:lastRenderedPageBreak/>
        <w:t>Załącznik nr 4 do Umowy</w:t>
      </w:r>
    </w:p>
    <w:p w14:paraId="155927AE" w14:textId="77777777" w:rsidR="004D6A13" w:rsidRPr="00E819C6" w:rsidRDefault="004D6A13" w:rsidP="004D6A13">
      <w:pPr>
        <w:spacing w:before="120" w:after="120"/>
        <w:jc w:val="center"/>
        <w:rPr>
          <w:rFonts w:cs="Arial"/>
          <w:b/>
          <w:szCs w:val="22"/>
        </w:rPr>
      </w:pPr>
    </w:p>
    <w:p w14:paraId="1853F8F5" w14:textId="77777777" w:rsidR="004D6A13" w:rsidRPr="00E819C6" w:rsidRDefault="004D6A13" w:rsidP="004D6A13">
      <w:pPr>
        <w:spacing w:before="120" w:after="120"/>
        <w:jc w:val="center"/>
        <w:rPr>
          <w:rFonts w:cs="Arial"/>
          <w:b/>
          <w:szCs w:val="22"/>
        </w:rPr>
      </w:pPr>
      <w:r w:rsidRPr="00E819C6">
        <w:rPr>
          <w:rFonts w:cs="Arial"/>
          <w:b/>
          <w:szCs w:val="22"/>
        </w:rPr>
        <w:t>USTALENIA DOTYCZĄCE CZASU WYŁĄCZEŃ</w:t>
      </w:r>
    </w:p>
    <w:p w14:paraId="68829D90" w14:textId="77777777" w:rsidR="004D6A13" w:rsidRPr="00E819C6" w:rsidRDefault="004D6A13" w:rsidP="004D6A13">
      <w:pPr>
        <w:spacing w:before="120" w:after="120"/>
        <w:jc w:val="center"/>
        <w:rPr>
          <w:rFonts w:cs="Arial"/>
          <w:b/>
          <w:szCs w:val="22"/>
        </w:rPr>
      </w:pPr>
      <w:r w:rsidRPr="00E819C6">
        <w:rPr>
          <w:rFonts w:cs="Arial"/>
          <w:b/>
          <w:szCs w:val="22"/>
        </w:rPr>
        <w:t xml:space="preserve">w zakresie czasów </w:t>
      </w:r>
      <w:proofErr w:type="spellStart"/>
      <w:r w:rsidRPr="00E819C6">
        <w:rPr>
          <w:rFonts w:cs="Arial"/>
          <w:b/>
          <w:szCs w:val="22"/>
        </w:rPr>
        <w:t>dopuszczeń</w:t>
      </w:r>
      <w:proofErr w:type="spellEnd"/>
      <w:r w:rsidRPr="00E819C6">
        <w:rPr>
          <w:rFonts w:cs="Arial"/>
          <w:b/>
          <w:szCs w:val="22"/>
        </w:rPr>
        <w:t xml:space="preserve"> do pracy</w:t>
      </w:r>
    </w:p>
    <w:p w14:paraId="75E39B9A" w14:textId="77777777" w:rsidR="004D6A13" w:rsidRPr="00E819C6" w:rsidRDefault="004D6A13" w:rsidP="004D6A13">
      <w:pPr>
        <w:spacing w:before="120" w:after="120"/>
        <w:jc w:val="center"/>
        <w:rPr>
          <w:rFonts w:cs="Arial"/>
          <w:b/>
          <w:szCs w:val="22"/>
        </w:rPr>
      </w:pPr>
    </w:p>
    <w:p w14:paraId="37D555E3" w14:textId="77777777" w:rsidR="004D6A13" w:rsidRPr="00E819C6" w:rsidRDefault="004D6A13" w:rsidP="004D6A13">
      <w:pPr>
        <w:numPr>
          <w:ilvl w:val="0"/>
          <w:numId w:val="64"/>
        </w:numPr>
        <w:spacing w:before="120" w:after="120"/>
        <w:jc w:val="both"/>
        <w:rPr>
          <w:rFonts w:cs="Arial"/>
          <w:szCs w:val="22"/>
        </w:rPr>
      </w:pPr>
      <w:r w:rsidRPr="00E819C6">
        <w:rPr>
          <w:rFonts w:cs="Arial"/>
          <w:szCs w:val="22"/>
        </w:rPr>
        <w:t xml:space="preserve">Przed przekazaniem terenu budowy Wykonawca przedkłada Zamawiającemu do uzgodnienia harmonogram </w:t>
      </w:r>
      <w:proofErr w:type="spellStart"/>
      <w:r w:rsidRPr="00E819C6">
        <w:rPr>
          <w:rFonts w:cs="Arial"/>
          <w:szCs w:val="22"/>
        </w:rPr>
        <w:t>wyłączeń</w:t>
      </w:r>
      <w:proofErr w:type="spellEnd"/>
      <w:r w:rsidRPr="00E819C6">
        <w:rPr>
          <w:rFonts w:cs="Arial"/>
          <w:szCs w:val="22"/>
        </w:rPr>
        <w:t>. Harmonogram musi uzyskać akceptację Zamawiającego.</w:t>
      </w:r>
    </w:p>
    <w:p w14:paraId="0E4CB185" w14:textId="77777777" w:rsidR="004D6A13" w:rsidRPr="00E819C6" w:rsidRDefault="004D6A13" w:rsidP="004D6A13">
      <w:pPr>
        <w:spacing w:before="120" w:after="120"/>
        <w:jc w:val="both"/>
        <w:rPr>
          <w:rFonts w:cs="Arial"/>
          <w:szCs w:val="22"/>
        </w:rPr>
      </w:pPr>
    </w:p>
    <w:p w14:paraId="2F42FCCE" w14:textId="77777777" w:rsidR="004D6A13" w:rsidRPr="00E819C6" w:rsidRDefault="004D6A13" w:rsidP="004D6A13">
      <w:pPr>
        <w:numPr>
          <w:ilvl w:val="0"/>
          <w:numId w:val="64"/>
        </w:numPr>
        <w:spacing w:before="120" w:after="120"/>
        <w:jc w:val="both"/>
        <w:rPr>
          <w:rFonts w:cs="Arial"/>
          <w:szCs w:val="22"/>
        </w:rPr>
      </w:pPr>
      <w:r w:rsidRPr="00E819C6">
        <w:rPr>
          <w:rFonts w:cs="Arial"/>
          <w:szCs w:val="22"/>
        </w:rPr>
        <w:t xml:space="preserve">Zamawiający dokonuje wyłączenia napięcia i przygotowuje miejsce pracy zgodnie z uzgodnionym harmonogramem </w:t>
      </w:r>
      <w:proofErr w:type="spellStart"/>
      <w:r w:rsidRPr="00E819C6">
        <w:rPr>
          <w:rFonts w:cs="Arial"/>
          <w:szCs w:val="22"/>
        </w:rPr>
        <w:t>dopuszczeń</w:t>
      </w:r>
      <w:proofErr w:type="spellEnd"/>
      <w:r w:rsidRPr="00E819C6">
        <w:rPr>
          <w:rFonts w:cs="Arial"/>
          <w:szCs w:val="22"/>
        </w:rPr>
        <w:t xml:space="preserve"> do pracy.</w:t>
      </w:r>
    </w:p>
    <w:p w14:paraId="37E93B3C" w14:textId="77777777" w:rsidR="004D6A13" w:rsidRPr="00E819C6" w:rsidRDefault="004D6A13" w:rsidP="004D6A13">
      <w:pPr>
        <w:spacing w:before="120" w:after="120"/>
        <w:jc w:val="both"/>
        <w:rPr>
          <w:rFonts w:cs="Arial"/>
          <w:szCs w:val="22"/>
        </w:rPr>
      </w:pPr>
    </w:p>
    <w:p w14:paraId="099242D1" w14:textId="77777777" w:rsidR="004D6A13" w:rsidRPr="00E819C6" w:rsidRDefault="004D6A13" w:rsidP="004D6A13">
      <w:pPr>
        <w:numPr>
          <w:ilvl w:val="0"/>
          <w:numId w:val="64"/>
        </w:numPr>
        <w:spacing w:before="120" w:after="120"/>
        <w:jc w:val="both"/>
        <w:rPr>
          <w:rFonts w:cs="Arial"/>
          <w:szCs w:val="22"/>
        </w:rPr>
      </w:pPr>
      <w:r w:rsidRPr="00E819C6">
        <w:rPr>
          <w:rFonts w:cs="Arial"/>
          <w:szCs w:val="22"/>
        </w:rPr>
        <w:t>Wykonawca zgłasza gotowość urządzeń do załączenia zgodnie z uzgodnionym harmonogramem.</w:t>
      </w:r>
    </w:p>
    <w:p w14:paraId="4B1A137B" w14:textId="77777777" w:rsidR="004D6A13" w:rsidRPr="00E819C6" w:rsidRDefault="004D6A13" w:rsidP="004D6A13">
      <w:pPr>
        <w:spacing w:before="120" w:after="120"/>
        <w:jc w:val="both"/>
        <w:rPr>
          <w:rFonts w:cs="Arial"/>
          <w:szCs w:val="22"/>
        </w:rPr>
      </w:pPr>
    </w:p>
    <w:p w14:paraId="426A416E" w14:textId="77777777" w:rsidR="004D6A13" w:rsidRPr="00E819C6" w:rsidRDefault="004D6A13" w:rsidP="004D6A13">
      <w:pPr>
        <w:numPr>
          <w:ilvl w:val="0"/>
          <w:numId w:val="64"/>
        </w:numPr>
        <w:spacing w:before="120" w:after="120"/>
        <w:jc w:val="both"/>
        <w:rPr>
          <w:rFonts w:cs="Arial"/>
          <w:szCs w:val="22"/>
        </w:rPr>
      </w:pPr>
      <w:r w:rsidRPr="00E819C6">
        <w:rPr>
          <w:rFonts w:cs="Arial"/>
          <w:szCs w:val="22"/>
        </w:rPr>
        <w:t xml:space="preserve">Zamawiający zastrzega sobie prawo do niewykonania prac opisanych w ust. 2 powyżej w terminie określonym w ust. 2 w przypadku wystąpienia awarii w sieci Zamawiającego, działań organów administracji państwowej lub samorządowej zakazujących lub utrudniających wykonanie prac, decyzji Operatora Systemu Przesyłowego Elektroenergetycznego zakazującej lub utrudniającej wykonanie tych prac oraz działania siły wyższej. O fakcie tym Zamawiający poinformuje Wykonawcę przed planowanym terminem wykonania prac. </w:t>
      </w:r>
    </w:p>
    <w:p w14:paraId="015CFA72" w14:textId="77777777" w:rsidR="004D6A13" w:rsidRPr="00E819C6" w:rsidRDefault="004D6A13" w:rsidP="004D6A13">
      <w:pPr>
        <w:spacing w:before="120" w:after="120"/>
        <w:rPr>
          <w:rFonts w:cs="Arial"/>
          <w:szCs w:val="22"/>
        </w:rPr>
      </w:pPr>
    </w:p>
    <w:p w14:paraId="6700A6F4" w14:textId="77777777" w:rsidR="004D6A13" w:rsidRPr="00E819C6" w:rsidRDefault="004D6A13" w:rsidP="004D6A13">
      <w:pPr>
        <w:numPr>
          <w:ilvl w:val="0"/>
          <w:numId w:val="64"/>
        </w:numPr>
        <w:spacing w:before="120" w:after="120"/>
        <w:jc w:val="both"/>
        <w:rPr>
          <w:rFonts w:cs="Arial"/>
          <w:szCs w:val="22"/>
        </w:rPr>
      </w:pPr>
      <w:r w:rsidRPr="00E819C6">
        <w:rPr>
          <w:rFonts w:cs="Arial"/>
          <w:szCs w:val="22"/>
        </w:rPr>
        <w:t xml:space="preserve">Wykonawca ma prawo do rezygnacji ze zgłoszonej Zamawiającemu gotowości urządzeń do wyłączenia pod warunkiem pisemnego powiadomienia Zamawiającemu o rezygnacji z co najmniej 2-dniowym wyprzedzeniem. </w:t>
      </w:r>
    </w:p>
    <w:p w14:paraId="1F11B9AF" w14:textId="77777777" w:rsidR="004D6A13" w:rsidRPr="00E819C6" w:rsidRDefault="004D6A13" w:rsidP="004D6A13">
      <w:pPr>
        <w:spacing w:before="120" w:after="120"/>
        <w:ind w:left="720"/>
        <w:rPr>
          <w:rFonts w:cs="Arial"/>
          <w:szCs w:val="22"/>
        </w:rPr>
      </w:pPr>
    </w:p>
    <w:p w14:paraId="060D21C1" w14:textId="77777777" w:rsidR="004D6A13" w:rsidRPr="00E819C6" w:rsidRDefault="004D6A13" w:rsidP="004D6A13">
      <w:pPr>
        <w:spacing w:before="120" w:after="120"/>
        <w:jc w:val="center"/>
        <w:rPr>
          <w:rFonts w:cs="Arial"/>
          <w:szCs w:val="22"/>
        </w:rPr>
      </w:pPr>
      <w:r w:rsidRPr="00E819C6">
        <w:rPr>
          <w:rFonts w:cs="Arial"/>
          <w:szCs w:val="22"/>
        </w:rPr>
        <w:br w:type="page"/>
      </w:r>
    </w:p>
    <w:p w14:paraId="40D49EE9" w14:textId="77777777" w:rsidR="004D6A13" w:rsidRPr="00E819C6" w:rsidRDefault="004D6A13" w:rsidP="004D6A13">
      <w:pPr>
        <w:widowControl w:val="0"/>
        <w:spacing w:before="120" w:after="120"/>
        <w:jc w:val="right"/>
        <w:rPr>
          <w:rFonts w:cs="Arial"/>
          <w:szCs w:val="22"/>
        </w:rPr>
      </w:pPr>
      <w:r w:rsidRPr="00E819C6">
        <w:rPr>
          <w:rFonts w:cs="Arial"/>
          <w:szCs w:val="22"/>
        </w:rPr>
        <w:lastRenderedPageBreak/>
        <w:t>Załącznik nr 5 do Umowy</w:t>
      </w:r>
    </w:p>
    <w:p w14:paraId="37E13A85" w14:textId="77777777" w:rsidR="004D6A13" w:rsidRPr="00E819C6" w:rsidRDefault="004D6A13" w:rsidP="004D6A13">
      <w:pPr>
        <w:widowControl w:val="0"/>
        <w:spacing w:before="120" w:after="120"/>
        <w:jc w:val="center"/>
        <w:rPr>
          <w:rFonts w:cs="Arial"/>
          <w:szCs w:val="22"/>
        </w:rPr>
      </w:pPr>
    </w:p>
    <w:p w14:paraId="568ECD0B" w14:textId="77777777" w:rsidR="004D6A13" w:rsidRPr="00E819C6" w:rsidRDefault="004D6A13" w:rsidP="004D6A13">
      <w:pPr>
        <w:spacing w:before="120" w:after="120"/>
        <w:ind w:left="20"/>
        <w:jc w:val="center"/>
        <w:rPr>
          <w:rFonts w:eastAsia="Arial Unicode MS" w:cs="Arial"/>
          <w:color w:val="000000"/>
          <w:szCs w:val="22"/>
        </w:rPr>
      </w:pPr>
      <w:r w:rsidRPr="00E819C6">
        <w:rPr>
          <w:rFonts w:eastAsia="Arial" w:cs="Arial"/>
          <w:b/>
          <w:szCs w:val="22"/>
        </w:rPr>
        <w:t>„WYKAZ ODPADÓW wytworzonych podczas realizacji Przedmiotu Umowy (wzór)”</w:t>
      </w:r>
    </w:p>
    <w:p w14:paraId="3F5CF8D6" w14:textId="77777777" w:rsidR="004D6A13" w:rsidRPr="00E819C6" w:rsidRDefault="004D6A13" w:rsidP="004D6A13">
      <w:pPr>
        <w:spacing w:before="120" w:after="120"/>
        <w:jc w:val="center"/>
        <w:rPr>
          <w:rFonts w:eastAsia="Arial Unicode MS" w:cs="Arial"/>
          <w:color w:val="000000"/>
          <w:szCs w:val="22"/>
        </w:rPr>
      </w:pPr>
    </w:p>
    <w:tbl>
      <w:tblPr>
        <w:tblpPr w:leftFromText="141" w:rightFromText="141" w:vertAnchor="page" w:horzAnchor="margin" w:tblpXSpec="center" w:tblpY="5223"/>
        <w:tblW w:w="5618" w:type="pct"/>
        <w:tblLayout w:type="fixed"/>
        <w:tblCellMar>
          <w:left w:w="10" w:type="dxa"/>
          <w:right w:w="10" w:type="dxa"/>
        </w:tblCellMar>
        <w:tblLook w:val="04A0" w:firstRow="1" w:lastRow="0" w:firstColumn="1" w:lastColumn="0" w:noHBand="0" w:noVBand="1"/>
      </w:tblPr>
      <w:tblGrid>
        <w:gridCol w:w="282"/>
        <w:gridCol w:w="853"/>
        <w:gridCol w:w="1464"/>
        <w:gridCol w:w="1273"/>
        <w:gridCol w:w="1118"/>
        <w:gridCol w:w="1118"/>
        <w:gridCol w:w="896"/>
        <w:gridCol w:w="1480"/>
        <w:gridCol w:w="1696"/>
      </w:tblGrid>
      <w:tr w:rsidR="004D6A13" w:rsidRPr="00424FE8" w14:paraId="200111F3" w14:textId="77777777" w:rsidTr="009D18E6">
        <w:trPr>
          <w:trHeight w:val="725"/>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tcPr>
          <w:p w14:paraId="6CC2FB69" w14:textId="77777777" w:rsidR="004D6A13" w:rsidRPr="00424FE8" w:rsidRDefault="004D6A13" w:rsidP="009D18E6">
            <w:pPr>
              <w:spacing w:before="120" w:after="120"/>
              <w:ind w:left="-16"/>
              <w:jc w:val="center"/>
              <w:rPr>
                <w:rFonts w:eastAsia="Arial Unicode MS" w:cs="Arial"/>
                <w:color w:val="000000"/>
                <w:sz w:val="18"/>
                <w:szCs w:val="18"/>
              </w:rPr>
            </w:pPr>
            <w:r w:rsidRPr="00424FE8">
              <w:rPr>
                <w:rFonts w:eastAsia="Arial Unicode MS" w:cs="Arial"/>
                <w:color w:val="000000"/>
                <w:sz w:val="18"/>
                <w:szCs w:val="18"/>
              </w:rPr>
              <w:t>Lp.</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0F33EAE7" w14:textId="77777777" w:rsidR="004D6A13" w:rsidRPr="00424FE8" w:rsidRDefault="004D6A13" w:rsidP="009D18E6">
            <w:pPr>
              <w:spacing w:before="120" w:after="120"/>
              <w:jc w:val="center"/>
              <w:rPr>
                <w:rFonts w:eastAsia="Arial Unicode MS" w:cs="Arial"/>
                <w:color w:val="000000"/>
                <w:sz w:val="18"/>
                <w:szCs w:val="18"/>
              </w:rPr>
            </w:pPr>
            <w:r w:rsidRPr="00424FE8">
              <w:rPr>
                <w:rFonts w:eastAsia="Arial Unicode MS" w:cs="Arial"/>
                <w:color w:val="000000"/>
                <w:sz w:val="18"/>
                <w:szCs w:val="18"/>
              </w:rPr>
              <w:t>Kod odpadu</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55C747DB" w14:textId="77777777" w:rsidR="004D6A13" w:rsidRPr="00424FE8" w:rsidRDefault="004D6A13" w:rsidP="009D18E6">
            <w:pPr>
              <w:spacing w:before="120" w:after="120"/>
              <w:jc w:val="center"/>
              <w:rPr>
                <w:rFonts w:eastAsia="Arial Unicode MS" w:cs="Arial"/>
                <w:color w:val="000000"/>
                <w:sz w:val="18"/>
                <w:szCs w:val="18"/>
              </w:rPr>
            </w:pPr>
            <w:r w:rsidRPr="00424FE8">
              <w:rPr>
                <w:rFonts w:eastAsia="Arial Unicode MS" w:cs="Arial"/>
                <w:color w:val="000000"/>
                <w:sz w:val="18"/>
                <w:szCs w:val="18"/>
              </w:rPr>
              <w:t>Nazwa odpadu</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591C6F47" w14:textId="77777777" w:rsidR="004D6A13" w:rsidRPr="00424FE8" w:rsidRDefault="004D6A13" w:rsidP="009D18E6">
            <w:pPr>
              <w:spacing w:before="120" w:after="120"/>
              <w:jc w:val="center"/>
              <w:rPr>
                <w:rFonts w:eastAsia="Arial Unicode MS" w:cs="Arial"/>
                <w:color w:val="000000"/>
                <w:sz w:val="18"/>
                <w:szCs w:val="18"/>
              </w:rPr>
            </w:pPr>
            <w:r w:rsidRPr="00424FE8">
              <w:rPr>
                <w:rFonts w:eastAsia="Arial Unicode MS" w:cs="Arial"/>
                <w:color w:val="000000"/>
                <w:sz w:val="18"/>
                <w:szCs w:val="18"/>
              </w:rPr>
              <w:t>Ilość wytworzonych odpadów [Mg]</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32E5E503" w14:textId="77777777" w:rsidR="004D6A13" w:rsidRPr="00424FE8" w:rsidRDefault="004D6A13" w:rsidP="009D18E6">
            <w:pPr>
              <w:spacing w:before="120" w:after="120"/>
              <w:jc w:val="center"/>
              <w:rPr>
                <w:rFonts w:eastAsia="Arial Unicode MS" w:cs="Arial"/>
                <w:color w:val="000000"/>
                <w:sz w:val="18"/>
                <w:szCs w:val="18"/>
              </w:rPr>
            </w:pPr>
            <w:r w:rsidRPr="00424FE8">
              <w:rPr>
                <w:rFonts w:eastAsia="Arial Unicode MS" w:cs="Arial"/>
                <w:color w:val="000000"/>
                <w:sz w:val="18"/>
                <w:szCs w:val="18"/>
              </w:rPr>
              <w:t>Data wytworzenia /odbioru</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388F8559" w14:textId="77777777" w:rsidR="004D6A13" w:rsidRPr="00424FE8" w:rsidRDefault="004D6A13" w:rsidP="009D18E6">
            <w:pPr>
              <w:spacing w:before="120" w:after="120"/>
              <w:jc w:val="center"/>
              <w:rPr>
                <w:rFonts w:eastAsia="Arial Unicode MS" w:cs="Arial"/>
                <w:color w:val="000000"/>
                <w:sz w:val="18"/>
                <w:szCs w:val="18"/>
              </w:rPr>
            </w:pPr>
            <w:r w:rsidRPr="00424FE8">
              <w:rPr>
                <w:rFonts w:eastAsia="Arial Unicode MS" w:cs="Arial"/>
                <w:color w:val="000000"/>
                <w:sz w:val="18"/>
                <w:szCs w:val="18"/>
              </w:rPr>
              <w:t>Miejsce wytworzenia</w:t>
            </w:r>
          </w:p>
        </w:tc>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74FB7854" w14:textId="77777777" w:rsidR="004D6A13" w:rsidRPr="00424FE8" w:rsidRDefault="004D6A13" w:rsidP="009D18E6">
            <w:pPr>
              <w:spacing w:before="120" w:after="120"/>
              <w:jc w:val="center"/>
              <w:rPr>
                <w:rFonts w:eastAsia="Arial Unicode MS" w:cs="Arial"/>
                <w:color w:val="000000"/>
                <w:sz w:val="18"/>
                <w:szCs w:val="18"/>
              </w:rPr>
            </w:pPr>
            <w:r w:rsidRPr="00424FE8">
              <w:rPr>
                <w:rFonts w:eastAsia="Arial Unicode MS" w:cs="Arial"/>
                <w:color w:val="000000"/>
                <w:sz w:val="18"/>
                <w:szCs w:val="18"/>
              </w:rPr>
              <w:t>Wytwórca odpadu</w:t>
            </w:r>
          </w:p>
          <w:p w14:paraId="6E4415EA" w14:textId="77777777" w:rsidR="004D6A13" w:rsidRPr="00424FE8" w:rsidRDefault="004D6A13" w:rsidP="009D18E6">
            <w:pPr>
              <w:spacing w:before="120" w:after="120"/>
              <w:jc w:val="center"/>
              <w:rPr>
                <w:rFonts w:eastAsia="Arial Unicode MS" w:cs="Arial"/>
                <w:color w:val="000000"/>
                <w:sz w:val="18"/>
                <w:szCs w:val="18"/>
              </w:rPr>
            </w:pPr>
            <w:r w:rsidRPr="00424FE8">
              <w:rPr>
                <w:rFonts w:eastAsia="Arial Unicode MS" w:cs="Arial"/>
                <w:color w:val="000000"/>
                <w:sz w:val="18"/>
                <w:szCs w:val="18"/>
              </w:rPr>
              <w:t>(W/P)</w:t>
            </w:r>
            <w:r w:rsidRPr="00424FE8">
              <w:rPr>
                <w:rFonts w:eastAsia="Arial Unicode MS" w:cs="Arial"/>
                <w:color w:val="000000"/>
                <w:sz w:val="18"/>
                <w:szCs w:val="18"/>
                <w:vertAlign w:val="superscript"/>
              </w:rPr>
              <w:footnoteReference w:id="7"/>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509A553" w14:textId="77777777" w:rsidR="004D6A13" w:rsidRPr="00424FE8" w:rsidRDefault="004D6A13" w:rsidP="009D18E6">
            <w:pPr>
              <w:spacing w:before="120" w:after="120"/>
              <w:jc w:val="center"/>
              <w:rPr>
                <w:rFonts w:eastAsia="Arial Unicode MS" w:cs="Arial"/>
                <w:color w:val="000000"/>
                <w:sz w:val="18"/>
                <w:szCs w:val="18"/>
              </w:rPr>
            </w:pPr>
            <w:r w:rsidRPr="00424FE8">
              <w:rPr>
                <w:rFonts w:eastAsia="Arial Unicode MS" w:cs="Arial"/>
                <w:color w:val="000000"/>
                <w:sz w:val="18"/>
                <w:szCs w:val="18"/>
              </w:rPr>
              <w:t>Nazwa i adres podwykonawcy</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E18299C" w14:textId="77777777" w:rsidR="004D6A13" w:rsidRPr="00424FE8" w:rsidRDefault="004D6A13" w:rsidP="009D18E6">
            <w:pPr>
              <w:spacing w:before="120" w:after="120"/>
              <w:jc w:val="center"/>
              <w:rPr>
                <w:rFonts w:eastAsia="Arial Unicode MS" w:cs="Arial"/>
                <w:color w:val="000000"/>
                <w:sz w:val="18"/>
                <w:szCs w:val="18"/>
              </w:rPr>
            </w:pPr>
            <w:r w:rsidRPr="00424FE8">
              <w:rPr>
                <w:rFonts w:eastAsia="Arial Unicode MS" w:cs="Arial"/>
                <w:color w:val="000000"/>
                <w:sz w:val="18"/>
                <w:szCs w:val="18"/>
              </w:rPr>
              <w:t>Sposób zagospodarowania odpadów</w:t>
            </w:r>
          </w:p>
        </w:tc>
      </w:tr>
      <w:tr w:rsidR="004D6A13" w:rsidRPr="00424FE8" w14:paraId="382059B2" w14:textId="77777777" w:rsidTr="009D18E6">
        <w:trPr>
          <w:trHeight w:val="485"/>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tcPr>
          <w:p w14:paraId="641A6DAB" w14:textId="77777777" w:rsidR="004D6A13" w:rsidRPr="00424FE8" w:rsidRDefault="004D6A13" w:rsidP="009D18E6">
            <w:pPr>
              <w:spacing w:before="120" w:after="120"/>
              <w:jc w:val="center"/>
              <w:rPr>
                <w:rFonts w:eastAsia="Arial Unicode MS" w:cs="Arial"/>
                <w:color w:val="000000"/>
                <w:sz w:val="18"/>
                <w:szCs w:val="18"/>
              </w:rPr>
            </w:pPr>
            <w:r w:rsidRPr="00424FE8">
              <w:rPr>
                <w:rFonts w:eastAsia="Arial Unicode MS" w:cs="Arial"/>
                <w:color w:val="000000"/>
                <w:sz w:val="18"/>
                <w:szCs w:val="18"/>
              </w:rPr>
              <w:t>1.</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4EE2384" w14:textId="77777777" w:rsidR="004D6A13" w:rsidRPr="00424FE8" w:rsidRDefault="004D6A13" w:rsidP="009D18E6">
            <w:pPr>
              <w:spacing w:before="120" w:after="120"/>
              <w:jc w:val="center"/>
              <w:rPr>
                <w:rFonts w:eastAsia="Arial Unicode MS" w:cs="Arial"/>
                <w:color w:val="000000"/>
                <w:sz w:val="18"/>
                <w:szCs w:val="18"/>
              </w:rPr>
            </w:pP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1ED57C76" w14:textId="77777777" w:rsidR="004D6A13" w:rsidRPr="00424FE8" w:rsidRDefault="004D6A13" w:rsidP="009D18E6">
            <w:pPr>
              <w:spacing w:before="120" w:after="120"/>
              <w:jc w:val="center"/>
              <w:rPr>
                <w:rFonts w:eastAsia="Arial Unicode MS" w:cs="Arial"/>
                <w:color w:val="000000"/>
                <w:sz w:val="18"/>
                <w:szCs w:val="18"/>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7F1477DB" w14:textId="77777777" w:rsidR="004D6A13" w:rsidRPr="00424FE8" w:rsidRDefault="004D6A13" w:rsidP="009D18E6">
            <w:pPr>
              <w:spacing w:before="120" w:after="120"/>
              <w:jc w:val="center"/>
              <w:rPr>
                <w:rFonts w:eastAsia="Arial Unicode MS" w:cs="Arial"/>
                <w:color w:val="000000"/>
                <w:sz w:val="18"/>
                <w:szCs w:val="18"/>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4F470737" w14:textId="77777777" w:rsidR="004D6A13" w:rsidRPr="00424FE8" w:rsidRDefault="004D6A13" w:rsidP="009D18E6">
            <w:pPr>
              <w:spacing w:before="120" w:after="120"/>
              <w:jc w:val="center"/>
              <w:rPr>
                <w:rFonts w:eastAsia="Arial Unicode MS" w:cs="Arial"/>
                <w:color w:val="000000"/>
                <w:sz w:val="18"/>
                <w:szCs w:val="18"/>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72ECB027" w14:textId="77777777" w:rsidR="004D6A13" w:rsidRPr="00424FE8" w:rsidRDefault="004D6A13" w:rsidP="009D18E6">
            <w:pPr>
              <w:spacing w:before="120" w:after="120"/>
              <w:jc w:val="center"/>
              <w:rPr>
                <w:rFonts w:eastAsia="Arial Unicode MS" w:cs="Arial"/>
                <w:color w:val="000000"/>
                <w:sz w:val="18"/>
                <w:szCs w:val="18"/>
              </w:rPr>
            </w:pPr>
          </w:p>
        </w:tc>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7D2ECCF0" w14:textId="77777777" w:rsidR="004D6A13" w:rsidRPr="00424FE8" w:rsidRDefault="004D6A13" w:rsidP="009D18E6">
            <w:pPr>
              <w:spacing w:before="120" w:after="120"/>
              <w:jc w:val="center"/>
              <w:rPr>
                <w:rFonts w:eastAsia="Arial Unicode MS" w:cs="Arial"/>
                <w:color w:val="000000"/>
                <w:sz w:val="18"/>
                <w:szCs w:val="18"/>
              </w:rPr>
            </w:pP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7790E4C" w14:textId="77777777" w:rsidR="004D6A13" w:rsidRPr="00424FE8" w:rsidRDefault="004D6A13" w:rsidP="009D18E6">
            <w:pPr>
              <w:spacing w:before="120" w:after="120"/>
              <w:jc w:val="center"/>
              <w:rPr>
                <w:rFonts w:eastAsia="Arial Unicode MS" w:cs="Arial"/>
                <w:color w:val="000000"/>
                <w:sz w:val="18"/>
                <w:szCs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A263DDE" w14:textId="77777777" w:rsidR="004D6A13" w:rsidRPr="00424FE8" w:rsidRDefault="004D6A13" w:rsidP="009D18E6">
            <w:pPr>
              <w:spacing w:before="120" w:after="120"/>
              <w:jc w:val="center"/>
              <w:rPr>
                <w:rFonts w:eastAsia="Arial Unicode MS" w:cs="Arial"/>
                <w:color w:val="000000"/>
                <w:sz w:val="18"/>
                <w:szCs w:val="18"/>
              </w:rPr>
            </w:pPr>
          </w:p>
        </w:tc>
      </w:tr>
      <w:tr w:rsidR="004D6A13" w:rsidRPr="00424FE8" w14:paraId="76FB0A5B" w14:textId="77777777" w:rsidTr="009D18E6">
        <w:trPr>
          <w:trHeight w:val="485"/>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tcPr>
          <w:p w14:paraId="4C1DD8A8" w14:textId="77777777" w:rsidR="004D6A13" w:rsidRPr="00424FE8" w:rsidRDefault="004D6A13" w:rsidP="009D18E6">
            <w:pPr>
              <w:spacing w:before="120" w:after="120"/>
              <w:jc w:val="center"/>
              <w:rPr>
                <w:rFonts w:eastAsia="Arial Unicode MS" w:cs="Arial"/>
                <w:color w:val="000000"/>
                <w:sz w:val="18"/>
                <w:szCs w:val="18"/>
              </w:rPr>
            </w:pPr>
            <w:r w:rsidRPr="00424FE8">
              <w:rPr>
                <w:rFonts w:eastAsia="Arial Unicode MS" w:cs="Arial"/>
                <w:color w:val="000000"/>
                <w:sz w:val="18"/>
                <w:szCs w:val="18"/>
              </w:rPr>
              <w:t>2.</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300D7A73" w14:textId="77777777" w:rsidR="004D6A13" w:rsidRPr="00424FE8" w:rsidRDefault="004D6A13" w:rsidP="009D18E6">
            <w:pPr>
              <w:spacing w:before="120" w:after="120"/>
              <w:jc w:val="center"/>
              <w:rPr>
                <w:rFonts w:eastAsia="Arial Unicode MS" w:cs="Arial"/>
                <w:color w:val="000000"/>
                <w:sz w:val="18"/>
                <w:szCs w:val="18"/>
              </w:rPr>
            </w:pP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101F6A51" w14:textId="77777777" w:rsidR="004D6A13" w:rsidRPr="00424FE8" w:rsidRDefault="004D6A13" w:rsidP="009D18E6">
            <w:pPr>
              <w:spacing w:before="120" w:after="120"/>
              <w:jc w:val="center"/>
              <w:rPr>
                <w:rFonts w:eastAsia="Arial Unicode MS" w:cs="Arial"/>
                <w:color w:val="000000"/>
                <w:sz w:val="18"/>
                <w:szCs w:val="18"/>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203E656B" w14:textId="77777777" w:rsidR="004D6A13" w:rsidRPr="00424FE8" w:rsidRDefault="004D6A13" w:rsidP="009D18E6">
            <w:pPr>
              <w:spacing w:before="120" w:after="120"/>
              <w:jc w:val="center"/>
              <w:rPr>
                <w:rFonts w:eastAsia="Arial Unicode MS" w:cs="Arial"/>
                <w:color w:val="000000"/>
                <w:sz w:val="18"/>
                <w:szCs w:val="18"/>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14C571FF" w14:textId="77777777" w:rsidR="004D6A13" w:rsidRPr="00424FE8" w:rsidRDefault="004D6A13" w:rsidP="009D18E6">
            <w:pPr>
              <w:spacing w:before="120" w:after="120"/>
              <w:jc w:val="center"/>
              <w:rPr>
                <w:rFonts w:eastAsia="Arial Unicode MS" w:cs="Arial"/>
                <w:color w:val="000000"/>
                <w:sz w:val="18"/>
                <w:szCs w:val="18"/>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75B2F8FC" w14:textId="77777777" w:rsidR="004D6A13" w:rsidRPr="00424FE8" w:rsidRDefault="004D6A13" w:rsidP="009D18E6">
            <w:pPr>
              <w:spacing w:before="120" w:after="120"/>
              <w:jc w:val="center"/>
              <w:rPr>
                <w:rFonts w:eastAsia="Arial Unicode MS" w:cs="Arial"/>
                <w:color w:val="000000"/>
                <w:sz w:val="18"/>
                <w:szCs w:val="18"/>
              </w:rPr>
            </w:pPr>
          </w:p>
        </w:tc>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6E06C1F9" w14:textId="77777777" w:rsidR="004D6A13" w:rsidRPr="00424FE8" w:rsidRDefault="004D6A13" w:rsidP="009D18E6">
            <w:pPr>
              <w:spacing w:before="120" w:after="120"/>
              <w:jc w:val="center"/>
              <w:rPr>
                <w:rFonts w:eastAsia="Arial Unicode MS" w:cs="Arial"/>
                <w:color w:val="000000"/>
                <w:sz w:val="18"/>
                <w:szCs w:val="18"/>
              </w:rPr>
            </w:pP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44C52FD" w14:textId="77777777" w:rsidR="004D6A13" w:rsidRPr="00424FE8" w:rsidRDefault="004D6A13" w:rsidP="009D18E6">
            <w:pPr>
              <w:spacing w:before="120" w:after="120"/>
              <w:jc w:val="center"/>
              <w:rPr>
                <w:rFonts w:eastAsia="Arial Unicode MS" w:cs="Arial"/>
                <w:color w:val="000000"/>
                <w:sz w:val="18"/>
                <w:szCs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F186C2E" w14:textId="77777777" w:rsidR="004D6A13" w:rsidRPr="00424FE8" w:rsidRDefault="004D6A13" w:rsidP="009D18E6">
            <w:pPr>
              <w:spacing w:before="120" w:after="120"/>
              <w:jc w:val="center"/>
              <w:rPr>
                <w:rFonts w:eastAsia="Arial Unicode MS" w:cs="Arial"/>
                <w:color w:val="000000"/>
                <w:sz w:val="18"/>
                <w:szCs w:val="18"/>
              </w:rPr>
            </w:pPr>
          </w:p>
        </w:tc>
      </w:tr>
      <w:tr w:rsidR="004D6A13" w:rsidRPr="00424FE8" w14:paraId="6910D680" w14:textId="77777777" w:rsidTr="009D18E6">
        <w:trPr>
          <w:trHeight w:val="490"/>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tcPr>
          <w:p w14:paraId="17C9499C" w14:textId="77777777" w:rsidR="004D6A13" w:rsidRPr="00424FE8" w:rsidRDefault="004D6A13" w:rsidP="009D18E6">
            <w:pPr>
              <w:spacing w:before="120" w:after="120"/>
              <w:jc w:val="center"/>
              <w:rPr>
                <w:rFonts w:eastAsia="Arial Unicode MS" w:cs="Arial"/>
                <w:color w:val="000000"/>
                <w:sz w:val="18"/>
                <w:szCs w:val="18"/>
              </w:rPr>
            </w:pPr>
            <w:r w:rsidRPr="00424FE8">
              <w:rPr>
                <w:rFonts w:eastAsia="Arial Unicode MS" w:cs="Arial"/>
                <w:color w:val="000000"/>
                <w:sz w:val="18"/>
                <w:szCs w:val="18"/>
              </w:rPr>
              <w:t>3.</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2019A597" w14:textId="77777777" w:rsidR="004D6A13" w:rsidRPr="00424FE8" w:rsidRDefault="004D6A13" w:rsidP="009D18E6">
            <w:pPr>
              <w:spacing w:before="120" w:after="120"/>
              <w:jc w:val="center"/>
              <w:rPr>
                <w:rFonts w:eastAsia="Arial Unicode MS" w:cs="Arial"/>
                <w:color w:val="000000"/>
                <w:sz w:val="18"/>
                <w:szCs w:val="18"/>
              </w:rPr>
            </w:pP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12F24303" w14:textId="77777777" w:rsidR="004D6A13" w:rsidRPr="00424FE8" w:rsidRDefault="004D6A13" w:rsidP="009D18E6">
            <w:pPr>
              <w:spacing w:before="120" w:after="120"/>
              <w:jc w:val="center"/>
              <w:rPr>
                <w:rFonts w:eastAsia="Arial Unicode MS" w:cs="Arial"/>
                <w:color w:val="000000"/>
                <w:sz w:val="18"/>
                <w:szCs w:val="18"/>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7301838F" w14:textId="77777777" w:rsidR="004D6A13" w:rsidRPr="00424FE8" w:rsidRDefault="004D6A13" w:rsidP="009D18E6">
            <w:pPr>
              <w:spacing w:before="120" w:after="120"/>
              <w:jc w:val="center"/>
              <w:rPr>
                <w:rFonts w:eastAsia="Arial Unicode MS" w:cs="Arial"/>
                <w:color w:val="000000"/>
                <w:sz w:val="18"/>
                <w:szCs w:val="18"/>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1C20EB01" w14:textId="77777777" w:rsidR="004D6A13" w:rsidRPr="00424FE8" w:rsidRDefault="004D6A13" w:rsidP="009D18E6">
            <w:pPr>
              <w:spacing w:before="120" w:after="120"/>
              <w:jc w:val="center"/>
              <w:rPr>
                <w:rFonts w:eastAsia="Arial Unicode MS" w:cs="Arial"/>
                <w:color w:val="000000"/>
                <w:sz w:val="18"/>
                <w:szCs w:val="18"/>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35E44820" w14:textId="77777777" w:rsidR="004D6A13" w:rsidRPr="00424FE8" w:rsidRDefault="004D6A13" w:rsidP="009D18E6">
            <w:pPr>
              <w:spacing w:before="120" w:after="120"/>
              <w:jc w:val="center"/>
              <w:rPr>
                <w:rFonts w:eastAsia="Arial Unicode MS" w:cs="Arial"/>
                <w:color w:val="000000"/>
                <w:sz w:val="18"/>
                <w:szCs w:val="18"/>
              </w:rPr>
            </w:pPr>
          </w:p>
        </w:tc>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11AFC766" w14:textId="77777777" w:rsidR="004D6A13" w:rsidRPr="00424FE8" w:rsidRDefault="004D6A13" w:rsidP="009D18E6">
            <w:pPr>
              <w:spacing w:before="120" w:after="120"/>
              <w:jc w:val="center"/>
              <w:rPr>
                <w:rFonts w:eastAsia="Arial Unicode MS" w:cs="Arial"/>
                <w:color w:val="000000"/>
                <w:sz w:val="18"/>
                <w:szCs w:val="18"/>
              </w:rPr>
            </w:pP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F814A61" w14:textId="77777777" w:rsidR="004D6A13" w:rsidRPr="00424FE8" w:rsidRDefault="004D6A13" w:rsidP="009D18E6">
            <w:pPr>
              <w:spacing w:before="120" w:after="120"/>
              <w:jc w:val="center"/>
              <w:rPr>
                <w:rFonts w:eastAsia="Arial Unicode MS" w:cs="Arial"/>
                <w:color w:val="000000"/>
                <w:sz w:val="18"/>
                <w:szCs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E0F392A" w14:textId="77777777" w:rsidR="004D6A13" w:rsidRPr="00424FE8" w:rsidRDefault="004D6A13" w:rsidP="009D18E6">
            <w:pPr>
              <w:spacing w:before="120" w:after="120"/>
              <w:jc w:val="center"/>
              <w:rPr>
                <w:rFonts w:eastAsia="Arial Unicode MS" w:cs="Arial"/>
                <w:color w:val="000000"/>
                <w:sz w:val="18"/>
                <w:szCs w:val="18"/>
              </w:rPr>
            </w:pPr>
          </w:p>
        </w:tc>
      </w:tr>
      <w:tr w:rsidR="004D6A13" w:rsidRPr="00424FE8" w14:paraId="77C9C9CB" w14:textId="77777777" w:rsidTr="009D18E6">
        <w:trPr>
          <w:trHeight w:val="485"/>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tcPr>
          <w:p w14:paraId="4601C8F6" w14:textId="77777777" w:rsidR="004D6A13" w:rsidRPr="00424FE8" w:rsidRDefault="004D6A13" w:rsidP="009D18E6">
            <w:pPr>
              <w:spacing w:before="120" w:after="120"/>
              <w:jc w:val="center"/>
              <w:rPr>
                <w:rFonts w:eastAsia="Arial Unicode MS" w:cs="Arial"/>
                <w:color w:val="000000"/>
                <w:sz w:val="18"/>
                <w:szCs w:val="18"/>
              </w:rPr>
            </w:pPr>
            <w:r w:rsidRPr="00424FE8">
              <w:rPr>
                <w:rFonts w:eastAsia="Arial Unicode MS" w:cs="Arial"/>
                <w:color w:val="000000"/>
                <w:sz w:val="18"/>
                <w:szCs w:val="18"/>
              </w:rPr>
              <w:t>4.</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4D8764C0" w14:textId="77777777" w:rsidR="004D6A13" w:rsidRPr="00424FE8" w:rsidRDefault="004D6A13" w:rsidP="009D18E6">
            <w:pPr>
              <w:spacing w:before="120" w:after="120"/>
              <w:jc w:val="center"/>
              <w:rPr>
                <w:rFonts w:eastAsia="Arial Unicode MS" w:cs="Arial"/>
                <w:color w:val="000000"/>
                <w:sz w:val="18"/>
                <w:szCs w:val="18"/>
              </w:rPr>
            </w:pP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5E30FC5B" w14:textId="77777777" w:rsidR="004D6A13" w:rsidRPr="00424FE8" w:rsidRDefault="004D6A13" w:rsidP="009D18E6">
            <w:pPr>
              <w:spacing w:before="120" w:after="120"/>
              <w:jc w:val="center"/>
              <w:rPr>
                <w:rFonts w:eastAsia="Arial Unicode MS" w:cs="Arial"/>
                <w:color w:val="000000"/>
                <w:sz w:val="18"/>
                <w:szCs w:val="18"/>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184E0A66" w14:textId="77777777" w:rsidR="004D6A13" w:rsidRPr="00424FE8" w:rsidRDefault="004D6A13" w:rsidP="009D18E6">
            <w:pPr>
              <w:spacing w:before="120" w:after="120"/>
              <w:jc w:val="center"/>
              <w:rPr>
                <w:rFonts w:eastAsia="Arial Unicode MS" w:cs="Arial"/>
                <w:color w:val="000000"/>
                <w:sz w:val="18"/>
                <w:szCs w:val="18"/>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04F1AEA5" w14:textId="77777777" w:rsidR="004D6A13" w:rsidRPr="00424FE8" w:rsidRDefault="004D6A13" w:rsidP="009D18E6">
            <w:pPr>
              <w:spacing w:before="120" w:after="120"/>
              <w:jc w:val="center"/>
              <w:rPr>
                <w:rFonts w:eastAsia="Arial Unicode MS" w:cs="Arial"/>
                <w:color w:val="000000"/>
                <w:sz w:val="18"/>
                <w:szCs w:val="18"/>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46C59D46" w14:textId="77777777" w:rsidR="004D6A13" w:rsidRPr="00424FE8" w:rsidRDefault="004D6A13" w:rsidP="009D18E6">
            <w:pPr>
              <w:spacing w:before="120" w:after="120"/>
              <w:jc w:val="center"/>
              <w:rPr>
                <w:rFonts w:eastAsia="Arial Unicode MS" w:cs="Arial"/>
                <w:color w:val="000000"/>
                <w:sz w:val="18"/>
                <w:szCs w:val="18"/>
              </w:rPr>
            </w:pPr>
          </w:p>
        </w:tc>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262F5C26" w14:textId="77777777" w:rsidR="004D6A13" w:rsidRPr="00424FE8" w:rsidRDefault="004D6A13" w:rsidP="009D18E6">
            <w:pPr>
              <w:spacing w:before="120" w:after="120"/>
              <w:jc w:val="center"/>
              <w:rPr>
                <w:rFonts w:eastAsia="Arial Unicode MS" w:cs="Arial"/>
                <w:color w:val="000000"/>
                <w:sz w:val="18"/>
                <w:szCs w:val="18"/>
              </w:rPr>
            </w:pP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1EEEFDB" w14:textId="77777777" w:rsidR="004D6A13" w:rsidRPr="00424FE8" w:rsidRDefault="004D6A13" w:rsidP="009D18E6">
            <w:pPr>
              <w:spacing w:before="120" w:after="120"/>
              <w:jc w:val="center"/>
              <w:rPr>
                <w:rFonts w:eastAsia="Arial Unicode MS" w:cs="Arial"/>
                <w:color w:val="000000"/>
                <w:sz w:val="18"/>
                <w:szCs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6745410" w14:textId="77777777" w:rsidR="004D6A13" w:rsidRPr="00424FE8" w:rsidRDefault="004D6A13" w:rsidP="009D18E6">
            <w:pPr>
              <w:spacing w:before="120" w:after="120"/>
              <w:jc w:val="center"/>
              <w:rPr>
                <w:rFonts w:eastAsia="Arial Unicode MS" w:cs="Arial"/>
                <w:color w:val="000000"/>
                <w:sz w:val="18"/>
                <w:szCs w:val="18"/>
              </w:rPr>
            </w:pPr>
          </w:p>
        </w:tc>
      </w:tr>
      <w:tr w:rsidR="004D6A13" w:rsidRPr="00424FE8" w14:paraId="301F7E19" w14:textId="77777777" w:rsidTr="009D18E6">
        <w:trPr>
          <w:trHeight w:val="514"/>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tcPr>
          <w:p w14:paraId="134F7BBE" w14:textId="77777777" w:rsidR="004D6A13" w:rsidRPr="00424FE8" w:rsidRDefault="004D6A13" w:rsidP="009D18E6">
            <w:pPr>
              <w:spacing w:before="120" w:after="120"/>
              <w:jc w:val="center"/>
              <w:rPr>
                <w:rFonts w:eastAsia="Arial Unicode MS" w:cs="Arial"/>
                <w:color w:val="000000"/>
                <w:sz w:val="18"/>
                <w:szCs w:val="18"/>
              </w:rPr>
            </w:pPr>
            <w:r w:rsidRPr="00424FE8">
              <w:rPr>
                <w:rFonts w:eastAsia="Arial Unicode MS" w:cs="Arial"/>
                <w:color w:val="000000"/>
                <w:sz w:val="18"/>
                <w:szCs w:val="18"/>
              </w:rPr>
              <w:t>5.</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B4AD966" w14:textId="77777777" w:rsidR="004D6A13" w:rsidRPr="00424FE8" w:rsidRDefault="004D6A13" w:rsidP="009D18E6">
            <w:pPr>
              <w:spacing w:before="120" w:after="120"/>
              <w:jc w:val="center"/>
              <w:rPr>
                <w:rFonts w:eastAsia="Arial Unicode MS" w:cs="Arial"/>
                <w:color w:val="000000"/>
                <w:sz w:val="18"/>
                <w:szCs w:val="18"/>
              </w:rPr>
            </w:pP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318312CB" w14:textId="77777777" w:rsidR="004D6A13" w:rsidRPr="00424FE8" w:rsidRDefault="004D6A13" w:rsidP="009D18E6">
            <w:pPr>
              <w:spacing w:before="120" w:after="120"/>
              <w:jc w:val="center"/>
              <w:rPr>
                <w:rFonts w:eastAsia="Arial Unicode MS" w:cs="Arial"/>
                <w:color w:val="000000"/>
                <w:sz w:val="18"/>
                <w:szCs w:val="18"/>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0C74CF97" w14:textId="77777777" w:rsidR="004D6A13" w:rsidRPr="00424FE8" w:rsidRDefault="004D6A13" w:rsidP="009D18E6">
            <w:pPr>
              <w:spacing w:before="120" w:after="120"/>
              <w:jc w:val="center"/>
              <w:rPr>
                <w:rFonts w:eastAsia="Arial Unicode MS" w:cs="Arial"/>
                <w:color w:val="000000"/>
                <w:sz w:val="18"/>
                <w:szCs w:val="18"/>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784C7F29" w14:textId="77777777" w:rsidR="004D6A13" w:rsidRPr="00424FE8" w:rsidRDefault="004D6A13" w:rsidP="009D18E6">
            <w:pPr>
              <w:spacing w:before="120" w:after="120"/>
              <w:jc w:val="center"/>
              <w:rPr>
                <w:rFonts w:eastAsia="Arial Unicode MS" w:cs="Arial"/>
                <w:color w:val="000000"/>
                <w:sz w:val="18"/>
                <w:szCs w:val="18"/>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29B747A6" w14:textId="77777777" w:rsidR="004D6A13" w:rsidRPr="00424FE8" w:rsidRDefault="004D6A13" w:rsidP="009D18E6">
            <w:pPr>
              <w:spacing w:before="120" w:after="120"/>
              <w:jc w:val="center"/>
              <w:rPr>
                <w:rFonts w:eastAsia="Arial Unicode MS" w:cs="Arial"/>
                <w:color w:val="000000"/>
                <w:sz w:val="18"/>
                <w:szCs w:val="18"/>
              </w:rPr>
            </w:pPr>
          </w:p>
        </w:tc>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7744799A" w14:textId="77777777" w:rsidR="004D6A13" w:rsidRPr="00424FE8" w:rsidRDefault="004D6A13" w:rsidP="009D18E6">
            <w:pPr>
              <w:spacing w:before="120" w:after="120"/>
              <w:jc w:val="center"/>
              <w:rPr>
                <w:rFonts w:eastAsia="Arial Unicode MS" w:cs="Arial"/>
                <w:color w:val="000000"/>
                <w:sz w:val="18"/>
                <w:szCs w:val="18"/>
              </w:rPr>
            </w:pP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8FA0208" w14:textId="77777777" w:rsidR="004D6A13" w:rsidRPr="00424FE8" w:rsidRDefault="004D6A13" w:rsidP="009D18E6">
            <w:pPr>
              <w:spacing w:before="120" w:after="120"/>
              <w:jc w:val="center"/>
              <w:rPr>
                <w:rFonts w:eastAsia="Arial Unicode MS" w:cs="Arial"/>
                <w:color w:val="000000"/>
                <w:sz w:val="18"/>
                <w:szCs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A2CB4C3" w14:textId="77777777" w:rsidR="004D6A13" w:rsidRPr="00424FE8" w:rsidRDefault="004D6A13" w:rsidP="009D18E6">
            <w:pPr>
              <w:spacing w:before="120" w:after="120"/>
              <w:jc w:val="center"/>
              <w:rPr>
                <w:rFonts w:eastAsia="Arial Unicode MS" w:cs="Arial"/>
                <w:color w:val="000000"/>
                <w:sz w:val="18"/>
                <w:szCs w:val="18"/>
              </w:rPr>
            </w:pPr>
          </w:p>
        </w:tc>
      </w:tr>
    </w:tbl>
    <w:p w14:paraId="43355614" w14:textId="77777777" w:rsidR="004D6A13" w:rsidRPr="00424FE8" w:rsidRDefault="004D6A13" w:rsidP="004D6A13">
      <w:pPr>
        <w:spacing w:before="120" w:after="120"/>
        <w:jc w:val="both"/>
        <w:rPr>
          <w:rFonts w:eastAsia="Arial Unicode MS" w:cs="Arial"/>
          <w:b/>
          <w:bCs/>
          <w:color w:val="000000"/>
          <w:szCs w:val="22"/>
        </w:rPr>
      </w:pPr>
      <w:r w:rsidRPr="00424FE8">
        <w:rPr>
          <w:b/>
          <w:bCs/>
          <w:szCs w:val="22"/>
          <w:lang w:eastAsia="en-US"/>
        </w:rPr>
        <w:t xml:space="preserve">Opracowanie dokumentacji projektowej i wykonanie robót budowlano-montażowych dla zadania pod nazwą: </w:t>
      </w:r>
      <w:r w:rsidRPr="00EE12F6">
        <w:rPr>
          <w:rFonts w:cs="Arial"/>
          <w:b/>
          <w:bCs/>
          <w:szCs w:val="20"/>
          <w:lang w:eastAsia="en-US"/>
        </w:rPr>
        <w:t>Doposażenie wybranych punktów rozłącznikowych zdalnie sterowanych (</w:t>
      </w:r>
      <w:r>
        <w:rPr>
          <w:rFonts w:cs="Arial"/>
          <w:b/>
          <w:bCs/>
          <w:szCs w:val="20"/>
          <w:lang w:eastAsia="en-US"/>
        </w:rPr>
        <w:t>9</w:t>
      </w:r>
      <w:r w:rsidRPr="00EE12F6">
        <w:rPr>
          <w:rFonts w:cs="Arial"/>
          <w:b/>
          <w:bCs/>
          <w:szCs w:val="20"/>
          <w:lang w:eastAsia="en-US"/>
        </w:rPr>
        <w:t xml:space="preserve"> szt.) do wymogów stawianych przez FDIR na terenie TAURON Dystrybucja S.A. Oddział w Jeleniej Górze </w:t>
      </w:r>
      <w:r>
        <w:rPr>
          <w:rFonts w:cs="Arial"/>
          <w:b/>
          <w:bCs/>
          <w:szCs w:val="20"/>
          <w:lang w:eastAsia="en-US"/>
        </w:rPr>
        <w:t>– (KZ JG000818/25)</w:t>
      </w:r>
      <w:r>
        <w:rPr>
          <w:rFonts w:cs="Arial"/>
          <w:b/>
          <w:szCs w:val="20"/>
          <w:lang w:eastAsia="en-US"/>
        </w:rPr>
        <w:t xml:space="preserve"> </w:t>
      </w:r>
      <w:r>
        <w:rPr>
          <w:rFonts w:cs="Arial"/>
          <w:color w:val="000000"/>
          <w:szCs w:val="22"/>
        </w:rPr>
        <w:t>z</w:t>
      </w:r>
      <w:r w:rsidRPr="00681524">
        <w:rPr>
          <w:rFonts w:cs="Arial"/>
          <w:color w:val="000000"/>
          <w:szCs w:val="22"/>
        </w:rPr>
        <w:t>godnie z orientacyjnymi Wytycznymi Projektowymi.</w:t>
      </w:r>
    </w:p>
    <w:p w14:paraId="703424AA" w14:textId="77777777" w:rsidR="004D6A13" w:rsidRPr="00E819C6" w:rsidRDefault="004D6A13" w:rsidP="004D6A13">
      <w:pPr>
        <w:spacing w:before="120" w:after="120"/>
        <w:jc w:val="both"/>
        <w:rPr>
          <w:rFonts w:eastAsia="Arial Unicode MS" w:cs="Arial"/>
          <w:color w:val="000000"/>
          <w:szCs w:val="22"/>
        </w:rPr>
      </w:pPr>
      <w:r w:rsidRPr="00E819C6">
        <w:rPr>
          <w:rFonts w:eastAsia="Arial Unicode MS" w:cs="Arial"/>
          <w:color w:val="000000"/>
          <w:szCs w:val="22"/>
        </w:rPr>
        <w:t>Nazwa i adres Wykonawcy:</w:t>
      </w:r>
      <w:r w:rsidRPr="00E819C6">
        <w:rPr>
          <w:rFonts w:eastAsia="Arial Unicode MS" w:cs="Arial"/>
          <w:color w:val="000000"/>
          <w:szCs w:val="22"/>
        </w:rPr>
        <w:tab/>
      </w:r>
    </w:p>
    <w:p w14:paraId="1B6F8113" w14:textId="77777777" w:rsidR="004D6A13" w:rsidRPr="00E819C6" w:rsidRDefault="004D6A13" w:rsidP="004D6A13">
      <w:pPr>
        <w:spacing w:before="120" w:after="120"/>
        <w:jc w:val="both"/>
        <w:rPr>
          <w:rFonts w:eastAsia="Arial Unicode MS" w:cs="Arial"/>
          <w:color w:val="000000"/>
          <w:szCs w:val="22"/>
        </w:rPr>
      </w:pPr>
    </w:p>
    <w:p w14:paraId="1FB77E5C" w14:textId="77777777" w:rsidR="004D6A13" w:rsidRPr="00E819C6" w:rsidRDefault="004D6A13" w:rsidP="004D6A13">
      <w:pPr>
        <w:spacing w:before="120" w:after="120"/>
        <w:jc w:val="both"/>
        <w:rPr>
          <w:rFonts w:eastAsia="Arial Unicode MS" w:cs="Arial"/>
          <w:color w:val="000000"/>
          <w:szCs w:val="22"/>
        </w:rPr>
      </w:pPr>
    </w:p>
    <w:p w14:paraId="5D775BB3" w14:textId="77777777" w:rsidR="004D6A13" w:rsidRPr="00E819C6" w:rsidRDefault="004D6A13" w:rsidP="004D6A13">
      <w:pPr>
        <w:spacing w:before="120" w:after="120"/>
        <w:jc w:val="both"/>
        <w:rPr>
          <w:rFonts w:eastAsia="Arial Unicode MS" w:cs="Arial"/>
          <w:color w:val="000000"/>
          <w:szCs w:val="22"/>
        </w:rPr>
      </w:pPr>
    </w:p>
    <w:p w14:paraId="4705B86B" w14:textId="77777777" w:rsidR="004D6A13" w:rsidRPr="00E819C6" w:rsidRDefault="004D6A13" w:rsidP="004D6A13">
      <w:pPr>
        <w:spacing w:before="120" w:after="120"/>
        <w:rPr>
          <w:rFonts w:cs="Arial"/>
          <w:szCs w:val="22"/>
        </w:rPr>
      </w:pPr>
    </w:p>
    <w:p w14:paraId="4180CB45" w14:textId="77777777" w:rsidR="004D6A13" w:rsidRPr="00E819C6" w:rsidRDefault="004D6A13" w:rsidP="004D6A13">
      <w:pPr>
        <w:spacing w:before="120" w:after="120"/>
        <w:rPr>
          <w:rFonts w:cs="Arial"/>
          <w:szCs w:val="22"/>
        </w:rPr>
      </w:pPr>
      <w:r w:rsidRPr="00E819C6">
        <w:rPr>
          <w:rFonts w:cs="Arial"/>
          <w:szCs w:val="22"/>
        </w:rPr>
        <w:t>P - podwykonawca</w:t>
      </w:r>
    </w:p>
    <w:p w14:paraId="0502ED36" w14:textId="77777777" w:rsidR="004D6A13" w:rsidRPr="00E819C6" w:rsidRDefault="004D6A13" w:rsidP="004D6A13">
      <w:pPr>
        <w:spacing w:before="120" w:after="120"/>
        <w:rPr>
          <w:rFonts w:cs="Arial"/>
          <w:szCs w:val="22"/>
        </w:rPr>
      </w:pPr>
      <w:r w:rsidRPr="00E819C6">
        <w:rPr>
          <w:rFonts w:cs="Arial"/>
          <w:szCs w:val="22"/>
        </w:rPr>
        <w:t>W - wykonawca</w:t>
      </w:r>
    </w:p>
    <w:p w14:paraId="5C52ED9B" w14:textId="77777777" w:rsidR="004D6A13" w:rsidRPr="00E819C6" w:rsidRDefault="004D6A13" w:rsidP="004D6A13">
      <w:pPr>
        <w:spacing w:before="120" w:after="120"/>
        <w:jc w:val="right"/>
        <w:rPr>
          <w:rFonts w:cs="Arial"/>
          <w:szCs w:val="22"/>
        </w:rPr>
      </w:pPr>
      <w:r w:rsidRPr="00E819C6">
        <w:rPr>
          <w:rFonts w:cs="Arial"/>
          <w:szCs w:val="22"/>
        </w:rPr>
        <w:br w:type="page"/>
      </w:r>
      <w:r w:rsidRPr="00E819C6">
        <w:rPr>
          <w:rFonts w:cs="Arial"/>
          <w:szCs w:val="22"/>
        </w:rPr>
        <w:lastRenderedPageBreak/>
        <w:t>Załącznik nr 6 do Umowy</w:t>
      </w:r>
    </w:p>
    <w:p w14:paraId="74724DF7" w14:textId="77777777" w:rsidR="004D6A13" w:rsidRPr="00E819C6" w:rsidRDefault="004D6A13" w:rsidP="004D6A13">
      <w:pPr>
        <w:spacing w:before="120" w:after="120"/>
        <w:jc w:val="center"/>
        <w:rPr>
          <w:rFonts w:cs="Arial"/>
          <w:b/>
          <w:szCs w:val="22"/>
        </w:rPr>
      </w:pPr>
    </w:p>
    <w:p w14:paraId="6025E3D5" w14:textId="77777777" w:rsidR="004D6A13" w:rsidRPr="00E819C6" w:rsidRDefault="004D6A13" w:rsidP="004D6A13">
      <w:pPr>
        <w:spacing w:before="120" w:after="120"/>
        <w:jc w:val="center"/>
        <w:rPr>
          <w:rFonts w:cs="Arial"/>
          <w:b/>
          <w:szCs w:val="22"/>
        </w:rPr>
      </w:pPr>
      <w:r w:rsidRPr="00E819C6">
        <w:rPr>
          <w:rFonts w:cs="Arial"/>
          <w:b/>
          <w:szCs w:val="22"/>
        </w:rPr>
        <w:t>„Protokół odbioru finansowego”</w:t>
      </w:r>
    </w:p>
    <w:p w14:paraId="28A239D2" w14:textId="77777777" w:rsidR="004D6A13" w:rsidRPr="00E819C6" w:rsidRDefault="004D6A13" w:rsidP="004D6A13">
      <w:pPr>
        <w:spacing w:before="120" w:after="120"/>
        <w:jc w:val="both"/>
        <w:rPr>
          <w:rFonts w:cs="Arial"/>
          <w:szCs w:val="22"/>
        </w:rPr>
      </w:pPr>
    </w:p>
    <w:p w14:paraId="72910627" w14:textId="77777777" w:rsidR="004D6A13" w:rsidRPr="00E819C6" w:rsidRDefault="004D6A13" w:rsidP="004D6A13">
      <w:pPr>
        <w:tabs>
          <w:tab w:val="right" w:pos="9000"/>
        </w:tabs>
        <w:spacing w:before="120" w:after="120"/>
        <w:jc w:val="right"/>
        <w:rPr>
          <w:rFonts w:cs="Arial"/>
          <w:szCs w:val="22"/>
        </w:rPr>
      </w:pPr>
      <w:r w:rsidRPr="00E819C6">
        <w:rPr>
          <w:rFonts w:cs="Arial"/>
          <w:szCs w:val="22"/>
        </w:rPr>
        <w:t>………….………………………… dnia …………………</w:t>
      </w:r>
    </w:p>
    <w:p w14:paraId="40A5F057" w14:textId="77777777" w:rsidR="004D6A13" w:rsidRPr="00E819C6" w:rsidRDefault="004D6A13" w:rsidP="004D6A13">
      <w:pPr>
        <w:spacing w:before="120" w:after="120"/>
        <w:rPr>
          <w:rFonts w:cs="Arial"/>
          <w:b/>
          <w:szCs w:val="22"/>
        </w:rPr>
      </w:pPr>
    </w:p>
    <w:p w14:paraId="39022248" w14:textId="77777777" w:rsidR="004D6A13" w:rsidRPr="00E819C6" w:rsidRDefault="004D6A13" w:rsidP="004D6A13">
      <w:pPr>
        <w:spacing w:before="120" w:after="120"/>
        <w:rPr>
          <w:rFonts w:cs="Arial"/>
          <w:b/>
          <w:szCs w:val="22"/>
        </w:rPr>
      </w:pPr>
      <w:r w:rsidRPr="00E819C6">
        <w:rPr>
          <w:rFonts w:cs="Arial"/>
          <w:b/>
          <w:szCs w:val="22"/>
        </w:rPr>
        <w:t xml:space="preserve">Protokół odbioru finansowego nr . . . . . . . . . .. z dnia  . . . . . . . . . </w:t>
      </w:r>
    </w:p>
    <w:p w14:paraId="21E9F47B" w14:textId="77777777" w:rsidR="004D6A13" w:rsidRPr="00E819C6" w:rsidRDefault="004D6A13" w:rsidP="004D6A13">
      <w:pPr>
        <w:spacing w:before="120" w:after="120"/>
        <w:rPr>
          <w:rFonts w:cs="Arial"/>
          <w:szCs w:val="22"/>
        </w:rPr>
      </w:pPr>
      <w:r w:rsidRPr="00E819C6">
        <w:rPr>
          <w:rFonts w:cs="Arial"/>
          <w:szCs w:val="22"/>
        </w:rPr>
        <w:t>zadania pn. „ . . . . . . . . . . . . . . . . . . . . . . . . . „</w:t>
      </w:r>
    </w:p>
    <w:p w14:paraId="2754E1BC" w14:textId="77777777" w:rsidR="004D6A13" w:rsidRPr="00E819C6" w:rsidRDefault="004D6A13" w:rsidP="004D6A13">
      <w:pPr>
        <w:spacing w:before="120" w:after="120"/>
        <w:rPr>
          <w:rFonts w:cs="Arial"/>
          <w:szCs w:val="22"/>
        </w:rPr>
      </w:pPr>
      <w:r w:rsidRPr="00E819C6">
        <w:rPr>
          <w:rFonts w:cs="Arial"/>
          <w:szCs w:val="22"/>
        </w:rPr>
        <w:t xml:space="preserve">Umowa nr . . . . . . . . . . . . . . . . . . . . . . . . . . . . . . . . . </w:t>
      </w:r>
    </w:p>
    <w:p w14:paraId="7E64B4F9" w14:textId="77777777" w:rsidR="004D6A13" w:rsidRPr="00E819C6" w:rsidRDefault="004D6A13" w:rsidP="004D6A13">
      <w:pPr>
        <w:spacing w:before="120" w:after="120"/>
        <w:rPr>
          <w:rFonts w:cs="Arial"/>
          <w:szCs w:val="22"/>
        </w:rPr>
      </w:pPr>
      <w:r w:rsidRPr="00E819C6">
        <w:rPr>
          <w:rFonts w:cs="Arial"/>
          <w:szCs w:val="22"/>
        </w:rPr>
        <w:t xml:space="preserve">Nr PSP: . . . . . . . . . . . . . . . . . . . . . . . . . . . . . </w:t>
      </w:r>
    </w:p>
    <w:p w14:paraId="787F9FD3" w14:textId="77777777" w:rsidR="004D6A13" w:rsidRPr="00E819C6" w:rsidRDefault="004D6A13" w:rsidP="004D6A13">
      <w:pPr>
        <w:tabs>
          <w:tab w:val="left" w:pos="5505"/>
        </w:tabs>
        <w:spacing w:before="120" w:after="120"/>
        <w:rPr>
          <w:rFonts w:cs="Arial"/>
          <w:szCs w:val="22"/>
        </w:rPr>
      </w:pPr>
      <w:r w:rsidRPr="00E819C6">
        <w:rPr>
          <w:rFonts w:cs="Arial"/>
          <w:szCs w:val="22"/>
        </w:rPr>
        <w:t>sporządzony przy udziale przedstawicieli:</w:t>
      </w:r>
      <w:r w:rsidRPr="00E819C6">
        <w:rPr>
          <w:rFonts w:cs="Arial"/>
          <w:szCs w:val="22"/>
        </w:rPr>
        <w:tab/>
      </w:r>
    </w:p>
    <w:p w14:paraId="53236D18" w14:textId="77777777" w:rsidR="004D6A13" w:rsidRPr="00E819C6" w:rsidRDefault="004D6A13" w:rsidP="004D6A13">
      <w:pPr>
        <w:spacing w:before="120" w:after="120"/>
        <w:rPr>
          <w:rFonts w:cs="Arial"/>
          <w:b/>
          <w:szCs w:val="22"/>
        </w:rPr>
      </w:pPr>
      <w:r w:rsidRPr="00E819C6">
        <w:rPr>
          <w:rFonts w:cs="Arial"/>
          <w:szCs w:val="22"/>
        </w:rPr>
        <w:t>Zamawiającego -</w:t>
      </w:r>
      <w:r w:rsidRPr="00E819C6">
        <w:rPr>
          <w:rFonts w:cs="Arial"/>
          <w:b/>
          <w:szCs w:val="22"/>
        </w:rPr>
        <w:t xml:space="preserve"> TAURON Dystrybucja S.A. Oddział w Jeleniej Górze        </w:t>
      </w:r>
    </w:p>
    <w:p w14:paraId="111D0CE9" w14:textId="77777777" w:rsidR="004D6A13" w:rsidRPr="00E819C6" w:rsidRDefault="004D6A13" w:rsidP="004D6A13">
      <w:pPr>
        <w:numPr>
          <w:ilvl w:val="0"/>
          <w:numId w:val="67"/>
        </w:numPr>
        <w:spacing w:before="120" w:after="120"/>
        <w:rPr>
          <w:rFonts w:cs="Arial"/>
          <w:szCs w:val="22"/>
        </w:rPr>
      </w:pPr>
      <w:r w:rsidRPr="00E819C6">
        <w:rPr>
          <w:rFonts w:cs="Arial"/>
          <w:szCs w:val="22"/>
        </w:rPr>
        <w:t xml:space="preserve">. . . . . . . . . . . . . . . . . . . . . . . . . . . . . . . . . . . . . . . . .      podpis: . . . . . . . . . . . . . . . . . . . </w:t>
      </w:r>
    </w:p>
    <w:p w14:paraId="2284FC4C" w14:textId="77777777" w:rsidR="004D6A13" w:rsidRPr="00E819C6" w:rsidRDefault="004D6A13" w:rsidP="004D6A13">
      <w:pPr>
        <w:numPr>
          <w:ilvl w:val="0"/>
          <w:numId w:val="67"/>
        </w:numPr>
        <w:spacing w:before="120" w:after="120"/>
        <w:rPr>
          <w:rFonts w:cs="Arial"/>
          <w:szCs w:val="22"/>
        </w:rPr>
      </w:pPr>
      <w:r w:rsidRPr="00E819C6">
        <w:rPr>
          <w:rFonts w:cs="Arial"/>
          <w:szCs w:val="22"/>
        </w:rPr>
        <w:t>. . . . . . . . . . . . . . . . . . . . . . . . . . . . . . . . . . . . . . . . .      podpis: . . . . . . . . . . . . . . . . . . .</w:t>
      </w:r>
    </w:p>
    <w:p w14:paraId="62CFA52E" w14:textId="77777777" w:rsidR="004D6A13" w:rsidRPr="00E819C6" w:rsidRDefault="004D6A13" w:rsidP="004D6A13">
      <w:pPr>
        <w:numPr>
          <w:ilvl w:val="0"/>
          <w:numId w:val="67"/>
        </w:numPr>
        <w:spacing w:before="120" w:after="120"/>
        <w:rPr>
          <w:rFonts w:cs="Arial"/>
          <w:szCs w:val="22"/>
        </w:rPr>
      </w:pPr>
      <w:r w:rsidRPr="00E819C6">
        <w:rPr>
          <w:rFonts w:cs="Arial"/>
          <w:szCs w:val="22"/>
        </w:rPr>
        <w:t>. . . . . . . . . . . . . . . . . . . . . . . . . . . . . . . . . . . . . . . . .      podpis: . . . . . . . . . . . . . . . . . . .</w:t>
      </w:r>
    </w:p>
    <w:p w14:paraId="5300D10B" w14:textId="77777777" w:rsidR="004D6A13" w:rsidRPr="00E819C6" w:rsidRDefault="004D6A13" w:rsidP="004D6A13">
      <w:pPr>
        <w:spacing w:before="120" w:after="120"/>
        <w:rPr>
          <w:rFonts w:cs="Arial"/>
          <w:szCs w:val="22"/>
        </w:rPr>
      </w:pPr>
    </w:p>
    <w:p w14:paraId="61606C16" w14:textId="77777777" w:rsidR="004D6A13" w:rsidRPr="00E819C6" w:rsidRDefault="004D6A13" w:rsidP="004D6A13">
      <w:pPr>
        <w:spacing w:before="120" w:after="120"/>
        <w:rPr>
          <w:rFonts w:cs="Arial"/>
          <w:szCs w:val="22"/>
        </w:rPr>
      </w:pPr>
      <w:r w:rsidRPr="00E819C6">
        <w:rPr>
          <w:rFonts w:cs="Arial"/>
          <w:szCs w:val="22"/>
        </w:rPr>
        <w:t xml:space="preserve">Wykonawcy - </w:t>
      </w:r>
      <w:r w:rsidRPr="00E819C6">
        <w:rPr>
          <w:rFonts w:cs="Arial"/>
          <w:b/>
          <w:szCs w:val="22"/>
        </w:rPr>
        <w:t xml:space="preserve"> . . . . . . . .. . . . . . . .. . . . . . . . . . . . . . . . . . . . . . . . </w:t>
      </w:r>
    </w:p>
    <w:p w14:paraId="4B1F60B5" w14:textId="77777777" w:rsidR="004D6A13" w:rsidRPr="00E819C6" w:rsidRDefault="004D6A13" w:rsidP="004D6A13">
      <w:pPr>
        <w:numPr>
          <w:ilvl w:val="0"/>
          <w:numId w:val="68"/>
        </w:numPr>
        <w:spacing w:before="120" w:after="120"/>
        <w:rPr>
          <w:rFonts w:cs="Arial"/>
          <w:szCs w:val="22"/>
        </w:rPr>
      </w:pPr>
      <w:r w:rsidRPr="00E819C6">
        <w:rPr>
          <w:rFonts w:cs="Arial"/>
          <w:szCs w:val="22"/>
        </w:rPr>
        <w:t xml:space="preserve">. . . . . . . . . . . . . . . . . . . . . . . . . . . . . . . . . . . . . . . . .      podpis: . . . . . . . . . . . . . . . . . . . </w:t>
      </w:r>
    </w:p>
    <w:p w14:paraId="0DCDDBFE" w14:textId="77777777" w:rsidR="004D6A13" w:rsidRPr="00E819C6" w:rsidRDefault="004D6A13" w:rsidP="004D6A13">
      <w:pPr>
        <w:numPr>
          <w:ilvl w:val="0"/>
          <w:numId w:val="68"/>
        </w:numPr>
        <w:spacing w:before="120" w:after="120"/>
        <w:rPr>
          <w:rFonts w:cs="Arial"/>
          <w:szCs w:val="22"/>
        </w:rPr>
      </w:pPr>
      <w:r w:rsidRPr="00E819C6">
        <w:rPr>
          <w:rFonts w:cs="Arial"/>
          <w:szCs w:val="22"/>
        </w:rPr>
        <w:t>. . . . . . . . . . . . . . . . . . . . . . . . . . . . . . . . . . . . . . . . .      podpis: . . . . . . . . . . . . . . . . . . .</w:t>
      </w:r>
    </w:p>
    <w:p w14:paraId="2D7D69C1" w14:textId="77777777" w:rsidR="004D6A13" w:rsidRPr="00E819C6" w:rsidRDefault="004D6A13" w:rsidP="004D6A13">
      <w:pPr>
        <w:numPr>
          <w:ilvl w:val="0"/>
          <w:numId w:val="68"/>
        </w:numPr>
        <w:spacing w:before="120" w:after="120"/>
        <w:rPr>
          <w:rFonts w:cs="Arial"/>
          <w:szCs w:val="22"/>
        </w:rPr>
      </w:pPr>
      <w:r w:rsidRPr="00E819C6">
        <w:rPr>
          <w:rFonts w:cs="Arial"/>
          <w:szCs w:val="22"/>
        </w:rPr>
        <w:t>. . . . . . . . . . . . . . . . . . . . . . . . . . . . . . . . . . . . . . . . .      podpis: . . . . . . . . . . . . . . . . . . .</w:t>
      </w:r>
    </w:p>
    <w:p w14:paraId="3F4ED9B8" w14:textId="77777777" w:rsidR="004D6A13" w:rsidRPr="00E819C6" w:rsidRDefault="004D6A13" w:rsidP="004D6A13">
      <w:pPr>
        <w:spacing w:before="120" w:after="120"/>
        <w:rPr>
          <w:rFonts w:cs="Arial"/>
          <w:szCs w:val="22"/>
        </w:rPr>
      </w:pPr>
    </w:p>
    <w:p w14:paraId="4F03420F" w14:textId="77777777" w:rsidR="004D6A13" w:rsidRPr="00E819C6" w:rsidRDefault="004D6A13" w:rsidP="004D6A13">
      <w:pPr>
        <w:spacing w:before="120" w:after="120"/>
        <w:rPr>
          <w:rFonts w:cs="Arial"/>
          <w:b/>
          <w:szCs w:val="22"/>
        </w:rPr>
      </w:pPr>
      <w:r w:rsidRPr="00E819C6">
        <w:rPr>
          <w:rFonts w:cs="Arial"/>
          <w:b/>
          <w:szCs w:val="22"/>
        </w:rPr>
        <w:t>Komisja stwierdza, co następuje:</w:t>
      </w:r>
    </w:p>
    <w:p w14:paraId="4B0A0799" w14:textId="77777777" w:rsidR="004D6A13" w:rsidRPr="00E819C6" w:rsidRDefault="004D6A13" w:rsidP="004D6A13">
      <w:pPr>
        <w:spacing w:before="120" w:after="120"/>
        <w:jc w:val="center"/>
        <w:rPr>
          <w:rFonts w:cs="Arial"/>
          <w:b/>
          <w:szCs w:val="22"/>
        </w:rPr>
      </w:pPr>
    </w:p>
    <w:p w14:paraId="5AD263BA" w14:textId="77777777" w:rsidR="004D6A13" w:rsidRPr="00E819C6" w:rsidRDefault="004D6A13" w:rsidP="004D6A13">
      <w:pPr>
        <w:spacing w:before="120" w:after="120"/>
        <w:jc w:val="both"/>
        <w:rPr>
          <w:rFonts w:cs="Arial"/>
          <w:szCs w:val="22"/>
        </w:rPr>
      </w:pPr>
      <w:r w:rsidRPr="00E819C6">
        <w:rPr>
          <w:rFonts w:cs="Arial"/>
          <w:szCs w:val="22"/>
        </w:rPr>
        <w:t>1. Zakres wykonywanych robót objętych niniejszym protokółem jest zgodny ze stanem faktycznym.</w:t>
      </w:r>
    </w:p>
    <w:p w14:paraId="5448CD08" w14:textId="77777777" w:rsidR="004D6A13" w:rsidRPr="00E819C6" w:rsidRDefault="004D6A13" w:rsidP="004D6A13">
      <w:pPr>
        <w:spacing w:before="120" w:after="120"/>
        <w:jc w:val="both"/>
        <w:rPr>
          <w:rFonts w:cs="Arial"/>
          <w:szCs w:val="22"/>
        </w:rPr>
      </w:pPr>
      <w:r w:rsidRPr="00E819C6">
        <w:rPr>
          <w:rFonts w:cs="Arial"/>
          <w:szCs w:val="22"/>
        </w:rPr>
        <w:t xml:space="preserve">2. Na podstawie niniejszego protokołu odebrano roboty zgodnie z umową nr . . . . . . . . . . . . . . . .  z dnia . . . . . . . . . . . . . . . . ., co potwierdzono </w:t>
      </w:r>
      <w:r w:rsidRPr="00E819C6">
        <w:rPr>
          <w:rFonts w:cs="Arial"/>
          <w:i/>
          <w:szCs w:val="22"/>
        </w:rPr>
        <w:t xml:space="preserve">Protokołem nr . . . odbioru ostatecznego </w:t>
      </w:r>
      <w:r w:rsidRPr="00E819C6">
        <w:rPr>
          <w:rFonts w:cs="Arial"/>
          <w:szCs w:val="22"/>
        </w:rPr>
        <w:t xml:space="preserve">z dn.  . . .  . </w:t>
      </w:r>
    </w:p>
    <w:p w14:paraId="07EE8C6B" w14:textId="77777777" w:rsidR="004D6A13" w:rsidRPr="00E819C6" w:rsidRDefault="004D6A13" w:rsidP="004D6A13">
      <w:pPr>
        <w:spacing w:before="120" w:after="120"/>
        <w:jc w:val="both"/>
        <w:rPr>
          <w:rFonts w:cs="Arial"/>
          <w:szCs w:val="22"/>
        </w:rPr>
      </w:pPr>
      <w:r w:rsidRPr="00E819C6">
        <w:rPr>
          <w:rFonts w:cs="Arial"/>
          <w:szCs w:val="22"/>
        </w:rPr>
        <w:t>3.  Wartość wykonanych robót: …….. netto + VAT [%].</w:t>
      </w:r>
    </w:p>
    <w:p w14:paraId="658D968C" w14:textId="77777777" w:rsidR="004D6A13" w:rsidRPr="00E819C6" w:rsidRDefault="004D6A13" w:rsidP="004D6A13">
      <w:pPr>
        <w:spacing w:before="120" w:after="120"/>
        <w:jc w:val="both"/>
        <w:rPr>
          <w:rFonts w:cs="Arial"/>
          <w:szCs w:val="22"/>
        </w:rPr>
      </w:pPr>
      <w:r w:rsidRPr="00E819C6">
        <w:rPr>
          <w:rFonts w:cs="Arial"/>
          <w:szCs w:val="22"/>
        </w:rPr>
        <w:t xml:space="preserve">4.  Wg umowy nr . . . . . . .  roboty miały być wykonanie w terminie: od . . . . . .  do . . . . . . . .   </w:t>
      </w:r>
    </w:p>
    <w:p w14:paraId="03D5631D" w14:textId="77777777" w:rsidR="004D6A13" w:rsidRPr="00E819C6" w:rsidRDefault="004D6A13" w:rsidP="004D6A13">
      <w:pPr>
        <w:spacing w:before="120" w:after="120"/>
        <w:jc w:val="both"/>
        <w:rPr>
          <w:rFonts w:cs="Arial"/>
          <w:szCs w:val="22"/>
        </w:rPr>
      </w:pPr>
      <w:r w:rsidRPr="00E819C6">
        <w:rPr>
          <w:rFonts w:cs="Arial"/>
          <w:szCs w:val="22"/>
        </w:rPr>
        <w:t xml:space="preserve">5. W związku z przekroczeniem terminu wykonania zadania, który został wskazany w Umowie   o ……. dni, Wykonawca zostaje obciążony karą umowną w wysokości ……………… zł. </w:t>
      </w:r>
    </w:p>
    <w:p w14:paraId="2C47F261" w14:textId="77777777" w:rsidR="004D6A13" w:rsidRPr="00E819C6" w:rsidRDefault="004D6A13" w:rsidP="004D6A13">
      <w:pPr>
        <w:spacing w:before="120" w:after="120"/>
        <w:jc w:val="both"/>
        <w:rPr>
          <w:rFonts w:cs="Arial"/>
          <w:szCs w:val="22"/>
        </w:rPr>
      </w:pPr>
    </w:p>
    <w:p w14:paraId="5F2A3878" w14:textId="77777777" w:rsidR="004D6A13" w:rsidRPr="00E819C6" w:rsidRDefault="004D6A13" w:rsidP="004D6A13">
      <w:pPr>
        <w:spacing w:before="120" w:after="120"/>
        <w:jc w:val="both"/>
        <w:rPr>
          <w:rFonts w:cs="Arial"/>
          <w:szCs w:val="22"/>
        </w:rPr>
      </w:pPr>
      <w:r w:rsidRPr="00E819C6">
        <w:rPr>
          <w:rFonts w:cs="Arial"/>
          <w:szCs w:val="22"/>
        </w:rPr>
        <w:t xml:space="preserve">Uwagi stron: . . . . . . . . . . . . . . . . . . . . . . . . . . . . . . . . . . . . . . . . . . . . . . . . . . . . . . . . . . . . . . . . . . . . . . . . . . . . . . . . . . . . . . . . . . . . . . . . . . . . . . . . . . . . . . . . . . . . . . . . . . . . . . . . . . . . . . . . . . . . . . . . . . . . . . . . . . . . . . . . . . . . . . . . . . . . . . . . . . . . . . . . . . . . . . . . . . . . . . . . . . . . . . . . . . . . </w:t>
      </w:r>
    </w:p>
    <w:p w14:paraId="71C54D80" w14:textId="77777777" w:rsidR="004D6A13" w:rsidRPr="00E819C6" w:rsidRDefault="004D6A13" w:rsidP="004D6A13">
      <w:pPr>
        <w:spacing w:before="120" w:after="120"/>
        <w:jc w:val="both"/>
        <w:rPr>
          <w:rFonts w:cs="Arial"/>
          <w:szCs w:val="22"/>
        </w:rPr>
      </w:pPr>
    </w:p>
    <w:p w14:paraId="393B15A5" w14:textId="77777777" w:rsidR="004D6A13" w:rsidRPr="00E819C6" w:rsidRDefault="004D6A13" w:rsidP="004D6A13">
      <w:pPr>
        <w:spacing w:before="120" w:after="120"/>
        <w:jc w:val="both"/>
        <w:rPr>
          <w:rFonts w:cs="Arial"/>
          <w:szCs w:val="22"/>
        </w:rPr>
      </w:pPr>
      <w:r w:rsidRPr="00E819C6">
        <w:rPr>
          <w:rFonts w:cs="Arial"/>
          <w:szCs w:val="22"/>
        </w:rPr>
        <w:t>Niniejszy protokół jest podstawą do wystawienia przez Wykonawcę faktury VAT.</w:t>
      </w:r>
    </w:p>
    <w:p w14:paraId="2ABA3562" w14:textId="77777777" w:rsidR="004D6A13" w:rsidRPr="00E819C6" w:rsidRDefault="004D6A13" w:rsidP="004D6A13">
      <w:pPr>
        <w:spacing w:before="120" w:after="120"/>
        <w:jc w:val="both"/>
        <w:rPr>
          <w:rFonts w:cs="Arial"/>
          <w:szCs w:val="22"/>
        </w:rPr>
        <w:sectPr w:rsidR="004D6A13" w:rsidRPr="00E819C6" w:rsidSect="004D6A13">
          <w:footerReference w:type="default" r:id="rId52"/>
          <w:pgSz w:w="11906" w:h="16838"/>
          <w:pgMar w:top="426" w:right="1418" w:bottom="1418" w:left="1418" w:header="709" w:footer="709" w:gutter="0"/>
          <w:cols w:space="708"/>
          <w:docGrid w:linePitch="360"/>
        </w:sectPr>
      </w:pPr>
    </w:p>
    <w:p w14:paraId="449EAD4B" w14:textId="77777777" w:rsidR="004D6A13" w:rsidRPr="00E819C6" w:rsidRDefault="004D6A13" w:rsidP="004D6A13">
      <w:pPr>
        <w:spacing w:before="120" w:after="120"/>
        <w:jc w:val="right"/>
        <w:rPr>
          <w:rFonts w:cs="Arial"/>
          <w:szCs w:val="22"/>
        </w:rPr>
      </w:pPr>
      <w:r w:rsidRPr="00E819C6">
        <w:rPr>
          <w:rFonts w:cs="Arial"/>
          <w:szCs w:val="22"/>
        </w:rPr>
        <w:lastRenderedPageBreak/>
        <w:t>Załącznik nr 7 do Umowy</w:t>
      </w:r>
    </w:p>
    <w:p w14:paraId="166AF509" w14:textId="77777777" w:rsidR="004D6A13" w:rsidRPr="00E819C6" w:rsidRDefault="004D6A13" w:rsidP="004D6A13">
      <w:pPr>
        <w:spacing w:before="120" w:after="120"/>
        <w:jc w:val="right"/>
        <w:rPr>
          <w:rFonts w:cs="Arial"/>
          <w:bCs/>
          <w:szCs w:val="22"/>
        </w:rPr>
      </w:pPr>
    </w:p>
    <w:p w14:paraId="20470521" w14:textId="77777777" w:rsidR="004D6A13" w:rsidRPr="00E819C6" w:rsidRDefault="004D6A13" w:rsidP="004D6A13">
      <w:pPr>
        <w:spacing w:before="120" w:after="120"/>
        <w:jc w:val="right"/>
        <w:rPr>
          <w:rFonts w:cs="Arial"/>
          <w:bCs/>
          <w:szCs w:val="22"/>
        </w:rPr>
      </w:pPr>
    </w:p>
    <w:p w14:paraId="5F9C98EE" w14:textId="77777777" w:rsidR="004D6A13" w:rsidRPr="00E819C6" w:rsidRDefault="004D6A13" w:rsidP="004D6A13">
      <w:pPr>
        <w:spacing w:before="120" w:after="120"/>
        <w:jc w:val="center"/>
        <w:rPr>
          <w:rFonts w:cs="Arial"/>
          <w:szCs w:val="22"/>
        </w:rPr>
      </w:pPr>
      <w:r w:rsidRPr="00E819C6">
        <w:rPr>
          <w:rFonts w:cs="Arial"/>
          <w:szCs w:val="22"/>
        </w:rPr>
        <w:t>HARMONOGRAM WYŁĄCZEŃ I PRAC</w:t>
      </w:r>
    </w:p>
    <w:p w14:paraId="15A3C96A" w14:textId="77777777" w:rsidR="004D6A13" w:rsidRPr="00E819C6" w:rsidRDefault="004D6A13" w:rsidP="004D6A13">
      <w:pPr>
        <w:spacing w:before="120" w:after="120"/>
        <w:jc w:val="center"/>
        <w:rPr>
          <w:rFonts w:cs="Arial"/>
          <w:szCs w:val="22"/>
        </w:rPr>
      </w:pPr>
      <w:r w:rsidRPr="00E819C6">
        <w:rPr>
          <w:rFonts w:cs="Arial"/>
          <w:szCs w:val="22"/>
        </w:rPr>
        <w:t>……………………………………………………</w:t>
      </w:r>
    </w:p>
    <w:p w14:paraId="4772B103" w14:textId="77777777" w:rsidR="004D6A13" w:rsidRPr="00E819C6" w:rsidRDefault="004D6A13" w:rsidP="004D6A13">
      <w:pPr>
        <w:spacing w:before="120" w:after="120"/>
        <w:jc w:val="center"/>
        <w:rPr>
          <w:rFonts w:cs="Arial"/>
          <w:szCs w:val="22"/>
        </w:rPr>
      </w:pPr>
      <w:r w:rsidRPr="00E819C6">
        <w:rPr>
          <w:rFonts w:cs="Arial"/>
          <w:szCs w:val="22"/>
        </w:rPr>
        <w:t>(obiekt elektroenergetyczny)</w:t>
      </w:r>
    </w:p>
    <w:tbl>
      <w:tblPr>
        <w:tblW w:w="137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2791"/>
        <w:gridCol w:w="1476"/>
        <w:gridCol w:w="1403"/>
        <w:gridCol w:w="1341"/>
        <w:gridCol w:w="2588"/>
        <w:gridCol w:w="3557"/>
      </w:tblGrid>
      <w:tr w:rsidR="004D6A13" w:rsidRPr="00E819C6" w14:paraId="7EE71BEE" w14:textId="77777777" w:rsidTr="009D18E6">
        <w:trPr>
          <w:jc w:val="center"/>
        </w:trPr>
        <w:tc>
          <w:tcPr>
            <w:tcW w:w="486" w:type="dxa"/>
            <w:vAlign w:val="center"/>
          </w:tcPr>
          <w:p w14:paraId="15FDA133" w14:textId="77777777" w:rsidR="004D6A13" w:rsidRPr="00E819C6" w:rsidRDefault="004D6A13" w:rsidP="009D18E6">
            <w:pPr>
              <w:spacing w:before="120" w:after="120"/>
              <w:rPr>
                <w:rFonts w:cs="Arial"/>
                <w:b/>
                <w:szCs w:val="22"/>
              </w:rPr>
            </w:pPr>
          </w:p>
          <w:p w14:paraId="3E1DE497" w14:textId="77777777" w:rsidR="004D6A13" w:rsidRPr="00E819C6" w:rsidRDefault="004D6A13" w:rsidP="009D18E6">
            <w:pPr>
              <w:spacing w:before="120" w:after="120"/>
              <w:jc w:val="center"/>
              <w:rPr>
                <w:rFonts w:cs="Arial"/>
                <w:szCs w:val="22"/>
              </w:rPr>
            </w:pPr>
            <w:r w:rsidRPr="00E819C6">
              <w:rPr>
                <w:rFonts w:cs="Arial"/>
                <w:b/>
                <w:szCs w:val="22"/>
              </w:rPr>
              <w:t>Lp.</w:t>
            </w:r>
          </w:p>
        </w:tc>
        <w:tc>
          <w:tcPr>
            <w:tcW w:w="3144" w:type="dxa"/>
            <w:vAlign w:val="center"/>
          </w:tcPr>
          <w:p w14:paraId="1BD73E23" w14:textId="77777777" w:rsidR="004D6A13" w:rsidRPr="00E819C6" w:rsidRDefault="004D6A13" w:rsidP="009D18E6">
            <w:pPr>
              <w:spacing w:before="120" w:after="120"/>
              <w:jc w:val="center"/>
              <w:rPr>
                <w:rFonts w:cs="Arial"/>
                <w:szCs w:val="22"/>
              </w:rPr>
            </w:pPr>
            <w:r w:rsidRPr="00E819C6">
              <w:rPr>
                <w:rFonts w:cs="Arial"/>
                <w:b/>
                <w:szCs w:val="22"/>
              </w:rPr>
              <w:t>Wyszczególnienie prac</w:t>
            </w:r>
          </w:p>
        </w:tc>
        <w:tc>
          <w:tcPr>
            <w:tcW w:w="1335" w:type="dxa"/>
            <w:vAlign w:val="center"/>
          </w:tcPr>
          <w:p w14:paraId="2B7790EB" w14:textId="77777777" w:rsidR="004D6A13" w:rsidRPr="00E819C6" w:rsidRDefault="004D6A13" w:rsidP="009D18E6">
            <w:pPr>
              <w:spacing w:before="120" w:after="120"/>
              <w:jc w:val="center"/>
              <w:rPr>
                <w:rFonts w:cs="Arial"/>
                <w:szCs w:val="22"/>
              </w:rPr>
            </w:pPr>
            <w:r w:rsidRPr="00E819C6">
              <w:rPr>
                <w:rFonts w:cs="Arial"/>
                <w:b/>
                <w:szCs w:val="22"/>
              </w:rPr>
              <w:t>Wykonawca</w:t>
            </w:r>
          </w:p>
        </w:tc>
        <w:tc>
          <w:tcPr>
            <w:tcW w:w="1258" w:type="dxa"/>
            <w:vAlign w:val="center"/>
          </w:tcPr>
          <w:p w14:paraId="24FF56CC" w14:textId="77777777" w:rsidR="004D6A13" w:rsidRPr="00E819C6" w:rsidRDefault="004D6A13" w:rsidP="009D18E6">
            <w:pPr>
              <w:spacing w:before="120" w:after="120"/>
              <w:jc w:val="center"/>
              <w:rPr>
                <w:rFonts w:cs="Arial"/>
                <w:b/>
                <w:szCs w:val="22"/>
              </w:rPr>
            </w:pPr>
            <w:r w:rsidRPr="00E819C6">
              <w:rPr>
                <w:rFonts w:cs="Arial"/>
                <w:b/>
                <w:szCs w:val="22"/>
              </w:rPr>
              <w:t>Wymagane</w:t>
            </w:r>
          </w:p>
          <w:p w14:paraId="72B19843" w14:textId="77777777" w:rsidR="004D6A13" w:rsidRPr="00E819C6" w:rsidRDefault="004D6A13" w:rsidP="009D18E6">
            <w:pPr>
              <w:spacing w:before="120" w:after="120"/>
              <w:jc w:val="center"/>
              <w:rPr>
                <w:rFonts w:cs="Arial"/>
                <w:szCs w:val="22"/>
              </w:rPr>
            </w:pPr>
            <w:r w:rsidRPr="00E819C6">
              <w:rPr>
                <w:rFonts w:cs="Arial"/>
                <w:b/>
                <w:szCs w:val="22"/>
              </w:rPr>
              <w:t>Wyłączenia</w:t>
            </w:r>
          </w:p>
        </w:tc>
        <w:tc>
          <w:tcPr>
            <w:tcW w:w="1216" w:type="dxa"/>
            <w:vAlign w:val="center"/>
          </w:tcPr>
          <w:p w14:paraId="222B3F79" w14:textId="77777777" w:rsidR="004D6A13" w:rsidRPr="00E819C6" w:rsidRDefault="004D6A13" w:rsidP="009D18E6">
            <w:pPr>
              <w:spacing w:before="120" w:after="120"/>
              <w:jc w:val="center"/>
              <w:rPr>
                <w:rFonts w:cs="Arial"/>
                <w:szCs w:val="22"/>
              </w:rPr>
            </w:pPr>
            <w:r w:rsidRPr="00E819C6">
              <w:rPr>
                <w:rFonts w:cs="Arial"/>
                <w:b/>
                <w:szCs w:val="22"/>
              </w:rPr>
              <w:t>Data wykonania</w:t>
            </w:r>
          </w:p>
        </w:tc>
        <w:tc>
          <w:tcPr>
            <w:tcW w:w="2992" w:type="dxa"/>
            <w:vAlign w:val="center"/>
          </w:tcPr>
          <w:p w14:paraId="702EC59E" w14:textId="77777777" w:rsidR="004D6A13" w:rsidRPr="00E819C6" w:rsidRDefault="004D6A13" w:rsidP="009D18E6">
            <w:pPr>
              <w:spacing w:before="120" w:after="120"/>
              <w:jc w:val="center"/>
              <w:rPr>
                <w:rFonts w:cs="Arial"/>
                <w:b/>
                <w:szCs w:val="22"/>
              </w:rPr>
            </w:pPr>
            <w:r w:rsidRPr="00E819C6">
              <w:rPr>
                <w:rFonts w:cs="Arial"/>
                <w:b/>
                <w:szCs w:val="22"/>
              </w:rPr>
              <w:t>Dopuszczający</w:t>
            </w:r>
          </w:p>
        </w:tc>
        <w:tc>
          <w:tcPr>
            <w:tcW w:w="4536" w:type="dxa"/>
            <w:vAlign w:val="center"/>
          </w:tcPr>
          <w:p w14:paraId="4D60353C" w14:textId="77777777" w:rsidR="004D6A13" w:rsidRPr="00E819C6" w:rsidRDefault="004D6A13" w:rsidP="009D18E6">
            <w:pPr>
              <w:spacing w:before="120" w:after="120"/>
              <w:jc w:val="center"/>
              <w:rPr>
                <w:rFonts w:cs="Arial"/>
                <w:szCs w:val="22"/>
              </w:rPr>
            </w:pPr>
            <w:r w:rsidRPr="00E819C6">
              <w:rPr>
                <w:rFonts w:cs="Arial"/>
                <w:b/>
                <w:szCs w:val="22"/>
              </w:rPr>
              <w:t>Uwagi (</w:t>
            </w:r>
            <w:r w:rsidRPr="00E819C6">
              <w:rPr>
                <w:rFonts w:cs="Arial"/>
                <w:szCs w:val="22"/>
              </w:rPr>
              <w:t>np. koszt dopuszczenia</w:t>
            </w:r>
            <w:r w:rsidRPr="00E819C6">
              <w:rPr>
                <w:rFonts w:cs="Arial"/>
                <w:b/>
                <w:szCs w:val="22"/>
              </w:rPr>
              <w:t>)</w:t>
            </w:r>
          </w:p>
        </w:tc>
      </w:tr>
      <w:tr w:rsidR="004D6A13" w:rsidRPr="00E819C6" w14:paraId="20D910B5" w14:textId="77777777" w:rsidTr="009D18E6">
        <w:trPr>
          <w:trHeight w:val="624"/>
          <w:jc w:val="center"/>
        </w:trPr>
        <w:tc>
          <w:tcPr>
            <w:tcW w:w="486" w:type="dxa"/>
            <w:vAlign w:val="center"/>
          </w:tcPr>
          <w:p w14:paraId="03277133" w14:textId="77777777" w:rsidR="004D6A13" w:rsidRPr="00E819C6" w:rsidRDefault="004D6A13" w:rsidP="009D18E6">
            <w:pPr>
              <w:spacing w:before="120" w:after="120"/>
              <w:jc w:val="center"/>
              <w:rPr>
                <w:rFonts w:cs="Arial"/>
                <w:b/>
                <w:szCs w:val="22"/>
              </w:rPr>
            </w:pPr>
            <w:r w:rsidRPr="00E819C6">
              <w:rPr>
                <w:rFonts w:cs="Arial"/>
                <w:b/>
                <w:szCs w:val="22"/>
              </w:rPr>
              <w:t>1.</w:t>
            </w:r>
          </w:p>
        </w:tc>
        <w:tc>
          <w:tcPr>
            <w:tcW w:w="3144" w:type="dxa"/>
            <w:vAlign w:val="center"/>
          </w:tcPr>
          <w:p w14:paraId="1B2E6F32" w14:textId="77777777" w:rsidR="004D6A13" w:rsidRPr="00E819C6" w:rsidRDefault="004D6A13" w:rsidP="009D18E6">
            <w:pPr>
              <w:spacing w:before="120" w:after="120"/>
              <w:rPr>
                <w:rFonts w:cs="Arial"/>
                <w:szCs w:val="22"/>
              </w:rPr>
            </w:pPr>
          </w:p>
        </w:tc>
        <w:tc>
          <w:tcPr>
            <w:tcW w:w="1335" w:type="dxa"/>
            <w:vAlign w:val="center"/>
          </w:tcPr>
          <w:p w14:paraId="5F6C9773" w14:textId="77777777" w:rsidR="004D6A13" w:rsidRPr="00E819C6" w:rsidRDefault="004D6A13" w:rsidP="009D18E6">
            <w:pPr>
              <w:spacing w:before="120" w:after="120"/>
              <w:jc w:val="center"/>
              <w:rPr>
                <w:rFonts w:cs="Arial"/>
                <w:szCs w:val="22"/>
              </w:rPr>
            </w:pPr>
          </w:p>
        </w:tc>
        <w:tc>
          <w:tcPr>
            <w:tcW w:w="1258" w:type="dxa"/>
            <w:vAlign w:val="center"/>
          </w:tcPr>
          <w:p w14:paraId="63FAEFCA" w14:textId="77777777" w:rsidR="004D6A13" w:rsidRPr="00E819C6" w:rsidRDefault="004D6A13" w:rsidP="009D18E6">
            <w:pPr>
              <w:spacing w:before="120" w:after="120"/>
              <w:jc w:val="center"/>
              <w:rPr>
                <w:rFonts w:cs="Arial"/>
                <w:b/>
                <w:szCs w:val="22"/>
              </w:rPr>
            </w:pPr>
          </w:p>
        </w:tc>
        <w:tc>
          <w:tcPr>
            <w:tcW w:w="1216" w:type="dxa"/>
            <w:vAlign w:val="center"/>
          </w:tcPr>
          <w:p w14:paraId="2CCE107F" w14:textId="77777777" w:rsidR="004D6A13" w:rsidRPr="00E819C6" w:rsidRDefault="004D6A13" w:rsidP="009D18E6">
            <w:pPr>
              <w:spacing w:before="120" w:after="120"/>
              <w:jc w:val="center"/>
              <w:rPr>
                <w:rFonts w:cs="Arial"/>
                <w:szCs w:val="22"/>
              </w:rPr>
            </w:pPr>
          </w:p>
        </w:tc>
        <w:tc>
          <w:tcPr>
            <w:tcW w:w="2992" w:type="dxa"/>
            <w:vAlign w:val="center"/>
          </w:tcPr>
          <w:p w14:paraId="785B9221" w14:textId="77777777" w:rsidR="004D6A13" w:rsidRPr="00E819C6" w:rsidRDefault="004D6A13" w:rsidP="009D18E6">
            <w:pPr>
              <w:spacing w:before="120" w:after="120"/>
              <w:jc w:val="center"/>
              <w:rPr>
                <w:rFonts w:cs="Arial"/>
                <w:szCs w:val="22"/>
              </w:rPr>
            </w:pPr>
          </w:p>
        </w:tc>
        <w:tc>
          <w:tcPr>
            <w:tcW w:w="4536" w:type="dxa"/>
            <w:vAlign w:val="center"/>
          </w:tcPr>
          <w:p w14:paraId="6C01EC74" w14:textId="77777777" w:rsidR="004D6A13" w:rsidRPr="00E819C6" w:rsidRDefault="004D6A13" w:rsidP="009D18E6">
            <w:pPr>
              <w:spacing w:before="120" w:after="120"/>
              <w:rPr>
                <w:rFonts w:cs="Arial"/>
                <w:szCs w:val="22"/>
              </w:rPr>
            </w:pPr>
          </w:p>
        </w:tc>
      </w:tr>
      <w:tr w:rsidR="004D6A13" w:rsidRPr="00E819C6" w14:paraId="75CD678F" w14:textId="77777777" w:rsidTr="009D18E6">
        <w:trPr>
          <w:trHeight w:val="624"/>
          <w:jc w:val="center"/>
        </w:trPr>
        <w:tc>
          <w:tcPr>
            <w:tcW w:w="486" w:type="dxa"/>
            <w:vAlign w:val="center"/>
          </w:tcPr>
          <w:p w14:paraId="4262BF41" w14:textId="77777777" w:rsidR="004D6A13" w:rsidRPr="00E819C6" w:rsidRDefault="004D6A13" w:rsidP="009D18E6">
            <w:pPr>
              <w:spacing w:before="120" w:after="120"/>
              <w:jc w:val="center"/>
              <w:rPr>
                <w:rFonts w:cs="Arial"/>
                <w:b/>
                <w:szCs w:val="22"/>
              </w:rPr>
            </w:pPr>
            <w:r w:rsidRPr="00E819C6">
              <w:rPr>
                <w:rFonts w:cs="Arial"/>
                <w:b/>
                <w:szCs w:val="22"/>
              </w:rPr>
              <w:t>2.</w:t>
            </w:r>
          </w:p>
        </w:tc>
        <w:tc>
          <w:tcPr>
            <w:tcW w:w="3144" w:type="dxa"/>
            <w:vAlign w:val="center"/>
          </w:tcPr>
          <w:p w14:paraId="614FEFBC" w14:textId="77777777" w:rsidR="004D6A13" w:rsidRPr="00E819C6" w:rsidRDefault="004D6A13" w:rsidP="009D18E6">
            <w:pPr>
              <w:spacing w:before="120" w:after="120"/>
              <w:rPr>
                <w:rFonts w:cs="Arial"/>
                <w:szCs w:val="22"/>
              </w:rPr>
            </w:pPr>
          </w:p>
        </w:tc>
        <w:tc>
          <w:tcPr>
            <w:tcW w:w="1335" w:type="dxa"/>
            <w:vAlign w:val="center"/>
          </w:tcPr>
          <w:p w14:paraId="52ACF84E" w14:textId="77777777" w:rsidR="004D6A13" w:rsidRPr="00E819C6" w:rsidRDefault="004D6A13" w:rsidP="009D18E6">
            <w:pPr>
              <w:spacing w:before="120" w:after="120"/>
              <w:jc w:val="center"/>
              <w:rPr>
                <w:rFonts w:cs="Arial"/>
                <w:szCs w:val="22"/>
              </w:rPr>
            </w:pPr>
          </w:p>
        </w:tc>
        <w:tc>
          <w:tcPr>
            <w:tcW w:w="1258" w:type="dxa"/>
            <w:vAlign w:val="center"/>
          </w:tcPr>
          <w:p w14:paraId="50BEAF96" w14:textId="77777777" w:rsidR="004D6A13" w:rsidRPr="00E819C6" w:rsidRDefault="004D6A13" w:rsidP="009D18E6">
            <w:pPr>
              <w:spacing w:before="120" w:after="120"/>
              <w:jc w:val="center"/>
              <w:rPr>
                <w:rFonts w:cs="Arial"/>
                <w:b/>
                <w:szCs w:val="22"/>
              </w:rPr>
            </w:pPr>
          </w:p>
        </w:tc>
        <w:tc>
          <w:tcPr>
            <w:tcW w:w="1216" w:type="dxa"/>
            <w:vAlign w:val="center"/>
          </w:tcPr>
          <w:p w14:paraId="3E62F2DF" w14:textId="77777777" w:rsidR="004D6A13" w:rsidRPr="00E819C6" w:rsidRDefault="004D6A13" w:rsidP="009D18E6">
            <w:pPr>
              <w:spacing w:before="120" w:after="120"/>
              <w:jc w:val="center"/>
              <w:rPr>
                <w:rFonts w:cs="Arial"/>
                <w:szCs w:val="22"/>
              </w:rPr>
            </w:pPr>
          </w:p>
        </w:tc>
        <w:tc>
          <w:tcPr>
            <w:tcW w:w="2992" w:type="dxa"/>
            <w:vAlign w:val="center"/>
          </w:tcPr>
          <w:p w14:paraId="750C25A2" w14:textId="77777777" w:rsidR="004D6A13" w:rsidRPr="00E819C6" w:rsidRDefault="004D6A13" w:rsidP="009D18E6">
            <w:pPr>
              <w:spacing w:before="120" w:after="120"/>
              <w:jc w:val="center"/>
              <w:rPr>
                <w:rFonts w:cs="Arial"/>
                <w:szCs w:val="22"/>
              </w:rPr>
            </w:pPr>
          </w:p>
        </w:tc>
        <w:tc>
          <w:tcPr>
            <w:tcW w:w="4536" w:type="dxa"/>
            <w:vAlign w:val="center"/>
          </w:tcPr>
          <w:p w14:paraId="6E0CA2C6" w14:textId="77777777" w:rsidR="004D6A13" w:rsidRPr="00E819C6" w:rsidRDefault="004D6A13" w:rsidP="009D18E6">
            <w:pPr>
              <w:spacing w:before="120" w:after="120"/>
              <w:rPr>
                <w:rFonts w:cs="Arial"/>
                <w:b/>
                <w:szCs w:val="22"/>
              </w:rPr>
            </w:pPr>
          </w:p>
        </w:tc>
      </w:tr>
      <w:tr w:rsidR="004D6A13" w:rsidRPr="00E819C6" w14:paraId="1F60FF5F" w14:textId="77777777" w:rsidTr="009D18E6">
        <w:trPr>
          <w:trHeight w:val="624"/>
          <w:jc w:val="center"/>
        </w:trPr>
        <w:tc>
          <w:tcPr>
            <w:tcW w:w="486" w:type="dxa"/>
            <w:vAlign w:val="center"/>
          </w:tcPr>
          <w:p w14:paraId="640ACCDD" w14:textId="77777777" w:rsidR="004D6A13" w:rsidRPr="00E819C6" w:rsidRDefault="004D6A13" w:rsidP="009D18E6">
            <w:pPr>
              <w:spacing w:before="120" w:after="120"/>
              <w:jc w:val="center"/>
              <w:rPr>
                <w:rFonts w:cs="Arial"/>
                <w:b/>
                <w:szCs w:val="22"/>
              </w:rPr>
            </w:pPr>
            <w:r w:rsidRPr="00E819C6">
              <w:rPr>
                <w:rFonts w:cs="Arial"/>
                <w:b/>
                <w:szCs w:val="22"/>
              </w:rPr>
              <w:t>3.</w:t>
            </w:r>
          </w:p>
        </w:tc>
        <w:tc>
          <w:tcPr>
            <w:tcW w:w="3144" w:type="dxa"/>
            <w:vAlign w:val="center"/>
          </w:tcPr>
          <w:p w14:paraId="0D621421" w14:textId="77777777" w:rsidR="004D6A13" w:rsidRPr="00E819C6" w:rsidRDefault="004D6A13" w:rsidP="009D18E6">
            <w:pPr>
              <w:spacing w:before="120" w:after="120"/>
              <w:rPr>
                <w:rFonts w:cs="Arial"/>
                <w:szCs w:val="22"/>
              </w:rPr>
            </w:pPr>
          </w:p>
        </w:tc>
        <w:tc>
          <w:tcPr>
            <w:tcW w:w="1335" w:type="dxa"/>
            <w:vAlign w:val="center"/>
          </w:tcPr>
          <w:p w14:paraId="06AAE14D" w14:textId="77777777" w:rsidR="004D6A13" w:rsidRPr="00E819C6" w:rsidRDefault="004D6A13" w:rsidP="009D18E6">
            <w:pPr>
              <w:spacing w:before="120" w:after="120"/>
              <w:jc w:val="center"/>
              <w:rPr>
                <w:rFonts w:cs="Arial"/>
                <w:szCs w:val="22"/>
              </w:rPr>
            </w:pPr>
          </w:p>
        </w:tc>
        <w:tc>
          <w:tcPr>
            <w:tcW w:w="1258" w:type="dxa"/>
            <w:vAlign w:val="center"/>
          </w:tcPr>
          <w:p w14:paraId="6491F9FF" w14:textId="77777777" w:rsidR="004D6A13" w:rsidRPr="00E819C6" w:rsidRDefault="004D6A13" w:rsidP="009D18E6">
            <w:pPr>
              <w:spacing w:before="120" w:after="120"/>
              <w:jc w:val="center"/>
              <w:rPr>
                <w:rFonts w:cs="Arial"/>
                <w:b/>
                <w:szCs w:val="22"/>
              </w:rPr>
            </w:pPr>
          </w:p>
        </w:tc>
        <w:tc>
          <w:tcPr>
            <w:tcW w:w="1216" w:type="dxa"/>
            <w:vAlign w:val="center"/>
          </w:tcPr>
          <w:p w14:paraId="4F30A039" w14:textId="77777777" w:rsidR="004D6A13" w:rsidRPr="00E819C6" w:rsidRDefault="004D6A13" w:rsidP="009D18E6">
            <w:pPr>
              <w:spacing w:before="120" w:after="120"/>
              <w:jc w:val="center"/>
              <w:rPr>
                <w:rFonts w:cs="Arial"/>
                <w:szCs w:val="22"/>
              </w:rPr>
            </w:pPr>
          </w:p>
        </w:tc>
        <w:tc>
          <w:tcPr>
            <w:tcW w:w="2992" w:type="dxa"/>
            <w:vAlign w:val="center"/>
          </w:tcPr>
          <w:p w14:paraId="177F9CD3" w14:textId="77777777" w:rsidR="004D6A13" w:rsidRPr="00E819C6" w:rsidRDefault="004D6A13" w:rsidP="009D18E6">
            <w:pPr>
              <w:spacing w:before="120" w:after="120"/>
              <w:jc w:val="center"/>
              <w:rPr>
                <w:rFonts w:cs="Arial"/>
                <w:szCs w:val="22"/>
              </w:rPr>
            </w:pPr>
          </w:p>
        </w:tc>
        <w:tc>
          <w:tcPr>
            <w:tcW w:w="4536" w:type="dxa"/>
            <w:vAlign w:val="center"/>
          </w:tcPr>
          <w:p w14:paraId="15B016A2" w14:textId="77777777" w:rsidR="004D6A13" w:rsidRPr="00E819C6" w:rsidRDefault="004D6A13" w:rsidP="009D18E6">
            <w:pPr>
              <w:spacing w:before="120" w:after="120"/>
              <w:rPr>
                <w:rFonts w:cs="Arial"/>
                <w:szCs w:val="22"/>
              </w:rPr>
            </w:pPr>
          </w:p>
        </w:tc>
      </w:tr>
    </w:tbl>
    <w:p w14:paraId="6731B407" w14:textId="77777777" w:rsidR="004D6A13" w:rsidRPr="00E819C6" w:rsidRDefault="004D6A13" w:rsidP="004D6A13">
      <w:pPr>
        <w:spacing w:before="120" w:after="120"/>
        <w:rPr>
          <w:rFonts w:cs="Arial"/>
          <w:b/>
          <w:szCs w:val="22"/>
        </w:rPr>
      </w:pPr>
      <w:r w:rsidRPr="00E819C6">
        <w:rPr>
          <w:rFonts w:cs="Arial"/>
          <w:b/>
          <w:szCs w:val="22"/>
        </w:rPr>
        <w:t>UWAGI:</w:t>
      </w:r>
    </w:p>
    <w:p w14:paraId="78D46C8C" w14:textId="77777777" w:rsidR="004D6A13" w:rsidRPr="00E819C6" w:rsidRDefault="004D6A13" w:rsidP="004D6A13">
      <w:pPr>
        <w:spacing w:before="120" w:after="120"/>
        <w:rPr>
          <w:rFonts w:cs="Arial"/>
          <w:b/>
          <w:szCs w:val="22"/>
        </w:rPr>
      </w:pPr>
      <w:r w:rsidRPr="00E819C6">
        <w:rPr>
          <w:rFonts w:cs="Arial"/>
          <w:b/>
          <w:szCs w:val="22"/>
        </w:rPr>
        <w:t>TELEFONY KONTAKTOWE:</w:t>
      </w:r>
    </w:p>
    <w:p w14:paraId="0855284E" w14:textId="77777777" w:rsidR="004D6A13" w:rsidRPr="00E819C6" w:rsidRDefault="004D6A13" w:rsidP="004D6A13">
      <w:pPr>
        <w:spacing w:before="120" w:after="120"/>
        <w:ind w:left="1770"/>
        <w:jc w:val="both"/>
        <w:rPr>
          <w:rFonts w:cs="Arial"/>
          <w:b/>
          <w:szCs w:val="22"/>
        </w:rPr>
      </w:pPr>
    </w:p>
    <w:p w14:paraId="45F7EC1D" w14:textId="77777777" w:rsidR="004D6A13" w:rsidRPr="00E819C6" w:rsidRDefault="004D6A13" w:rsidP="004D6A13">
      <w:pPr>
        <w:spacing w:before="120" w:after="120"/>
        <w:ind w:left="1770"/>
        <w:jc w:val="both"/>
        <w:rPr>
          <w:rFonts w:cs="Arial"/>
          <w:b/>
          <w:szCs w:val="22"/>
        </w:rPr>
      </w:pPr>
    </w:p>
    <w:p w14:paraId="5329DBB7" w14:textId="77777777" w:rsidR="004D6A13" w:rsidRPr="00E819C6" w:rsidRDefault="004D6A13" w:rsidP="004D6A13">
      <w:pPr>
        <w:spacing w:before="120" w:after="120"/>
        <w:ind w:left="1770"/>
        <w:jc w:val="both"/>
        <w:rPr>
          <w:rFonts w:cs="Arial"/>
          <w:b/>
          <w:szCs w:val="22"/>
        </w:rPr>
      </w:pPr>
    </w:p>
    <w:p w14:paraId="07DEEAC1" w14:textId="77777777" w:rsidR="004D6A13" w:rsidRPr="00E819C6" w:rsidRDefault="004D6A13" w:rsidP="004D6A13">
      <w:pPr>
        <w:spacing w:before="120" w:after="120"/>
        <w:ind w:left="1770"/>
        <w:jc w:val="both"/>
        <w:rPr>
          <w:rFonts w:cs="Arial"/>
          <w:b/>
          <w:szCs w:val="22"/>
        </w:rPr>
      </w:pPr>
    </w:p>
    <w:p w14:paraId="0DE0977A" w14:textId="77777777" w:rsidR="004D6A13" w:rsidRPr="00E819C6" w:rsidRDefault="004D6A13" w:rsidP="004D6A13">
      <w:pPr>
        <w:spacing w:before="120" w:after="120"/>
        <w:ind w:left="1770"/>
        <w:jc w:val="both"/>
        <w:rPr>
          <w:rFonts w:cs="Arial"/>
          <w:b/>
          <w:szCs w:val="22"/>
        </w:rPr>
      </w:pPr>
      <w:r w:rsidRPr="00E819C6">
        <w:rPr>
          <w:rFonts w:cs="Arial"/>
          <w:b/>
          <w:szCs w:val="22"/>
        </w:rPr>
        <w:t>Wykonawca</w:t>
      </w:r>
      <w:r w:rsidRPr="00E819C6">
        <w:rPr>
          <w:rFonts w:cs="Arial"/>
          <w:b/>
          <w:szCs w:val="22"/>
        </w:rPr>
        <w:tab/>
      </w:r>
      <w:r w:rsidRPr="00E819C6">
        <w:rPr>
          <w:rFonts w:cs="Arial"/>
          <w:b/>
          <w:szCs w:val="22"/>
        </w:rPr>
        <w:tab/>
      </w:r>
      <w:r w:rsidRPr="00E819C6">
        <w:rPr>
          <w:rFonts w:cs="Arial"/>
          <w:b/>
          <w:szCs w:val="22"/>
        </w:rPr>
        <w:tab/>
      </w:r>
      <w:r w:rsidRPr="00E819C6">
        <w:rPr>
          <w:rFonts w:cs="Arial"/>
          <w:b/>
          <w:szCs w:val="22"/>
        </w:rPr>
        <w:tab/>
      </w:r>
      <w:r w:rsidRPr="00E819C6">
        <w:rPr>
          <w:rFonts w:cs="Arial"/>
          <w:b/>
          <w:szCs w:val="22"/>
        </w:rPr>
        <w:tab/>
      </w:r>
      <w:r w:rsidRPr="00E819C6">
        <w:rPr>
          <w:rFonts w:cs="Arial"/>
          <w:b/>
          <w:szCs w:val="22"/>
        </w:rPr>
        <w:tab/>
      </w:r>
      <w:r w:rsidRPr="00E819C6">
        <w:rPr>
          <w:rFonts w:cs="Arial"/>
          <w:b/>
          <w:szCs w:val="22"/>
        </w:rPr>
        <w:tab/>
      </w:r>
      <w:r w:rsidRPr="00E819C6">
        <w:rPr>
          <w:rFonts w:cs="Arial"/>
          <w:b/>
          <w:szCs w:val="22"/>
        </w:rPr>
        <w:tab/>
      </w:r>
      <w:r w:rsidRPr="00E819C6">
        <w:rPr>
          <w:rFonts w:cs="Arial"/>
          <w:b/>
          <w:szCs w:val="22"/>
        </w:rPr>
        <w:tab/>
      </w:r>
      <w:r w:rsidRPr="00E819C6">
        <w:rPr>
          <w:rFonts w:cs="Arial"/>
          <w:b/>
          <w:szCs w:val="22"/>
        </w:rPr>
        <w:tab/>
        <w:t>ZATWIERDZAM:</w:t>
      </w:r>
    </w:p>
    <w:p w14:paraId="7C1FE0FC" w14:textId="77777777" w:rsidR="004D6A13" w:rsidRPr="00E819C6" w:rsidRDefault="004D6A13" w:rsidP="004D6A13">
      <w:pPr>
        <w:spacing w:before="120" w:after="120"/>
        <w:ind w:left="1770"/>
        <w:jc w:val="both"/>
        <w:rPr>
          <w:rFonts w:cs="Arial"/>
          <w:b/>
          <w:bCs/>
          <w:szCs w:val="22"/>
        </w:rPr>
        <w:sectPr w:rsidR="004D6A13" w:rsidRPr="00E819C6" w:rsidSect="004D6A13">
          <w:pgSz w:w="16838" w:h="11906" w:orient="landscape"/>
          <w:pgMar w:top="1417" w:right="1417" w:bottom="1417" w:left="1417" w:header="708" w:footer="708" w:gutter="0"/>
          <w:cols w:space="708"/>
          <w:docGrid w:linePitch="360"/>
        </w:sectPr>
      </w:pPr>
    </w:p>
    <w:p w14:paraId="6E071031" w14:textId="77777777" w:rsidR="004D6A13" w:rsidRPr="00E819C6" w:rsidRDefault="004D6A13" w:rsidP="004D6A13">
      <w:pPr>
        <w:spacing w:before="120" w:after="120"/>
        <w:jc w:val="right"/>
        <w:rPr>
          <w:rFonts w:cs="Arial"/>
          <w:szCs w:val="22"/>
        </w:rPr>
      </w:pPr>
      <w:r w:rsidRPr="00E819C6">
        <w:rPr>
          <w:rFonts w:cs="Arial"/>
          <w:szCs w:val="22"/>
        </w:rPr>
        <w:lastRenderedPageBreak/>
        <w:t>Załącznik nr 8 do Umowy</w:t>
      </w:r>
    </w:p>
    <w:p w14:paraId="20051054" w14:textId="77777777" w:rsidR="004D6A13" w:rsidRPr="00E819C6" w:rsidRDefault="004D6A13" w:rsidP="004D6A13">
      <w:pPr>
        <w:spacing w:before="120" w:after="120"/>
        <w:jc w:val="center"/>
        <w:rPr>
          <w:rFonts w:cs="Arial"/>
          <w:b/>
          <w:szCs w:val="22"/>
        </w:rPr>
      </w:pPr>
    </w:p>
    <w:p w14:paraId="7D5028F9" w14:textId="77777777" w:rsidR="004D6A13" w:rsidRPr="00E819C6" w:rsidRDefault="004D6A13" w:rsidP="004D6A13">
      <w:pPr>
        <w:spacing w:before="120" w:after="120"/>
        <w:jc w:val="center"/>
        <w:rPr>
          <w:rFonts w:cs="Arial"/>
          <w:b/>
          <w:szCs w:val="22"/>
        </w:rPr>
      </w:pPr>
    </w:p>
    <w:p w14:paraId="0740DD15" w14:textId="77777777" w:rsidR="004D6A13" w:rsidRPr="00E819C6" w:rsidRDefault="004D6A13" w:rsidP="004D6A13">
      <w:pPr>
        <w:spacing w:before="120" w:after="120"/>
        <w:jc w:val="center"/>
        <w:rPr>
          <w:rFonts w:cs="Arial"/>
          <w:szCs w:val="22"/>
        </w:rPr>
      </w:pPr>
      <w:r w:rsidRPr="00E819C6">
        <w:rPr>
          <w:rFonts w:cs="Arial"/>
          <w:b/>
          <w:szCs w:val="22"/>
        </w:rPr>
        <w:t xml:space="preserve"> „Wymagania dotyczące dokumentacji odbiorowej”</w:t>
      </w:r>
    </w:p>
    <w:p w14:paraId="5E6E3596" w14:textId="77777777" w:rsidR="004D6A13" w:rsidRPr="00E819C6" w:rsidRDefault="004D6A13" w:rsidP="004D6A13">
      <w:pPr>
        <w:spacing w:before="120" w:after="120"/>
        <w:rPr>
          <w:rFonts w:cs="Arial"/>
          <w:szCs w:val="22"/>
        </w:rPr>
      </w:pPr>
      <w:r w:rsidRPr="00E819C6">
        <w:rPr>
          <w:rFonts w:cs="Arial"/>
          <w:szCs w:val="22"/>
        </w:rPr>
        <w:t xml:space="preserve">Dokumenty wymagane </w:t>
      </w:r>
      <w:r w:rsidRPr="00E819C6">
        <w:rPr>
          <w:rFonts w:cs="Arial"/>
          <w:bCs/>
          <w:szCs w:val="22"/>
        </w:rPr>
        <w:t xml:space="preserve">do odbioru częściowego/ odbioru końcowego Przedmiotu Umowy </w:t>
      </w:r>
      <w:r w:rsidRPr="00E819C6">
        <w:rPr>
          <w:rFonts w:cs="Arial"/>
          <w:szCs w:val="22"/>
        </w:rPr>
        <w:t xml:space="preserve">zgodnie ze standardami obowiązującymi w TAURON Dystrybucja S.A. </w:t>
      </w:r>
    </w:p>
    <w:p w14:paraId="450A95DB" w14:textId="77777777" w:rsidR="004D6A13" w:rsidRPr="00E819C6" w:rsidRDefault="004D6A13" w:rsidP="004D6A13">
      <w:pPr>
        <w:spacing w:before="120" w:after="120"/>
        <w:jc w:val="both"/>
        <w:rPr>
          <w:rFonts w:cs="Arial"/>
          <w:szCs w:val="22"/>
        </w:rPr>
      </w:pPr>
      <w:r w:rsidRPr="00E819C6">
        <w:rPr>
          <w:rFonts w:cs="Arial"/>
          <w:szCs w:val="22"/>
        </w:rPr>
        <w:t>W tym między innymi:</w:t>
      </w:r>
    </w:p>
    <w:p w14:paraId="4223CEA5" w14:textId="77777777" w:rsidR="004D6A13" w:rsidRPr="00E819C6" w:rsidRDefault="004D6A13" w:rsidP="004D6A13">
      <w:pPr>
        <w:numPr>
          <w:ilvl w:val="1"/>
          <w:numId w:val="47"/>
        </w:numPr>
        <w:tabs>
          <w:tab w:val="clear" w:pos="1440"/>
          <w:tab w:val="num" w:pos="709"/>
        </w:tabs>
        <w:spacing w:before="120" w:after="120"/>
        <w:ind w:left="284" w:firstLine="0"/>
        <w:jc w:val="both"/>
        <w:rPr>
          <w:rFonts w:cs="Arial"/>
          <w:szCs w:val="22"/>
        </w:rPr>
      </w:pPr>
      <w:r w:rsidRPr="00E819C6">
        <w:rPr>
          <w:rFonts w:cs="Arial"/>
          <w:szCs w:val="22"/>
        </w:rPr>
        <w:t>projekt powykonawczy</w:t>
      </w:r>
    </w:p>
    <w:p w14:paraId="72BB72D8" w14:textId="77777777" w:rsidR="004D6A13" w:rsidRPr="00E819C6" w:rsidRDefault="004D6A13" w:rsidP="004D6A13">
      <w:pPr>
        <w:numPr>
          <w:ilvl w:val="1"/>
          <w:numId w:val="47"/>
        </w:numPr>
        <w:tabs>
          <w:tab w:val="clear" w:pos="1440"/>
          <w:tab w:val="num" w:pos="709"/>
        </w:tabs>
        <w:spacing w:before="120" w:after="120"/>
        <w:ind w:left="284" w:firstLine="0"/>
        <w:jc w:val="both"/>
        <w:rPr>
          <w:rFonts w:cs="Arial"/>
          <w:szCs w:val="22"/>
        </w:rPr>
      </w:pPr>
      <w:r w:rsidRPr="00E819C6">
        <w:rPr>
          <w:rFonts w:cs="Arial"/>
          <w:szCs w:val="22"/>
        </w:rPr>
        <w:t xml:space="preserve">protokoły odbiorów technicznych, </w:t>
      </w:r>
    </w:p>
    <w:p w14:paraId="1C31BFAF" w14:textId="77777777" w:rsidR="004D6A13" w:rsidRPr="00E819C6" w:rsidRDefault="004D6A13" w:rsidP="004D6A13">
      <w:pPr>
        <w:numPr>
          <w:ilvl w:val="1"/>
          <w:numId w:val="47"/>
        </w:numPr>
        <w:tabs>
          <w:tab w:val="clear" w:pos="1440"/>
          <w:tab w:val="num" w:pos="709"/>
        </w:tabs>
        <w:spacing w:before="120" w:after="120"/>
        <w:ind w:left="284" w:firstLine="0"/>
        <w:jc w:val="both"/>
        <w:rPr>
          <w:rFonts w:cs="Arial"/>
          <w:szCs w:val="22"/>
        </w:rPr>
      </w:pPr>
      <w:r w:rsidRPr="00E819C6">
        <w:rPr>
          <w:rFonts w:cs="Arial"/>
          <w:szCs w:val="22"/>
        </w:rPr>
        <w:t xml:space="preserve">protokoły badań i sprawdzeń, </w:t>
      </w:r>
    </w:p>
    <w:p w14:paraId="3B934FC0" w14:textId="77777777" w:rsidR="004D6A13" w:rsidRPr="00E819C6" w:rsidRDefault="004D6A13" w:rsidP="004D6A13">
      <w:pPr>
        <w:numPr>
          <w:ilvl w:val="1"/>
          <w:numId w:val="47"/>
        </w:numPr>
        <w:spacing w:before="120" w:after="120"/>
        <w:ind w:left="709" w:hanging="425"/>
        <w:jc w:val="both"/>
        <w:rPr>
          <w:rFonts w:cs="Arial"/>
          <w:szCs w:val="22"/>
        </w:rPr>
      </w:pPr>
      <w:r w:rsidRPr="00E819C6">
        <w:rPr>
          <w:rFonts w:cs="Arial"/>
          <w:szCs w:val="22"/>
        </w:rPr>
        <w:t>rozliczenie częściowe (etapu) budowy z podaniem wykonanych elementów, ich ilości i wartości brutto  ogółem oraz netto /bez podatku VAT/,</w:t>
      </w:r>
    </w:p>
    <w:p w14:paraId="1D6754EA" w14:textId="77777777" w:rsidR="004D6A13" w:rsidRPr="00E819C6" w:rsidRDefault="004D6A13" w:rsidP="004D6A13">
      <w:pPr>
        <w:numPr>
          <w:ilvl w:val="1"/>
          <w:numId w:val="47"/>
        </w:numPr>
        <w:tabs>
          <w:tab w:val="clear" w:pos="1440"/>
          <w:tab w:val="num" w:pos="709"/>
        </w:tabs>
        <w:spacing w:before="120" w:after="120"/>
        <w:ind w:left="284" w:firstLine="0"/>
        <w:jc w:val="both"/>
        <w:rPr>
          <w:rFonts w:cs="Arial"/>
          <w:szCs w:val="22"/>
        </w:rPr>
      </w:pPr>
      <w:r w:rsidRPr="00E819C6">
        <w:rPr>
          <w:rFonts w:cs="Arial"/>
          <w:szCs w:val="22"/>
        </w:rPr>
        <w:t>kopie kart przekazania odpadów wytworzonych w czasie realizacji Przedmiotu Umowy,</w:t>
      </w:r>
    </w:p>
    <w:p w14:paraId="20315885" w14:textId="77777777" w:rsidR="004D6A13" w:rsidRPr="00E819C6" w:rsidRDefault="004D6A13" w:rsidP="004D6A13">
      <w:pPr>
        <w:numPr>
          <w:ilvl w:val="1"/>
          <w:numId w:val="47"/>
        </w:numPr>
        <w:tabs>
          <w:tab w:val="clear" w:pos="1440"/>
          <w:tab w:val="num" w:pos="709"/>
        </w:tabs>
        <w:spacing w:before="120" w:after="120"/>
        <w:ind w:left="284" w:firstLine="0"/>
        <w:jc w:val="both"/>
        <w:rPr>
          <w:rFonts w:cs="Arial"/>
          <w:szCs w:val="22"/>
        </w:rPr>
      </w:pPr>
      <w:r w:rsidRPr="00E819C6">
        <w:rPr>
          <w:rFonts w:cs="Arial"/>
          <w:szCs w:val="22"/>
        </w:rPr>
        <w:t>inne, zgodnie z postanowieniem i § 2 ust. 2 Umowy.</w:t>
      </w:r>
    </w:p>
    <w:p w14:paraId="201DB30C" w14:textId="77777777" w:rsidR="004D6A13" w:rsidRPr="00E819C6" w:rsidRDefault="004D6A13" w:rsidP="004D6A13">
      <w:pPr>
        <w:spacing w:before="120" w:after="120"/>
        <w:jc w:val="center"/>
        <w:rPr>
          <w:rFonts w:cs="Arial"/>
          <w:szCs w:val="22"/>
        </w:rPr>
      </w:pPr>
    </w:p>
    <w:p w14:paraId="2E6A86D6" w14:textId="77777777" w:rsidR="004D6A13" w:rsidRPr="00E819C6" w:rsidRDefault="004D6A13" w:rsidP="004D6A13">
      <w:pPr>
        <w:spacing w:before="120" w:after="120"/>
        <w:jc w:val="both"/>
        <w:rPr>
          <w:rFonts w:cs="Arial"/>
          <w:szCs w:val="22"/>
        </w:rPr>
      </w:pPr>
    </w:p>
    <w:p w14:paraId="47C3916A" w14:textId="77777777" w:rsidR="004D6A13" w:rsidRPr="00E819C6" w:rsidRDefault="004D6A13" w:rsidP="004D6A13">
      <w:pPr>
        <w:spacing w:before="120" w:after="120"/>
        <w:jc w:val="both"/>
        <w:rPr>
          <w:rFonts w:cs="Arial"/>
          <w:szCs w:val="22"/>
        </w:rPr>
      </w:pPr>
    </w:p>
    <w:p w14:paraId="34AE68E6" w14:textId="77777777" w:rsidR="004D6A13" w:rsidRPr="00E819C6" w:rsidRDefault="004D6A13" w:rsidP="004D6A13">
      <w:pPr>
        <w:spacing w:before="120" w:after="120"/>
        <w:rPr>
          <w:rFonts w:cs="Arial"/>
          <w:szCs w:val="22"/>
        </w:rPr>
      </w:pPr>
    </w:p>
    <w:p w14:paraId="21FB0DC8" w14:textId="77777777" w:rsidR="004D6A13" w:rsidRPr="00E819C6" w:rsidRDefault="004D6A13" w:rsidP="004D6A13">
      <w:pPr>
        <w:spacing w:before="120" w:after="120"/>
        <w:rPr>
          <w:rFonts w:cs="Arial"/>
          <w:szCs w:val="22"/>
        </w:rPr>
      </w:pPr>
    </w:p>
    <w:p w14:paraId="374C7D69" w14:textId="77777777" w:rsidR="004D6A13" w:rsidRPr="00E819C6" w:rsidRDefault="004D6A13" w:rsidP="004D6A13">
      <w:pPr>
        <w:spacing w:before="120" w:after="120"/>
        <w:rPr>
          <w:rFonts w:cs="Arial"/>
          <w:szCs w:val="22"/>
        </w:rPr>
      </w:pPr>
    </w:p>
    <w:p w14:paraId="0C73F120" w14:textId="77777777" w:rsidR="004D6A13" w:rsidRPr="00E819C6" w:rsidRDefault="004D6A13" w:rsidP="004D6A13">
      <w:pPr>
        <w:spacing w:before="120" w:after="120"/>
        <w:jc w:val="both"/>
        <w:rPr>
          <w:rFonts w:cs="Arial"/>
          <w:szCs w:val="22"/>
        </w:rPr>
      </w:pPr>
    </w:p>
    <w:p w14:paraId="56F61325" w14:textId="77777777" w:rsidR="004D6A13" w:rsidRPr="00E819C6" w:rsidRDefault="004D6A13" w:rsidP="004D6A13">
      <w:pPr>
        <w:spacing w:before="120" w:after="120"/>
        <w:rPr>
          <w:rFonts w:cs="Arial"/>
          <w:szCs w:val="22"/>
        </w:rPr>
      </w:pPr>
    </w:p>
    <w:p w14:paraId="394946F6" w14:textId="77777777" w:rsidR="004D6A13" w:rsidRPr="00E819C6" w:rsidRDefault="004D6A13" w:rsidP="004D6A13">
      <w:pPr>
        <w:spacing w:before="120" w:after="120"/>
        <w:rPr>
          <w:rFonts w:cs="Arial"/>
          <w:szCs w:val="22"/>
        </w:rPr>
      </w:pPr>
    </w:p>
    <w:p w14:paraId="4B342103" w14:textId="77777777" w:rsidR="004D6A13" w:rsidRPr="00E819C6" w:rsidRDefault="004D6A13" w:rsidP="004D6A13">
      <w:pPr>
        <w:spacing w:before="120" w:after="120"/>
        <w:rPr>
          <w:rFonts w:cs="Arial"/>
          <w:szCs w:val="22"/>
        </w:rPr>
      </w:pPr>
    </w:p>
    <w:p w14:paraId="29E33B2B" w14:textId="77777777" w:rsidR="004D6A13" w:rsidRPr="00E819C6" w:rsidRDefault="004D6A13" w:rsidP="004D6A13">
      <w:pPr>
        <w:spacing w:before="120" w:after="120"/>
        <w:rPr>
          <w:rFonts w:cs="Arial"/>
          <w:szCs w:val="22"/>
        </w:rPr>
      </w:pPr>
    </w:p>
    <w:p w14:paraId="0D61BA9D" w14:textId="77777777" w:rsidR="004D6A13" w:rsidRPr="00E819C6" w:rsidRDefault="004D6A13" w:rsidP="004D6A13">
      <w:pPr>
        <w:spacing w:before="120" w:after="120"/>
        <w:rPr>
          <w:rFonts w:cs="Arial"/>
          <w:szCs w:val="22"/>
        </w:rPr>
      </w:pPr>
    </w:p>
    <w:p w14:paraId="7940D247" w14:textId="77777777" w:rsidR="004D6A13" w:rsidRPr="00E819C6" w:rsidRDefault="004D6A13" w:rsidP="004D6A13">
      <w:pPr>
        <w:spacing w:before="120" w:after="120"/>
        <w:rPr>
          <w:rFonts w:cs="Arial"/>
          <w:szCs w:val="22"/>
        </w:rPr>
      </w:pPr>
    </w:p>
    <w:p w14:paraId="46CFE54E" w14:textId="77777777" w:rsidR="004D6A13" w:rsidRPr="00E819C6" w:rsidRDefault="004D6A13" w:rsidP="004D6A13">
      <w:pPr>
        <w:spacing w:before="120" w:after="120"/>
        <w:rPr>
          <w:rFonts w:cs="Arial"/>
          <w:szCs w:val="22"/>
        </w:rPr>
      </w:pPr>
    </w:p>
    <w:p w14:paraId="309CB063" w14:textId="77777777" w:rsidR="004D6A13" w:rsidRPr="00E819C6" w:rsidRDefault="004D6A13" w:rsidP="004D6A13">
      <w:pPr>
        <w:spacing w:before="120" w:after="120"/>
        <w:rPr>
          <w:rFonts w:cs="Arial"/>
          <w:szCs w:val="22"/>
        </w:rPr>
      </w:pPr>
    </w:p>
    <w:p w14:paraId="062791A5" w14:textId="77777777" w:rsidR="004D6A13" w:rsidRPr="00E819C6" w:rsidRDefault="004D6A13" w:rsidP="004D6A13">
      <w:pPr>
        <w:spacing w:before="120" w:after="120"/>
        <w:rPr>
          <w:rFonts w:cs="Arial"/>
          <w:szCs w:val="22"/>
        </w:rPr>
      </w:pPr>
    </w:p>
    <w:p w14:paraId="370B2BF4" w14:textId="77777777" w:rsidR="004D6A13" w:rsidRPr="00E819C6" w:rsidRDefault="004D6A13" w:rsidP="004D6A13">
      <w:pPr>
        <w:spacing w:before="120" w:after="120"/>
        <w:rPr>
          <w:rFonts w:cs="Arial"/>
          <w:szCs w:val="22"/>
        </w:rPr>
      </w:pPr>
    </w:p>
    <w:p w14:paraId="42A1EE48" w14:textId="77777777" w:rsidR="004D6A13" w:rsidRPr="00E819C6" w:rsidRDefault="004D6A13" w:rsidP="004D6A13">
      <w:pPr>
        <w:spacing w:before="120" w:after="120"/>
        <w:rPr>
          <w:rFonts w:cs="Arial"/>
          <w:szCs w:val="22"/>
        </w:rPr>
      </w:pPr>
    </w:p>
    <w:p w14:paraId="593F144D" w14:textId="77777777" w:rsidR="004D6A13" w:rsidRPr="00E819C6" w:rsidRDefault="004D6A13" w:rsidP="004D6A13">
      <w:pPr>
        <w:spacing w:before="120" w:after="120"/>
        <w:rPr>
          <w:rFonts w:cs="Arial"/>
          <w:szCs w:val="22"/>
        </w:rPr>
      </w:pPr>
    </w:p>
    <w:p w14:paraId="63FAA723" w14:textId="77777777" w:rsidR="004D6A13" w:rsidRPr="00E819C6" w:rsidRDefault="004D6A13" w:rsidP="004D6A13">
      <w:pPr>
        <w:spacing w:before="120" w:after="120"/>
        <w:rPr>
          <w:rFonts w:cs="Arial"/>
          <w:szCs w:val="22"/>
        </w:rPr>
      </w:pPr>
    </w:p>
    <w:p w14:paraId="21EAC967" w14:textId="77777777" w:rsidR="004D6A13" w:rsidRPr="00E819C6" w:rsidRDefault="004D6A13" w:rsidP="004D6A13">
      <w:pPr>
        <w:spacing w:before="120" w:after="120"/>
        <w:rPr>
          <w:rFonts w:cs="Arial"/>
          <w:szCs w:val="22"/>
        </w:rPr>
      </w:pPr>
    </w:p>
    <w:p w14:paraId="473D262C" w14:textId="77777777" w:rsidR="004D6A13" w:rsidRPr="00E819C6" w:rsidRDefault="004D6A13" w:rsidP="004D6A13">
      <w:pPr>
        <w:spacing w:before="120" w:after="120"/>
        <w:rPr>
          <w:rFonts w:cs="Arial"/>
          <w:szCs w:val="22"/>
        </w:rPr>
      </w:pPr>
    </w:p>
    <w:p w14:paraId="0FEE30D7" w14:textId="77777777" w:rsidR="004D6A13" w:rsidRPr="00E819C6" w:rsidRDefault="004D6A13" w:rsidP="004D6A13">
      <w:pPr>
        <w:spacing w:before="120" w:after="120"/>
        <w:rPr>
          <w:rFonts w:cs="Arial"/>
          <w:szCs w:val="22"/>
        </w:rPr>
      </w:pPr>
    </w:p>
    <w:p w14:paraId="3FD46D31" w14:textId="77777777" w:rsidR="004D6A13" w:rsidRPr="00E819C6" w:rsidRDefault="004D6A13" w:rsidP="004D6A13">
      <w:pPr>
        <w:spacing w:before="120" w:after="120"/>
        <w:jc w:val="right"/>
        <w:rPr>
          <w:rFonts w:cs="Arial"/>
          <w:szCs w:val="22"/>
        </w:rPr>
      </w:pPr>
      <w:r w:rsidRPr="00E819C6">
        <w:rPr>
          <w:rFonts w:cs="Arial"/>
          <w:szCs w:val="22"/>
        </w:rPr>
        <w:br w:type="page"/>
      </w:r>
      <w:r w:rsidRPr="00E819C6">
        <w:rPr>
          <w:rFonts w:cs="Arial"/>
          <w:szCs w:val="22"/>
        </w:rPr>
        <w:lastRenderedPageBreak/>
        <w:t>Załącznik nr 9 do Umowy</w:t>
      </w:r>
    </w:p>
    <w:p w14:paraId="536DB669" w14:textId="77777777" w:rsidR="004D6A13" w:rsidRPr="00E819C6" w:rsidRDefault="004D6A13" w:rsidP="004D6A13">
      <w:pPr>
        <w:spacing w:before="120" w:after="120"/>
        <w:rPr>
          <w:rFonts w:cs="Arial"/>
          <w:szCs w:val="22"/>
        </w:rPr>
      </w:pPr>
    </w:p>
    <w:p w14:paraId="32FBAA2B" w14:textId="77777777" w:rsidR="004D6A13" w:rsidRPr="00E819C6" w:rsidRDefault="004D6A13" w:rsidP="004D6A13">
      <w:pPr>
        <w:spacing w:before="120" w:after="120"/>
        <w:jc w:val="center"/>
        <w:rPr>
          <w:rFonts w:cs="Arial"/>
          <w:szCs w:val="22"/>
        </w:rPr>
      </w:pPr>
      <w:r w:rsidRPr="00E819C6">
        <w:rPr>
          <w:rFonts w:cs="Arial"/>
          <w:b/>
          <w:szCs w:val="22"/>
        </w:rPr>
        <w:t>ZASADY PRZETWARZANIA DANYCH OSOBOWYCH</w:t>
      </w:r>
    </w:p>
    <w:p w14:paraId="7BBC0D28" w14:textId="77777777" w:rsidR="004D6A13" w:rsidRPr="00E819C6" w:rsidRDefault="004D6A13" w:rsidP="004D6A13">
      <w:pPr>
        <w:spacing w:before="120" w:after="120"/>
        <w:jc w:val="both"/>
        <w:rPr>
          <w:rFonts w:cs="Arial"/>
          <w:b/>
          <w:szCs w:val="22"/>
        </w:rPr>
      </w:pPr>
      <w:r w:rsidRPr="00E819C6">
        <w:rPr>
          <w:rFonts w:cs="Arial"/>
          <w:b/>
          <w:szCs w:val="22"/>
        </w:rPr>
        <w:t>WSTĘP:</w:t>
      </w:r>
    </w:p>
    <w:p w14:paraId="7851BA0E" w14:textId="77777777" w:rsidR="004D6A13" w:rsidRPr="00E819C6" w:rsidRDefault="004D6A13" w:rsidP="004D6A13">
      <w:pPr>
        <w:spacing w:before="120" w:after="120"/>
        <w:jc w:val="both"/>
        <w:rPr>
          <w:rFonts w:cs="Arial"/>
          <w:szCs w:val="22"/>
        </w:rPr>
      </w:pPr>
      <w:r w:rsidRPr="00E819C6">
        <w:rPr>
          <w:rFonts w:cs="Arial"/>
          <w:szCs w:val="22"/>
        </w:rPr>
        <w:t>Zważywszy, że:</w:t>
      </w:r>
    </w:p>
    <w:p w14:paraId="725B951B" w14:textId="77777777" w:rsidR="004D6A13" w:rsidRPr="00E819C6" w:rsidRDefault="004D6A13" w:rsidP="004D6A13">
      <w:pPr>
        <w:numPr>
          <w:ilvl w:val="0"/>
          <w:numId w:val="87"/>
        </w:numPr>
        <w:spacing w:before="120" w:after="120"/>
        <w:ind w:left="709" w:hanging="709"/>
        <w:jc w:val="both"/>
        <w:rPr>
          <w:rFonts w:cs="Arial"/>
          <w:szCs w:val="22"/>
        </w:rPr>
      </w:pPr>
      <w:r w:rsidRPr="00E819C6">
        <w:rPr>
          <w:rFonts w:cs="Arial"/>
          <w:szCs w:val="22"/>
        </w:rPr>
        <w:t>Niniejsza umowa wiąże się z przetwarzaniem danych osobowych w trybie powierzenia przetwarzania danych osobowych a Wykonawca będzie przetwarzał dane osobowe Zamawiającego w imieniu Zamawiającego;</w:t>
      </w:r>
    </w:p>
    <w:p w14:paraId="3E742DE9" w14:textId="77777777" w:rsidR="004D6A13" w:rsidRPr="00E819C6" w:rsidRDefault="004D6A13" w:rsidP="004D6A13">
      <w:pPr>
        <w:numPr>
          <w:ilvl w:val="0"/>
          <w:numId w:val="87"/>
        </w:numPr>
        <w:spacing w:before="120" w:after="120"/>
        <w:ind w:left="709" w:hanging="709"/>
        <w:jc w:val="both"/>
        <w:rPr>
          <w:rFonts w:cs="Arial"/>
          <w:szCs w:val="22"/>
        </w:rPr>
      </w:pPr>
      <w:r w:rsidRPr="00E819C6">
        <w:rPr>
          <w:rFonts w:cs="Arial"/>
          <w:szCs w:val="22"/>
        </w:rPr>
        <w:t xml:space="preserve">Strony postanowiły określić zasady powierzenia przetwarzania danych osobowych </w:t>
      </w:r>
      <w:r w:rsidRPr="00E819C6">
        <w:rPr>
          <w:rFonts w:cs="Arial"/>
          <w:szCs w:val="22"/>
        </w:rPr>
        <w:br/>
        <w:t>w rozumieniu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E819C6">
        <w:rPr>
          <w:rFonts w:cs="Arial"/>
          <w:b/>
          <w:szCs w:val="22"/>
        </w:rPr>
        <w:t>RODO</w:t>
      </w:r>
      <w:r w:rsidRPr="00E819C6">
        <w:rPr>
          <w:rFonts w:cs="Arial"/>
          <w:szCs w:val="22"/>
        </w:rPr>
        <w:t xml:space="preserve">”), w celu ustalenia warunków, na jakich Wykonawca wykonuje operacje przetwarzania Danych Osobowych w imieniu Zamawiającego; </w:t>
      </w:r>
    </w:p>
    <w:p w14:paraId="0A121C4A" w14:textId="77777777" w:rsidR="004D6A13" w:rsidRPr="00E819C6" w:rsidRDefault="004D6A13" w:rsidP="004D6A13">
      <w:pPr>
        <w:numPr>
          <w:ilvl w:val="0"/>
          <w:numId w:val="87"/>
        </w:numPr>
        <w:spacing w:before="120" w:after="120"/>
        <w:ind w:left="709" w:hanging="709"/>
        <w:jc w:val="both"/>
        <w:rPr>
          <w:rFonts w:cs="Arial"/>
          <w:szCs w:val="22"/>
        </w:rPr>
      </w:pPr>
      <w:r w:rsidRPr="00E819C6">
        <w:rPr>
          <w:rFonts w:cs="Arial"/>
          <w:szCs w:val="22"/>
        </w:rPr>
        <w:t>Strony definiując zasady powierzenia przetwarzania danych osobowych dążą do takiego ich uregulowania, aby odpowiadały one w pełni postanowieniom RODO.</w:t>
      </w:r>
    </w:p>
    <w:p w14:paraId="73D3F1C9" w14:textId="77777777" w:rsidR="004D6A13" w:rsidRPr="00E819C6" w:rsidRDefault="004D6A13" w:rsidP="004D6A13">
      <w:pPr>
        <w:spacing w:before="120" w:after="120"/>
        <w:rPr>
          <w:rFonts w:cs="Arial"/>
          <w:szCs w:val="22"/>
        </w:rPr>
      </w:pPr>
    </w:p>
    <w:p w14:paraId="24EFA0FC" w14:textId="77777777" w:rsidR="004D6A13" w:rsidRPr="00E819C6" w:rsidRDefault="004D6A13" w:rsidP="004D6A13">
      <w:pPr>
        <w:spacing w:before="120" w:after="120"/>
        <w:rPr>
          <w:rFonts w:cs="Arial"/>
          <w:szCs w:val="22"/>
        </w:rPr>
      </w:pPr>
      <w:r w:rsidRPr="00E819C6">
        <w:rPr>
          <w:rFonts w:cs="Arial"/>
          <w:b/>
          <w:szCs w:val="22"/>
        </w:rPr>
        <w:t>STRONY POSTANOWIŁY</w:t>
      </w:r>
      <w:r w:rsidRPr="00E819C6">
        <w:rPr>
          <w:rFonts w:cs="Arial"/>
          <w:szCs w:val="22"/>
        </w:rPr>
        <w:t>, co następuje:</w:t>
      </w:r>
    </w:p>
    <w:p w14:paraId="17FFABDB" w14:textId="77777777" w:rsidR="004D6A13" w:rsidRPr="00E819C6" w:rsidRDefault="004D6A13" w:rsidP="004D6A13">
      <w:pPr>
        <w:numPr>
          <w:ilvl w:val="0"/>
          <w:numId w:val="88"/>
        </w:numPr>
        <w:suppressAutoHyphens/>
        <w:spacing w:before="120" w:after="120"/>
        <w:ind w:left="709" w:hanging="709"/>
        <w:jc w:val="both"/>
        <w:rPr>
          <w:rFonts w:cs="Arial"/>
          <w:b/>
          <w:szCs w:val="22"/>
        </w:rPr>
      </w:pPr>
      <w:r w:rsidRPr="00E819C6">
        <w:rPr>
          <w:rFonts w:cs="Arial"/>
          <w:b/>
          <w:szCs w:val="22"/>
        </w:rPr>
        <w:t>PRZEDMIOT ZASAD PRZETWARZANIA DANYCH OSOBOWYCH</w:t>
      </w:r>
    </w:p>
    <w:p w14:paraId="4670AEE6" w14:textId="77777777" w:rsidR="004D6A13" w:rsidRPr="00E819C6" w:rsidRDefault="004D6A13" w:rsidP="004D6A13">
      <w:pPr>
        <w:numPr>
          <w:ilvl w:val="1"/>
          <w:numId w:val="88"/>
        </w:numPr>
        <w:suppressAutoHyphens/>
        <w:spacing w:before="120" w:after="120"/>
        <w:ind w:left="709" w:hanging="709"/>
        <w:jc w:val="both"/>
        <w:rPr>
          <w:rFonts w:cs="Arial"/>
          <w:b/>
          <w:szCs w:val="22"/>
        </w:rPr>
      </w:pPr>
      <w:r w:rsidRPr="00E819C6">
        <w:rPr>
          <w:rFonts w:cs="Arial"/>
          <w:szCs w:val="22"/>
        </w:rPr>
        <w:t xml:space="preserve">Zamawiający oświadcza, że: </w:t>
      </w:r>
    </w:p>
    <w:p w14:paraId="6BF28C30" w14:textId="77777777" w:rsidR="004D6A13" w:rsidRPr="00E819C6" w:rsidRDefault="004D6A13" w:rsidP="004D6A13">
      <w:pPr>
        <w:numPr>
          <w:ilvl w:val="2"/>
          <w:numId w:val="88"/>
        </w:numPr>
        <w:suppressAutoHyphens/>
        <w:spacing w:before="120" w:after="120"/>
        <w:jc w:val="both"/>
        <w:rPr>
          <w:rFonts w:cs="Arial"/>
          <w:b/>
          <w:szCs w:val="22"/>
        </w:rPr>
      </w:pPr>
      <w:r w:rsidRPr="00E819C6">
        <w:rPr>
          <w:rFonts w:cs="Arial"/>
          <w:szCs w:val="22"/>
        </w:rPr>
        <w:t xml:space="preserve">jest administratorem (w rozumieniu art. 4 pkt. 7 RODO) danych osobowych powierzanych Wykonawcy do przetwarzania na podstawie niniejszej Umowy – kategorie powierzonych danych  zostały określone w części </w:t>
      </w:r>
      <w:r w:rsidRPr="00E819C6">
        <w:rPr>
          <w:rFonts w:cs="Arial"/>
          <w:b/>
          <w:szCs w:val="22"/>
        </w:rPr>
        <w:t>KATEGORIE POWIERZONYCH DANYCH OSOBOWYCH ORAZ OSÓB, KTÓRYCH DANE DOTYCZĄ</w:t>
      </w:r>
      <w:r w:rsidRPr="00E819C6">
        <w:rPr>
          <w:rFonts w:cs="Arial"/>
          <w:szCs w:val="22"/>
        </w:rPr>
        <w:t xml:space="preserve"> („</w:t>
      </w:r>
      <w:r w:rsidRPr="00E819C6">
        <w:rPr>
          <w:rFonts w:cs="Arial"/>
          <w:b/>
          <w:szCs w:val="22"/>
        </w:rPr>
        <w:t>Dane Osobowe</w:t>
      </w:r>
      <w:r w:rsidRPr="00E819C6">
        <w:rPr>
          <w:rFonts w:cs="Arial"/>
          <w:szCs w:val="22"/>
        </w:rPr>
        <w:t>”);</w:t>
      </w:r>
    </w:p>
    <w:p w14:paraId="52F8F716" w14:textId="77777777" w:rsidR="004D6A13" w:rsidRPr="00E819C6" w:rsidRDefault="004D6A13" w:rsidP="004D6A13">
      <w:pPr>
        <w:numPr>
          <w:ilvl w:val="2"/>
          <w:numId w:val="88"/>
        </w:numPr>
        <w:suppressAutoHyphens/>
        <w:spacing w:before="120" w:after="120"/>
        <w:jc w:val="both"/>
        <w:rPr>
          <w:rFonts w:cs="Arial"/>
          <w:b/>
          <w:szCs w:val="22"/>
        </w:rPr>
      </w:pPr>
      <w:r w:rsidRPr="00E819C6">
        <w:rPr>
          <w:rFonts w:cs="Arial"/>
          <w:szCs w:val="22"/>
        </w:rPr>
        <w:t xml:space="preserve">jest uprawniony do przetwarzania Danych Osobowych w zakresie, w jakim powierza je Wykonawcy na mocy niniejszej Umowy. </w:t>
      </w:r>
    </w:p>
    <w:p w14:paraId="342BE554" w14:textId="77777777" w:rsidR="004D6A13" w:rsidRPr="00E819C6" w:rsidRDefault="004D6A13" w:rsidP="004D6A13">
      <w:pPr>
        <w:numPr>
          <w:ilvl w:val="1"/>
          <w:numId w:val="88"/>
        </w:numPr>
        <w:suppressAutoHyphens/>
        <w:spacing w:before="120" w:after="120"/>
        <w:ind w:left="709" w:hanging="709"/>
        <w:jc w:val="both"/>
        <w:rPr>
          <w:rFonts w:cs="Arial"/>
          <w:b/>
          <w:szCs w:val="22"/>
        </w:rPr>
      </w:pPr>
      <w:r w:rsidRPr="00E819C6">
        <w:rPr>
          <w:rFonts w:cs="Arial"/>
          <w:szCs w:val="22"/>
        </w:rPr>
        <w:t xml:space="preserve">Zamawiający powierza Wykonawcy przetwarzanie Danych Osobowych w zakresie i na zasadach określonych w niniejszej Umowie. </w:t>
      </w:r>
    </w:p>
    <w:p w14:paraId="1309954B"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 xml:space="preserve">Dane Osobowe będą przetwarzane przez Wykonawcę w celach wskazanych w części </w:t>
      </w:r>
      <w:r w:rsidRPr="00E819C6">
        <w:rPr>
          <w:rFonts w:cs="Arial"/>
          <w:b/>
          <w:szCs w:val="22"/>
        </w:rPr>
        <w:t>KATEGORIE POWIERZONYCH DANYCH OSOBOWYCH ORAZ OSÓB, KTÓRYCH DANE DOTYCZĄ</w:t>
      </w:r>
      <w:r w:rsidRPr="00E819C6">
        <w:rPr>
          <w:rFonts w:cs="Arial"/>
          <w:szCs w:val="22"/>
        </w:rPr>
        <w:t xml:space="preserve">. </w:t>
      </w:r>
    </w:p>
    <w:p w14:paraId="71B1268D"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 xml:space="preserve">Wykonawca oświadcza, że jako podmiot przetwarzający w rozumieniu art. 4 pkt 8 RODO: </w:t>
      </w:r>
    </w:p>
    <w:p w14:paraId="3420D3ED" w14:textId="77777777" w:rsidR="004D6A13" w:rsidRPr="00E819C6" w:rsidRDefault="004D6A13" w:rsidP="004D6A13">
      <w:pPr>
        <w:numPr>
          <w:ilvl w:val="2"/>
          <w:numId w:val="88"/>
        </w:numPr>
        <w:suppressAutoHyphens/>
        <w:spacing w:before="120" w:after="120"/>
        <w:jc w:val="both"/>
        <w:rPr>
          <w:rFonts w:cs="Arial"/>
          <w:szCs w:val="22"/>
        </w:rPr>
      </w:pPr>
      <w:r w:rsidRPr="00E819C6">
        <w:rPr>
          <w:rFonts w:cs="Arial"/>
          <w:szCs w:val="22"/>
        </w:rPr>
        <w:t xml:space="preserve">będzie przetwarzał powierzone Dane Osobowe wyłącznie w celach i zakresie (kategorie danych) wskazanych w części </w:t>
      </w:r>
      <w:r w:rsidRPr="00E819C6">
        <w:rPr>
          <w:rFonts w:cs="Arial"/>
          <w:b/>
          <w:szCs w:val="22"/>
        </w:rPr>
        <w:t>KATEGORIE POWIERZONYCH DANYCH OSOBOWYCH ORAZ OSÓB, KTÓRYCH DANE DOTYCZĄ</w:t>
      </w:r>
      <w:r w:rsidRPr="00E819C6">
        <w:rPr>
          <w:rFonts w:cs="Arial"/>
          <w:szCs w:val="22"/>
        </w:rPr>
        <w:t>;</w:t>
      </w:r>
    </w:p>
    <w:p w14:paraId="6A6F09BB" w14:textId="77777777" w:rsidR="004D6A13" w:rsidRPr="00E819C6" w:rsidRDefault="004D6A13" w:rsidP="004D6A13">
      <w:pPr>
        <w:numPr>
          <w:ilvl w:val="2"/>
          <w:numId w:val="88"/>
        </w:numPr>
        <w:suppressAutoHyphens/>
        <w:spacing w:before="120" w:after="120"/>
        <w:jc w:val="both"/>
        <w:rPr>
          <w:rFonts w:cs="Arial"/>
          <w:szCs w:val="22"/>
        </w:rPr>
      </w:pPr>
      <w:r w:rsidRPr="00E819C6">
        <w:rPr>
          <w:rFonts w:cs="Arial"/>
          <w:szCs w:val="22"/>
        </w:rPr>
        <w:t xml:space="preserve">będzie przetwarzał powierzone mu przez Zamawiającego Dane Osobowe na warunkach </w:t>
      </w:r>
      <w:r w:rsidRPr="00E819C6">
        <w:rPr>
          <w:rFonts w:cs="Arial"/>
          <w:szCs w:val="22"/>
        </w:rPr>
        <w:br/>
        <w:t xml:space="preserve">i zgodnie z treścią obowiązujących w tym zakresie przepisów prawa. W szczególności, przetwarzanie powierzonych Danych Osobowych odbywało się będzie w zgodzie </w:t>
      </w:r>
      <w:r w:rsidRPr="00E819C6">
        <w:rPr>
          <w:rFonts w:cs="Arial"/>
          <w:szCs w:val="22"/>
        </w:rPr>
        <w:br/>
        <w:t xml:space="preserve">z postanowieniami RODO oraz z wydanymi na jego podstawie krajowymi przepisami </w:t>
      </w:r>
      <w:r w:rsidRPr="00E819C6">
        <w:rPr>
          <w:rFonts w:cs="Arial"/>
          <w:szCs w:val="22"/>
        </w:rPr>
        <w:br/>
        <w:t xml:space="preserve">z zakresu ochrony danych osobowych wydanymi na jego podstawie krajowymi przepisami </w:t>
      </w:r>
      <w:r w:rsidRPr="00E819C6">
        <w:rPr>
          <w:rFonts w:cs="Arial"/>
          <w:szCs w:val="22"/>
        </w:rPr>
        <w:br/>
        <w:t xml:space="preserve">z zakresu ochrony danych osobowych </w:t>
      </w:r>
    </w:p>
    <w:p w14:paraId="40D53495" w14:textId="77777777" w:rsidR="004D6A13" w:rsidRPr="00E819C6" w:rsidRDefault="004D6A13" w:rsidP="004D6A13">
      <w:pPr>
        <w:numPr>
          <w:ilvl w:val="2"/>
          <w:numId w:val="88"/>
        </w:numPr>
        <w:suppressAutoHyphens/>
        <w:spacing w:before="120" w:after="120"/>
        <w:jc w:val="both"/>
        <w:rPr>
          <w:rFonts w:cs="Arial"/>
          <w:szCs w:val="22"/>
        </w:rPr>
      </w:pPr>
      <w:r w:rsidRPr="00E819C6">
        <w:rPr>
          <w:rFonts w:cs="Arial"/>
          <w:szCs w:val="22"/>
        </w:rPr>
        <w:t xml:space="preserve">będzie przestrzegał obowiązków, które RODO nakłada bezpośrednio na podmioty przetwarzające; </w:t>
      </w:r>
    </w:p>
    <w:p w14:paraId="4E4F1650" w14:textId="77777777" w:rsidR="004D6A13" w:rsidRPr="00E819C6" w:rsidRDefault="004D6A13" w:rsidP="004D6A13">
      <w:pPr>
        <w:numPr>
          <w:ilvl w:val="2"/>
          <w:numId w:val="88"/>
        </w:numPr>
        <w:suppressAutoHyphens/>
        <w:spacing w:before="120" w:after="120"/>
        <w:jc w:val="both"/>
        <w:rPr>
          <w:rFonts w:cs="Arial"/>
          <w:szCs w:val="22"/>
        </w:rPr>
      </w:pPr>
      <w:r w:rsidRPr="00E819C6">
        <w:rPr>
          <w:rFonts w:cs="Arial"/>
          <w:szCs w:val="22"/>
        </w:rPr>
        <w:lastRenderedPageBreak/>
        <w:t xml:space="preserve">posiada wiedzę oraz odpowiednie środki techniczne i organizacyjne niezbędne do zapewnienia bezpieczeństwa powierzonych Danych Osobowych; </w:t>
      </w:r>
    </w:p>
    <w:p w14:paraId="4B17E144"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Wykonawca będzie przetwarzał Dane Osobowe pozyskane:</w:t>
      </w:r>
    </w:p>
    <w:p w14:paraId="6E29BE40" w14:textId="77777777" w:rsidR="004D6A13" w:rsidRPr="00E819C6" w:rsidRDefault="004D6A13" w:rsidP="004D6A13">
      <w:pPr>
        <w:numPr>
          <w:ilvl w:val="2"/>
          <w:numId w:val="88"/>
        </w:numPr>
        <w:suppressAutoHyphens/>
        <w:spacing w:before="120" w:after="120"/>
        <w:jc w:val="both"/>
        <w:rPr>
          <w:rFonts w:cs="Arial"/>
          <w:szCs w:val="22"/>
        </w:rPr>
      </w:pPr>
      <w:r w:rsidRPr="00E819C6">
        <w:rPr>
          <w:rFonts w:cs="Arial"/>
          <w:szCs w:val="22"/>
        </w:rPr>
        <w:t>od osób których dane dotyczą;</w:t>
      </w:r>
    </w:p>
    <w:p w14:paraId="52748134" w14:textId="77777777" w:rsidR="004D6A13" w:rsidRPr="00E819C6" w:rsidRDefault="004D6A13" w:rsidP="004D6A13">
      <w:pPr>
        <w:numPr>
          <w:ilvl w:val="2"/>
          <w:numId w:val="88"/>
        </w:numPr>
        <w:suppressAutoHyphens/>
        <w:spacing w:before="120" w:after="120"/>
        <w:jc w:val="both"/>
        <w:rPr>
          <w:rFonts w:cs="Arial"/>
          <w:szCs w:val="22"/>
        </w:rPr>
      </w:pPr>
      <w:r w:rsidRPr="00E819C6">
        <w:rPr>
          <w:rFonts w:cs="Arial"/>
          <w:szCs w:val="22"/>
        </w:rPr>
        <w:t>z jednostek administracji publicznej;</w:t>
      </w:r>
    </w:p>
    <w:p w14:paraId="5A8D8DB8" w14:textId="77777777" w:rsidR="004D6A13" w:rsidRPr="00E819C6" w:rsidRDefault="004D6A13" w:rsidP="004D6A13">
      <w:pPr>
        <w:numPr>
          <w:ilvl w:val="2"/>
          <w:numId w:val="88"/>
        </w:numPr>
        <w:suppressAutoHyphens/>
        <w:spacing w:before="120" w:after="120"/>
        <w:jc w:val="both"/>
        <w:rPr>
          <w:rFonts w:cs="Arial"/>
          <w:szCs w:val="22"/>
        </w:rPr>
      </w:pPr>
      <w:r w:rsidRPr="00E819C6">
        <w:rPr>
          <w:rFonts w:cs="Arial"/>
          <w:szCs w:val="22"/>
        </w:rPr>
        <w:t>od Zamawiającego.</w:t>
      </w:r>
    </w:p>
    <w:p w14:paraId="03829FEB" w14:textId="77777777" w:rsidR="004D6A13" w:rsidRPr="00E819C6" w:rsidRDefault="004D6A13" w:rsidP="004D6A13">
      <w:pPr>
        <w:numPr>
          <w:ilvl w:val="1"/>
          <w:numId w:val="88"/>
        </w:numPr>
        <w:suppressAutoHyphens/>
        <w:spacing w:before="120" w:after="120"/>
        <w:ind w:left="709" w:hanging="709"/>
        <w:jc w:val="both"/>
        <w:rPr>
          <w:rFonts w:cs="Arial"/>
          <w:b/>
          <w:szCs w:val="22"/>
        </w:rPr>
      </w:pPr>
      <w:r w:rsidRPr="00E819C6">
        <w:rPr>
          <w:rFonts w:cs="Arial"/>
          <w:szCs w:val="22"/>
        </w:rPr>
        <w:t xml:space="preserve">Przetwarzanie przez Wykonawcę powierzonych mu przez Zamawiającego Danych Osobowych będzie miało charakter sporadyczny. </w:t>
      </w:r>
    </w:p>
    <w:p w14:paraId="453DA634" w14:textId="77777777" w:rsidR="004D6A13" w:rsidRPr="00E819C6" w:rsidRDefault="004D6A13" w:rsidP="004D6A13">
      <w:pPr>
        <w:numPr>
          <w:ilvl w:val="0"/>
          <w:numId w:val="88"/>
        </w:numPr>
        <w:suppressAutoHyphens/>
        <w:spacing w:before="120" w:after="120"/>
        <w:ind w:left="709" w:hanging="709"/>
        <w:jc w:val="both"/>
        <w:rPr>
          <w:rFonts w:cs="Arial"/>
          <w:b/>
          <w:szCs w:val="22"/>
        </w:rPr>
      </w:pPr>
      <w:r w:rsidRPr="00E819C6">
        <w:rPr>
          <w:rFonts w:cs="Arial"/>
          <w:b/>
          <w:szCs w:val="22"/>
        </w:rPr>
        <w:t xml:space="preserve">OBOWIĄZKI PODMIOTU PRZETWARZAJĄCEGO </w:t>
      </w:r>
    </w:p>
    <w:p w14:paraId="691DFCB1"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W związku z powierzeniem przetwarzania Danych Osobowych, Wykonawca:</w:t>
      </w:r>
    </w:p>
    <w:p w14:paraId="3E741068" w14:textId="77777777" w:rsidR="004D6A13" w:rsidRPr="00E819C6" w:rsidRDefault="004D6A13" w:rsidP="004D6A13">
      <w:pPr>
        <w:numPr>
          <w:ilvl w:val="2"/>
          <w:numId w:val="88"/>
        </w:numPr>
        <w:suppressAutoHyphens/>
        <w:spacing w:before="120" w:after="120"/>
        <w:jc w:val="both"/>
        <w:rPr>
          <w:rFonts w:cs="Arial"/>
          <w:szCs w:val="22"/>
        </w:rPr>
      </w:pPr>
      <w:r w:rsidRPr="00E819C6">
        <w:rPr>
          <w:rFonts w:cs="Arial"/>
          <w:szCs w:val="22"/>
        </w:rPr>
        <w:t>zobowiązuje się przetwarzać powierzone dane osobowe wyłącznie na podstawie niniejszej umowy;</w:t>
      </w:r>
    </w:p>
    <w:p w14:paraId="05A63429" w14:textId="77777777" w:rsidR="004D6A13" w:rsidRPr="00E819C6" w:rsidRDefault="004D6A13" w:rsidP="004D6A13">
      <w:pPr>
        <w:numPr>
          <w:ilvl w:val="2"/>
          <w:numId w:val="88"/>
        </w:numPr>
        <w:suppressAutoHyphens/>
        <w:spacing w:before="120" w:after="120"/>
        <w:jc w:val="both"/>
        <w:rPr>
          <w:rFonts w:cs="Arial"/>
          <w:szCs w:val="22"/>
        </w:rPr>
      </w:pPr>
      <w:r w:rsidRPr="00E819C6">
        <w:rPr>
          <w:rFonts w:cs="Arial"/>
          <w:szCs w:val="22"/>
        </w:rPr>
        <w:t>zobowiązuje się zachować w tajemnicy wszelkie informacje i Dane Osobowe, do których będzie miał dostęp w związku z wykonywaniem niniejszej Umowy;</w:t>
      </w:r>
    </w:p>
    <w:p w14:paraId="542BBC38" w14:textId="77777777" w:rsidR="004D6A13" w:rsidRPr="00E819C6" w:rsidRDefault="004D6A13" w:rsidP="004D6A13">
      <w:pPr>
        <w:numPr>
          <w:ilvl w:val="2"/>
          <w:numId w:val="88"/>
        </w:numPr>
        <w:suppressAutoHyphens/>
        <w:spacing w:before="120" w:after="120"/>
        <w:jc w:val="both"/>
        <w:rPr>
          <w:rFonts w:cs="Arial"/>
          <w:szCs w:val="22"/>
        </w:rPr>
      </w:pPr>
      <w:r w:rsidRPr="00E819C6">
        <w:rPr>
          <w:rFonts w:cs="Arial"/>
          <w:szCs w:val="22"/>
        </w:rPr>
        <w:t xml:space="preserve">zobowiązuje się do aktywnej współpracy z Zamawiającym przez cały okres trwania powierzenia przetwarzania Danych Osobowych, szczególnie w zakresie udzielania wszelkich informacji niezbędnych do wypełnienia obowiązków administratora wynikających z RODO </w:t>
      </w:r>
      <w:r w:rsidRPr="00E819C6">
        <w:rPr>
          <w:rFonts w:cs="Arial"/>
          <w:szCs w:val="22"/>
        </w:rPr>
        <w:br/>
        <w:t>w terminie określonym przez Zamawiającego;</w:t>
      </w:r>
    </w:p>
    <w:p w14:paraId="2CE09A72" w14:textId="77777777" w:rsidR="004D6A13" w:rsidRPr="00E819C6" w:rsidRDefault="004D6A13" w:rsidP="004D6A13">
      <w:pPr>
        <w:numPr>
          <w:ilvl w:val="2"/>
          <w:numId w:val="88"/>
        </w:numPr>
        <w:suppressAutoHyphens/>
        <w:spacing w:before="120" w:after="120"/>
        <w:jc w:val="both"/>
        <w:rPr>
          <w:rFonts w:cs="Arial"/>
          <w:szCs w:val="22"/>
        </w:rPr>
      </w:pPr>
      <w:r w:rsidRPr="00E819C6">
        <w:rPr>
          <w:rFonts w:cs="Arial"/>
          <w:szCs w:val="22"/>
        </w:rPr>
        <w:t xml:space="preserve">zobowiązuje się przestrzegać określonych w niniejszej Umowie warunków </w:t>
      </w:r>
      <w:proofErr w:type="spellStart"/>
      <w:r w:rsidRPr="00E819C6">
        <w:rPr>
          <w:rFonts w:cs="Arial"/>
          <w:szCs w:val="22"/>
        </w:rPr>
        <w:t>podpowierzenia</w:t>
      </w:r>
      <w:proofErr w:type="spellEnd"/>
      <w:r w:rsidRPr="00E819C6">
        <w:rPr>
          <w:rFonts w:cs="Arial"/>
          <w:szCs w:val="22"/>
        </w:rPr>
        <w:t xml:space="preserve"> przetwarzania Danych Osobowych innemu podmiotowi;</w:t>
      </w:r>
    </w:p>
    <w:p w14:paraId="3F91C2AF" w14:textId="77777777" w:rsidR="004D6A13" w:rsidRPr="00E819C6" w:rsidRDefault="004D6A13" w:rsidP="004D6A13">
      <w:pPr>
        <w:numPr>
          <w:ilvl w:val="2"/>
          <w:numId w:val="88"/>
        </w:numPr>
        <w:suppressAutoHyphens/>
        <w:spacing w:before="120" w:after="120"/>
        <w:jc w:val="both"/>
        <w:rPr>
          <w:rFonts w:cs="Arial"/>
          <w:szCs w:val="22"/>
        </w:rPr>
      </w:pPr>
      <w:r w:rsidRPr="00E819C6">
        <w:rPr>
          <w:rFonts w:cs="Arial"/>
          <w:szCs w:val="22"/>
        </w:rPr>
        <w:t>zobowiązuje się prowadzić dokumentację opisującą sposób przetwarzania Danych Osobowych, w zakresie wynikającym z obowiązujących przepisów prawa;</w:t>
      </w:r>
    </w:p>
    <w:p w14:paraId="55E6810D" w14:textId="77777777" w:rsidR="004D6A13" w:rsidRPr="00E819C6" w:rsidRDefault="004D6A13" w:rsidP="004D6A13">
      <w:pPr>
        <w:numPr>
          <w:ilvl w:val="2"/>
          <w:numId w:val="88"/>
        </w:numPr>
        <w:suppressAutoHyphens/>
        <w:spacing w:before="120" w:after="120"/>
        <w:jc w:val="both"/>
        <w:rPr>
          <w:rFonts w:cs="Arial"/>
          <w:szCs w:val="22"/>
        </w:rPr>
      </w:pPr>
      <w:r w:rsidRPr="00E819C6">
        <w:rPr>
          <w:rFonts w:cs="Arial"/>
          <w:szCs w:val="22"/>
        </w:rPr>
        <w:t xml:space="preserve">zobowiązuje się udostępnić Dane Osobowe, wyłącznie takim osobom uczestniczącym </w:t>
      </w:r>
      <w:r w:rsidRPr="00E819C6">
        <w:rPr>
          <w:rFonts w:cs="Arial"/>
          <w:szCs w:val="22"/>
        </w:rPr>
        <w:br/>
        <w:t>w realizacji przedmiotu Umowy, które w szczególności zostały upoważnione do przetwarzania danych osobowych i pisemnie zobowiązały się do zachowania w tajemnicy przetwarzanych Danych Osobowych („</w:t>
      </w:r>
      <w:r w:rsidRPr="00E819C6">
        <w:rPr>
          <w:rFonts w:cs="Arial"/>
          <w:b/>
          <w:szCs w:val="22"/>
        </w:rPr>
        <w:t>Osoby Upoważnione</w:t>
      </w:r>
      <w:r w:rsidRPr="00E819C6">
        <w:rPr>
          <w:rFonts w:cs="Arial"/>
          <w:szCs w:val="22"/>
        </w:rPr>
        <w:t>”).</w:t>
      </w:r>
    </w:p>
    <w:p w14:paraId="06F1A286"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Wykonawca zobowiązuje się niezwłocznie, nie później niż w terminie  2 dni roboczych od wystąpienia wskazanych w niniejszym ustępie zdarzeń, zawiadomić Zamawiającego o:</w:t>
      </w:r>
    </w:p>
    <w:p w14:paraId="7EF49723" w14:textId="77777777" w:rsidR="004D6A13" w:rsidRPr="00E819C6" w:rsidRDefault="004D6A13" w:rsidP="004D6A13">
      <w:pPr>
        <w:numPr>
          <w:ilvl w:val="2"/>
          <w:numId w:val="88"/>
        </w:numPr>
        <w:suppressAutoHyphens/>
        <w:spacing w:before="120" w:after="120"/>
        <w:jc w:val="both"/>
        <w:rPr>
          <w:rFonts w:cs="Arial"/>
          <w:szCs w:val="22"/>
        </w:rPr>
      </w:pPr>
      <w:r w:rsidRPr="00E819C6">
        <w:rPr>
          <w:rFonts w:cs="Arial"/>
          <w:szCs w:val="22"/>
        </w:rPr>
        <w:t>każdym prawnie umocowanym żądaniu udostępnienia danych osobowych właściwemu organowi państwa, chyba że zakaz zawiadomienia Zamawiającego wynika z przepisów prawa;</w:t>
      </w:r>
    </w:p>
    <w:p w14:paraId="08571D38" w14:textId="77777777" w:rsidR="004D6A13" w:rsidRPr="00E819C6" w:rsidRDefault="004D6A13" w:rsidP="004D6A13">
      <w:pPr>
        <w:numPr>
          <w:ilvl w:val="2"/>
          <w:numId w:val="88"/>
        </w:numPr>
        <w:suppressAutoHyphens/>
        <w:spacing w:before="120" w:after="120"/>
        <w:jc w:val="both"/>
        <w:rPr>
          <w:rFonts w:cs="Arial"/>
          <w:szCs w:val="22"/>
        </w:rPr>
      </w:pPr>
      <w:r w:rsidRPr="00E819C6">
        <w:rPr>
          <w:rFonts w:cs="Arial"/>
          <w:szCs w:val="22"/>
        </w:rPr>
        <w:t>wszelkich czynnościach kontrolnych lub nadzorczych podejmowanych przez organ nadzorczy, chyba że zakaz zawiadomienia Zamawiającego wynika z przepisów prawa;</w:t>
      </w:r>
    </w:p>
    <w:p w14:paraId="1108986E" w14:textId="77777777" w:rsidR="004D6A13" w:rsidRPr="00E819C6" w:rsidRDefault="004D6A13" w:rsidP="004D6A13">
      <w:pPr>
        <w:numPr>
          <w:ilvl w:val="2"/>
          <w:numId w:val="88"/>
        </w:numPr>
        <w:suppressAutoHyphens/>
        <w:spacing w:before="120" w:after="120"/>
        <w:jc w:val="both"/>
        <w:rPr>
          <w:rFonts w:cs="Arial"/>
          <w:szCs w:val="22"/>
        </w:rPr>
      </w:pPr>
      <w:r w:rsidRPr="00E819C6">
        <w:rPr>
          <w:rFonts w:cs="Arial"/>
          <w:szCs w:val="22"/>
        </w:rPr>
        <w:t>każdym żądaniu otrzymanym bezpośrednio od osoby, której dane przetwarza, w zakresie przetwarzania dotyczących jej danych osobowych, powstrzymując się jednocześnie od odpowiedzi na żądanie, chyba, że zostanie do tego zobowiązany przez Zamawiającego.</w:t>
      </w:r>
    </w:p>
    <w:p w14:paraId="11CC7873" w14:textId="77777777" w:rsidR="004D6A13" w:rsidRPr="00E819C6" w:rsidRDefault="004D6A13" w:rsidP="004D6A13">
      <w:pPr>
        <w:numPr>
          <w:ilvl w:val="0"/>
          <w:numId w:val="88"/>
        </w:numPr>
        <w:suppressAutoHyphens/>
        <w:spacing w:before="120" w:after="120"/>
        <w:ind w:left="709" w:hanging="709"/>
        <w:jc w:val="both"/>
        <w:rPr>
          <w:rFonts w:cs="Arial"/>
          <w:b/>
          <w:szCs w:val="22"/>
        </w:rPr>
      </w:pPr>
      <w:r w:rsidRPr="00E819C6">
        <w:rPr>
          <w:rFonts w:cs="Arial"/>
          <w:b/>
          <w:szCs w:val="22"/>
        </w:rPr>
        <w:t>PRAWO KONTROLI PRZETWARZANIA POWIERZONYCH DANYCH OSOBOWYCH</w:t>
      </w:r>
    </w:p>
    <w:p w14:paraId="6C358800"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Zamawiający ma prawo kontroli przetwarzania przez Wykonawcę powierzonych mu Danych Osobowych realizowanej przez Zamawiającego lub audytora upoważnionego przez Zamawiającego.</w:t>
      </w:r>
    </w:p>
    <w:p w14:paraId="5CAF58FE"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Kontrola jest dokonywana:</w:t>
      </w:r>
    </w:p>
    <w:p w14:paraId="4DF5DED1" w14:textId="77777777" w:rsidR="004D6A13" w:rsidRPr="00E819C6" w:rsidRDefault="004D6A13" w:rsidP="004D6A13">
      <w:pPr>
        <w:numPr>
          <w:ilvl w:val="2"/>
          <w:numId w:val="89"/>
        </w:numPr>
        <w:suppressAutoHyphens/>
        <w:spacing w:before="120" w:after="120"/>
        <w:jc w:val="both"/>
        <w:rPr>
          <w:rFonts w:cs="Arial"/>
          <w:szCs w:val="22"/>
        </w:rPr>
      </w:pPr>
      <w:r w:rsidRPr="00E819C6">
        <w:rPr>
          <w:rFonts w:cs="Arial"/>
          <w:szCs w:val="22"/>
        </w:rPr>
        <w:t>po uprzednim poinformowaniu Wykonawcy o tej kontroli, co najmniej 7 dni roboczych przed jej rozpoczęciem;</w:t>
      </w:r>
    </w:p>
    <w:p w14:paraId="6C71C9E5" w14:textId="77777777" w:rsidR="004D6A13" w:rsidRPr="00E819C6" w:rsidRDefault="004D6A13" w:rsidP="004D6A13">
      <w:pPr>
        <w:numPr>
          <w:ilvl w:val="2"/>
          <w:numId w:val="89"/>
        </w:numPr>
        <w:suppressAutoHyphens/>
        <w:spacing w:before="120" w:after="120"/>
        <w:jc w:val="both"/>
        <w:rPr>
          <w:rFonts w:cs="Arial"/>
          <w:szCs w:val="22"/>
        </w:rPr>
      </w:pPr>
      <w:r w:rsidRPr="00E819C6">
        <w:rPr>
          <w:rFonts w:cs="Arial"/>
          <w:szCs w:val="22"/>
        </w:rPr>
        <w:t>niezwłocznie, gdy miał miejsce Incydent lub jakiegokolwiek inne naruszenie ochrony powierzonych Danych Osobowych.</w:t>
      </w:r>
    </w:p>
    <w:p w14:paraId="645B4B74"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lastRenderedPageBreak/>
        <w:t xml:space="preserve">Kontrola może być wykonywana w dni robocze w miejscach przetwarzania Danych Osobowych. </w:t>
      </w:r>
    </w:p>
    <w:p w14:paraId="1D6A8552"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 xml:space="preserve">Wykonawca umożliwia Zamawiającemu lub audytorowi upoważnionemu przez Zamawiającego przeprowadzanie kontroli i przyczynia się do niej. </w:t>
      </w:r>
    </w:p>
    <w:p w14:paraId="1A896F03"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 xml:space="preserve">Wynikiem kontroli jest protokół. Występujące w nim zalecenia są wiążące dla Wykonawcy </w:t>
      </w:r>
      <w:r w:rsidRPr="00E819C6">
        <w:rPr>
          <w:rFonts w:cs="Arial"/>
          <w:szCs w:val="22"/>
        </w:rPr>
        <w:br/>
        <w:t xml:space="preserve">i zobowiązują Wykonawcę do ich zastosowania. . </w:t>
      </w:r>
    </w:p>
    <w:p w14:paraId="25747FDD" w14:textId="77777777" w:rsidR="004D6A13" w:rsidRPr="00E819C6" w:rsidRDefault="004D6A13" w:rsidP="004D6A13">
      <w:pPr>
        <w:numPr>
          <w:ilvl w:val="0"/>
          <w:numId w:val="88"/>
        </w:numPr>
        <w:suppressAutoHyphens/>
        <w:spacing w:before="120" w:after="120"/>
        <w:ind w:left="709" w:hanging="709"/>
        <w:jc w:val="both"/>
        <w:rPr>
          <w:rFonts w:cs="Arial"/>
          <w:b/>
          <w:szCs w:val="22"/>
        </w:rPr>
      </w:pPr>
      <w:r w:rsidRPr="00E819C6">
        <w:rPr>
          <w:rFonts w:cs="Arial"/>
          <w:b/>
          <w:szCs w:val="22"/>
        </w:rPr>
        <w:t>POWIADOMIENIE O INCYDENTACH</w:t>
      </w:r>
    </w:p>
    <w:p w14:paraId="0159F67D"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Wykonawca ma obowiązek monitorowania przetwarzania przez siebie Danych Osobowych na mocy niniejszej Umowy pod kątem wystąpienia zdarzenia zagrażającego bezpieczeństwu przetwarzanych przez Wykonawcę w imieniu Zamawiającego Danych Osobowych, tj. zdarzenia, jak również samego podejrzenia wystąpienia zdarzenia, w szczególności naruszenia ochrony Danych Osobowych w tym kradzieży, nieuprawnionego dostępu, przypadkowego lub niezgodnego z prawem wykorzystania, ujawnienia, utraty, zmodyfikowania, uszkodzenia lub zniszczenia Danych Osobowych lub jakiegokolwiek innego niewłaściwego lub bezprawnego przetwarzania powierzonych Danych Osobowych („</w:t>
      </w:r>
      <w:r w:rsidRPr="00E819C6">
        <w:rPr>
          <w:rFonts w:cs="Arial"/>
          <w:b/>
          <w:szCs w:val="22"/>
        </w:rPr>
        <w:t>Incydent</w:t>
      </w:r>
      <w:r w:rsidRPr="00E819C6">
        <w:rPr>
          <w:rFonts w:cs="Arial"/>
          <w:szCs w:val="22"/>
        </w:rPr>
        <w:t>”) w celu niezwłocznego wykrywania Incydentów.</w:t>
      </w:r>
    </w:p>
    <w:p w14:paraId="7351CB89"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W przypadku wystąpienia Incydentu, Wykonawca jest zobowiązany:</w:t>
      </w:r>
    </w:p>
    <w:p w14:paraId="23FA3478" w14:textId="77777777" w:rsidR="004D6A13" w:rsidRPr="00E819C6" w:rsidRDefault="004D6A13" w:rsidP="004D6A13">
      <w:pPr>
        <w:numPr>
          <w:ilvl w:val="2"/>
          <w:numId w:val="90"/>
        </w:numPr>
        <w:suppressAutoHyphens/>
        <w:spacing w:before="120" w:after="120"/>
        <w:jc w:val="both"/>
        <w:rPr>
          <w:rFonts w:cs="Arial"/>
          <w:szCs w:val="22"/>
        </w:rPr>
      </w:pPr>
      <w:r w:rsidRPr="00E819C6">
        <w:rPr>
          <w:rFonts w:cs="Arial"/>
          <w:szCs w:val="22"/>
        </w:rPr>
        <w:t xml:space="preserve">niezwłocznie po powzięciu wiadomości o takim Incydencie, jednak w każdym przypadku nie później niż w ciągu 24 godzin od powzięcia takiej wiadomości lub od chwili, w której przy zachowaniu należytej staranności powinien był podjąć wiadomość o Incydencie (które wystąpiło wcześniej), poinformować Zamawiającego o takim Incydencie, przesyłając stosowaną informację oraz niezbędną dokumentację dotyczącą Incydentu na następujący adres e-mail: </w:t>
      </w:r>
      <w:r w:rsidRPr="00E819C6">
        <w:rPr>
          <w:rFonts w:cs="Arial"/>
          <w:i/>
          <w:szCs w:val="22"/>
        </w:rPr>
        <w:t>td.iod@tauron-dystrybucja.pl</w:t>
      </w:r>
    </w:p>
    <w:p w14:paraId="50BB9B9C" w14:textId="77777777" w:rsidR="004D6A13" w:rsidRPr="00E819C6" w:rsidRDefault="004D6A13" w:rsidP="004D6A13">
      <w:pPr>
        <w:numPr>
          <w:ilvl w:val="2"/>
          <w:numId w:val="90"/>
        </w:numPr>
        <w:suppressAutoHyphens/>
        <w:spacing w:before="120" w:after="120"/>
        <w:jc w:val="both"/>
        <w:rPr>
          <w:rFonts w:cs="Arial"/>
          <w:szCs w:val="22"/>
        </w:rPr>
      </w:pPr>
      <w:r w:rsidRPr="00E819C6">
        <w:rPr>
          <w:rFonts w:cs="Arial"/>
          <w:szCs w:val="22"/>
        </w:rPr>
        <w:t xml:space="preserve">zapewnić pomoc i przekazać wszelkie dalsze informacje dotyczące tego Incydentu, w tym </w:t>
      </w:r>
      <w:r w:rsidRPr="00E819C6">
        <w:rPr>
          <w:rFonts w:cs="Arial"/>
          <w:szCs w:val="22"/>
        </w:rPr>
        <w:br/>
        <w:t>w szczególności informacje wskazane w niniejszym punkcie,</w:t>
      </w:r>
    </w:p>
    <w:p w14:paraId="484D9C78" w14:textId="77777777" w:rsidR="004D6A13" w:rsidRPr="00E819C6" w:rsidRDefault="004D6A13" w:rsidP="004D6A13">
      <w:pPr>
        <w:numPr>
          <w:ilvl w:val="2"/>
          <w:numId w:val="90"/>
        </w:numPr>
        <w:suppressAutoHyphens/>
        <w:spacing w:before="120" w:after="120"/>
        <w:jc w:val="both"/>
        <w:rPr>
          <w:rFonts w:cs="Arial"/>
          <w:szCs w:val="22"/>
        </w:rPr>
      </w:pPr>
      <w:r w:rsidRPr="00E819C6">
        <w:rPr>
          <w:rFonts w:cs="Arial"/>
          <w:szCs w:val="22"/>
        </w:rPr>
        <w:t>ustalić przyczynę Incydentu,</w:t>
      </w:r>
    </w:p>
    <w:p w14:paraId="6478778A" w14:textId="77777777" w:rsidR="004D6A13" w:rsidRPr="00E819C6" w:rsidRDefault="004D6A13" w:rsidP="004D6A13">
      <w:pPr>
        <w:numPr>
          <w:ilvl w:val="2"/>
          <w:numId w:val="90"/>
        </w:numPr>
        <w:suppressAutoHyphens/>
        <w:spacing w:before="120" w:after="120"/>
        <w:jc w:val="both"/>
        <w:rPr>
          <w:rFonts w:cs="Arial"/>
          <w:szCs w:val="22"/>
        </w:rPr>
      </w:pPr>
      <w:r w:rsidRPr="00E819C6">
        <w:rPr>
          <w:rFonts w:cs="Arial"/>
          <w:szCs w:val="22"/>
        </w:rPr>
        <w:t>umożliwić Zamawiającemu uczestnictwo w czynnościach podejmowanych w celu wyjaśnienia przyczyny Incydentu,</w:t>
      </w:r>
    </w:p>
    <w:p w14:paraId="7C8EE210" w14:textId="77777777" w:rsidR="004D6A13" w:rsidRPr="00E819C6" w:rsidRDefault="004D6A13" w:rsidP="004D6A13">
      <w:pPr>
        <w:numPr>
          <w:ilvl w:val="2"/>
          <w:numId w:val="90"/>
        </w:numPr>
        <w:suppressAutoHyphens/>
        <w:spacing w:before="120" w:after="120"/>
        <w:jc w:val="both"/>
        <w:rPr>
          <w:rFonts w:cs="Arial"/>
          <w:szCs w:val="22"/>
        </w:rPr>
      </w:pPr>
      <w:r w:rsidRPr="00E819C6">
        <w:rPr>
          <w:rFonts w:cs="Arial"/>
          <w:szCs w:val="22"/>
        </w:rPr>
        <w:t>podjąć niezwłocznie wszelkie czynności mające na celu usunięcie negatywnych skutków Incydentu i zabezpieczenie Danych Osobowych w sposób należyty przed dalszymi takimi Incydentami,</w:t>
      </w:r>
    </w:p>
    <w:p w14:paraId="10838676" w14:textId="77777777" w:rsidR="004D6A13" w:rsidRPr="00E819C6" w:rsidRDefault="004D6A13" w:rsidP="004D6A13">
      <w:pPr>
        <w:numPr>
          <w:ilvl w:val="2"/>
          <w:numId w:val="90"/>
        </w:numPr>
        <w:suppressAutoHyphens/>
        <w:spacing w:before="120" w:after="120"/>
        <w:jc w:val="both"/>
        <w:rPr>
          <w:rFonts w:cs="Arial"/>
          <w:szCs w:val="22"/>
        </w:rPr>
      </w:pPr>
      <w:r w:rsidRPr="00E819C6">
        <w:rPr>
          <w:rFonts w:cs="Arial"/>
          <w:szCs w:val="22"/>
        </w:rPr>
        <w:t>zebrać wszystkie możliwe dane i dokumenty, które mogą pomóc w ustaleniu okoliczności wystąpienia Incydentu i przeciwdziałaniu podobnym Incydentom w przyszłości i w tym celu współpracować z Zamawiającym na każdym etapie wyjaśniania sprawy,</w:t>
      </w:r>
    </w:p>
    <w:p w14:paraId="20CA2015" w14:textId="77777777" w:rsidR="004D6A13" w:rsidRPr="00E819C6" w:rsidRDefault="004D6A13" w:rsidP="004D6A13">
      <w:pPr>
        <w:numPr>
          <w:ilvl w:val="2"/>
          <w:numId w:val="90"/>
        </w:numPr>
        <w:suppressAutoHyphens/>
        <w:spacing w:before="120" w:after="120"/>
        <w:jc w:val="both"/>
        <w:rPr>
          <w:rFonts w:cs="Arial"/>
          <w:szCs w:val="22"/>
        </w:rPr>
      </w:pPr>
      <w:r w:rsidRPr="00E819C6">
        <w:rPr>
          <w:rFonts w:cs="Arial"/>
          <w:szCs w:val="22"/>
        </w:rPr>
        <w:t>wyłącznie na żądanie Zamawiającego, powiadomić o Incydencie organ nadzoru,</w:t>
      </w:r>
    </w:p>
    <w:p w14:paraId="053D767C" w14:textId="77777777" w:rsidR="004D6A13" w:rsidRPr="00E819C6" w:rsidRDefault="004D6A13" w:rsidP="004D6A13">
      <w:pPr>
        <w:numPr>
          <w:ilvl w:val="2"/>
          <w:numId w:val="90"/>
        </w:numPr>
        <w:suppressAutoHyphens/>
        <w:spacing w:before="120" w:after="120"/>
        <w:jc w:val="both"/>
        <w:rPr>
          <w:rFonts w:cs="Arial"/>
          <w:szCs w:val="22"/>
        </w:rPr>
      </w:pPr>
      <w:r w:rsidRPr="00E819C6">
        <w:rPr>
          <w:rFonts w:cs="Arial"/>
          <w:szCs w:val="22"/>
        </w:rPr>
        <w:t>wyłącznie na żądanie Zamawiającego, powiadomić o Incydencie osoby, na które to zdarzenie miało wpływ, w tym osoby, których dane dotyczą.</w:t>
      </w:r>
    </w:p>
    <w:p w14:paraId="21F73702"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 xml:space="preserve">Wykonawca zobowiązany jest do wdrożenia wewnętrznych zasad reakcji na Incydenty, które będą gwarantowały prawidłową realizację działań wskazanych w pkt. 4.1. </w:t>
      </w:r>
    </w:p>
    <w:p w14:paraId="240617E7" w14:textId="77777777" w:rsidR="004D6A13" w:rsidRPr="00E819C6" w:rsidRDefault="004D6A13" w:rsidP="004D6A13">
      <w:pPr>
        <w:numPr>
          <w:ilvl w:val="0"/>
          <w:numId w:val="88"/>
        </w:numPr>
        <w:suppressAutoHyphens/>
        <w:spacing w:before="120" w:after="120"/>
        <w:ind w:left="709" w:hanging="709"/>
        <w:jc w:val="both"/>
        <w:rPr>
          <w:rFonts w:cs="Arial"/>
          <w:b/>
          <w:szCs w:val="22"/>
        </w:rPr>
      </w:pPr>
      <w:r w:rsidRPr="00E819C6">
        <w:rPr>
          <w:rFonts w:cs="Arial"/>
          <w:b/>
          <w:szCs w:val="22"/>
        </w:rPr>
        <w:t>PODPOWIERZENIE PRZETWARZANIA DANYCH OSOBOWYCH</w:t>
      </w:r>
    </w:p>
    <w:p w14:paraId="18CFBA09"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 xml:space="preserve">Wykonawca ma prawo </w:t>
      </w:r>
      <w:proofErr w:type="spellStart"/>
      <w:r w:rsidRPr="00E819C6">
        <w:rPr>
          <w:rFonts w:cs="Arial"/>
          <w:szCs w:val="22"/>
        </w:rPr>
        <w:t>podpowierzania</w:t>
      </w:r>
      <w:proofErr w:type="spellEnd"/>
      <w:r w:rsidRPr="00E819C6">
        <w:rPr>
          <w:rFonts w:cs="Arial"/>
          <w:szCs w:val="22"/>
        </w:rPr>
        <w:t xml:space="preserve"> powierzonych mu Danych Osobowych innemu podmiotowi przetwarzającemu, w zakresie i celu niezbędnym do realizacji celu powierzenia przetwarzania Danych Osobowych, o których jest mowa w części </w:t>
      </w:r>
      <w:r w:rsidRPr="00E819C6">
        <w:rPr>
          <w:rFonts w:cs="Arial"/>
          <w:b/>
          <w:szCs w:val="22"/>
        </w:rPr>
        <w:t>KATEGORIE POWIERZONYCH DANYCH OSOBOWYCH ORAZ OSÓB, KTÓRYCH DANE DOTYCZĄ</w:t>
      </w:r>
      <w:r w:rsidRPr="00E819C6">
        <w:rPr>
          <w:rFonts w:cs="Arial"/>
          <w:szCs w:val="22"/>
        </w:rPr>
        <w:t xml:space="preserve"> niniejszej Umowy, wyłącznie za uprzednią, pisemną zgodą Zamawiającego. </w:t>
      </w:r>
      <w:r w:rsidRPr="00E819C6">
        <w:rPr>
          <w:rFonts w:cs="Arial"/>
          <w:szCs w:val="22"/>
          <w:lang w:eastAsia="ar-SA"/>
        </w:rPr>
        <w:t xml:space="preserve">Wzór wniosku o zgodę na </w:t>
      </w:r>
      <w:proofErr w:type="spellStart"/>
      <w:r w:rsidRPr="00E819C6">
        <w:rPr>
          <w:rFonts w:cs="Arial"/>
          <w:szCs w:val="22"/>
          <w:lang w:eastAsia="ar-SA"/>
        </w:rPr>
        <w:t>podpowierzenie</w:t>
      </w:r>
      <w:proofErr w:type="spellEnd"/>
      <w:r w:rsidRPr="00E819C6">
        <w:rPr>
          <w:rFonts w:cs="Arial"/>
          <w:szCs w:val="22"/>
          <w:lang w:eastAsia="ar-SA"/>
        </w:rPr>
        <w:t xml:space="preserve"> stanowi Załącznik nr 1 do niniejszych zasad przetwarzania danych osobowych.</w:t>
      </w:r>
    </w:p>
    <w:p w14:paraId="742098D3"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lastRenderedPageBreak/>
        <w:t>Jeżeli do wykonania w imieniu Zamawiającego poszczególnych czynności przetwarzania Danych Osobowych Wykonawca korzysta z usług innego podmiotu przetwarzającego, na ten inny podmiot przetwarzający, w drodze pisemnej umowy pomiędzy Wykonawcą a tym podmiotem, nałożone zostają te same obowiązki ochrony danych osobowych jak w niniejszej Umowie, w szczególności obowiązek zapewnienia wystarczających gwarancji wdrożenia odpowiednich środków technicznych i organizacyjnych ochrony danych osobowych, zapewniających zgodność RODO oraz obowiązki współpracy i pomocy Zamawiającemu.</w:t>
      </w:r>
    </w:p>
    <w:p w14:paraId="2193C147"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 xml:space="preserve">W przypadku </w:t>
      </w:r>
      <w:proofErr w:type="spellStart"/>
      <w:r w:rsidRPr="00E819C6">
        <w:rPr>
          <w:rFonts w:cs="Arial"/>
          <w:szCs w:val="22"/>
        </w:rPr>
        <w:t>podpowierzenia</w:t>
      </w:r>
      <w:proofErr w:type="spellEnd"/>
      <w:r w:rsidRPr="00E819C6">
        <w:rPr>
          <w:rFonts w:cs="Arial"/>
          <w:szCs w:val="22"/>
        </w:rPr>
        <w:t xml:space="preserve"> przetwarzania Danych Osobowych, Wykonawca zobowiązuje się informować podmiot, któremu </w:t>
      </w:r>
      <w:proofErr w:type="spellStart"/>
      <w:r w:rsidRPr="00E819C6">
        <w:rPr>
          <w:rFonts w:cs="Arial"/>
          <w:szCs w:val="22"/>
        </w:rPr>
        <w:t>podpowierzył</w:t>
      </w:r>
      <w:proofErr w:type="spellEnd"/>
      <w:r w:rsidRPr="00E819C6">
        <w:rPr>
          <w:rFonts w:cs="Arial"/>
          <w:szCs w:val="22"/>
        </w:rPr>
        <w:t xml:space="preserve"> przetwarzanie Danych Osobowych </w:t>
      </w:r>
      <w:r w:rsidRPr="00E819C6">
        <w:rPr>
          <w:rFonts w:cs="Arial"/>
          <w:szCs w:val="22"/>
        </w:rPr>
        <w:br/>
        <w:t xml:space="preserve">o sprostowaniu, usunięciu lub ograniczeniu przetwarzania Danych Osobowych w związku </w:t>
      </w:r>
      <w:r w:rsidRPr="00E819C6">
        <w:rPr>
          <w:rFonts w:cs="Arial"/>
          <w:szCs w:val="22"/>
        </w:rPr>
        <w:br/>
        <w:t xml:space="preserve">z żądaniem osoby, której dane dotyczą. </w:t>
      </w:r>
    </w:p>
    <w:p w14:paraId="3C6A868D"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 xml:space="preserve">Jeśli podmiot któremu Wykonawca </w:t>
      </w:r>
      <w:proofErr w:type="spellStart"/>
      <w:r w:rsidRPr="00E819C6">
        <w:rPr>
          <w:rFonts w:cs="Arial"/>
          <w:szCs w:val="22"/>
        </w:rPr>
        <w:t>podpowierzył</w:t>
      </w:r>
      <w:proofErr w:type="spellEnd"/>
      <w:r w:rsidRPr="00E819C6">
        <w:rPr>
          <w:rFonts w:cs="Arial"/>
          <w:szCs w:val="22"/>
        </w:rPr>
        <w:t xml:space="preserve"> przetwarzanie Danych Osobowych nie wywiąże się ze spoczywających na nim obowiązków ochrony Danych Osobowych, pełna odpowiedzialność wobec Zamawiającego za wypełnienie obowiązków tego innego podmiotu przetwarzającego spoczywa na Wykonawcy.</w:t>
      </w:r>
    </w:p>
    <w:p w14:paraId="5DB8AD2E"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 xml:space="preserve">Na każde żądanie Zamawiającego, Wykonawca przedstawi pełną listę innych podmiotów przetwarzających, z których usług korzysta i którym </w:t>
      </w:r>
      <w:proofErr w:type="spellStart"/>
      <w:r w:rsidRPr="00E819C6">
        <w:rPr>
          <w:rFonts w:cs="Arial"/>
          <w:szCs w:val="22"/>
        </w:rPr>
        <w:t>podpowierzył</w:t>
      </w:r>
      <w:proofErr w:type="spellEnd"/>
      <w:r w:rsidRPr="00E819C6">
        <w:rPr>
          <w:rFonts w:cs="Arial"/>
          <w:szCs w:val="22"/>
        </w:rPr>
        <w:t xml:space="preserve"> przetwarzanie Danych Osobowych powierzonych mu przez Zamawiającego, a także okaże zawarte z tymi podmiotami umowy.</w:t>
      </w:r>
    </w:p>
    <w:p w14:paraId="10D8B560"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 xml:space="preserve">Wykonawca zobowiązuje się zapewnić, że podmiot, któremu </w:t>
      </w:r>
      <w:proofErr w:type="spellStart"/>
      <w:r w:rsidRPr="00E819C6">
        <w:rPr>
          <w:rFonts w:cs="Arial"/>
          <w:szCs w:val="22"/>
        </w:rPr>
        <w:t>podpowierzył</w:t>
      </w:r>
      <w:proofErr w:type="spellEnd"/>
      <w:r w:rsidRPr="00E819C6">
        <w:rPr>
          <w:rFonts w:cs="Arial"/>
          <w:szCs w:val="22"/>
        </w:rPr>
        <w:t xml:space="preserve"> przetwarzanie Danych Osobowych nie powierzy przetwarzania tych Danych Osobowych innemu podmiotowi, chyba, że Zamawiający wyrazi pisemną zgodę na dalsze powierzenie przetwarzania Danych Osobowych. </w:t>
      </w:r>
    </w:p>
    <w:p w14:paraId="64B2DA6C" w14:textId="77777777" w:rsidR="004D6A13" w:rsidRPr="00E819C6" w:rsidRDefault="004D6A13" w:rsidP="004D6A13">
      <w:pPr>
        <w:numPr>
          <w:ilvl w:val="0"/>
          <w:numId w:val="88"/>
        </w:numPr>
        <w:suppressAutoHyphens/>
        <w:spacing w:before="120" w:after="120"/>
        <w:ind w:left="709" w:hanging="709"/>
        <w:jc w:val="both"/>
        <w:rPr>
          <w:rFonts w:cs="Arial"/>
          <w:b/>
          <w:szCs w:val="22"/>
        </w:rPr>
      </w:pPr>
      <w:r w:rsidRPr="00E819C6">
        <w:rPr>
          <w:rFonts w:cs="Arial"/>
          <w:b/>
          <w:szCs w:val="22"/>
        </w:rPr>
        <w:t>PRZETWARZANIE DANYCH OSOBOWYCH NA TERENIE PAŃSTW TRZECICH</w:t>
      </w:r>
    </w:p>
    <w:p w14:paraId="3C724411"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Wykonawca nie będzie przetwarzał jakichkolwiek Danych Osobowych powierzonych przez Zamawiającego poza Europejskim Obszarem Gospodarczym („</w:t>
      </w:r>
      <w:r w:rsidRPr="00E819C6">
        <w:rPr>
          <w:rFonts w:cs="Arial"/>
          <w:b/>
          <w:szCs w:val="22"/>
        </w:rPr>
        <w:t>EOG</w:t>
      </w:r>
      <w:r w:rsidRPr="00E819C6">
        <w:rPr>
          <w:rFonts w:cs="Arial"/>
          <w:szCs w:val="22"/>
        </w:rPr>
        <w:t>”).</w:t>
      </w:r>
    </w:p>
    <w:p w14:paraId="06AA0A0F" w14:textId="77777777" w:rsidR="004D6A13" w:rsidRPr="00E819C6" w:rsidRDefault="004D6A13" w:rsidP="004D6A13">
      <w:pPr>
        <w:numPr>
          <w:ilvl w:val="0"/>
          <w:numId w:val="88"/>
        </w:numPr>
        <w:suppressAutoHyphens/>
        <w:spacing w:before="120" w:after="120"/>
        <w:ind w:left="709" w:hanging="709"/>
        <w:jc w:val="both"/>
        <w:rPr>
          <w:rFonts w:cs="Arial"/>
          <w:b/>
          <w:szCs w:val="22"/>
        </w:rPr>
      </w:pPr>
      <w:r w:rsidRPr="00E819C6">
        <w:rPr>
          <w:rFonts w:cs="Arial"/>
          <w:b/>
          <w:szCs w:val="22"/>
        </w:rPr>
        <w:t>CZAS PRZETWARZANIA DANYCH</w:t>
      </w:r>
    </w:p>
    <w:p w14:paraId="445098AC"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W terminie do 30 dni roboczych od dnia zakończenia niniejszej Umowy Wykonawca jest zobowiązany do usunięcia oraz zwrotu wszelkich powierzonych mu Danych Osobowych oraz usunięcia wszelkich ich istniejących kopii, chyba, że obowiązujące przepisy prawa nakazują przechowywanie tych Danych Osobowych.</w:t>
      </w:r>
    </w:p>
    <w:p w14:paraId="62FDD34D"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W terminie 7 dni roboczych od wykonania zobowiązania, o którym mowa w pkt. 7.1. powyżej, Wykonawca złoży Zamawiającemu pisemne oświadczenie potwierdzające trwałe usunięcie lub zwrot wszystkich Danych Osobowych.</w:t>
      </w:r>
    </w:p>
    <w:p w14:paraId="3EA0227D" w14:textId="77777777" w:rsidR="004D6A13" w:rsidRPr="00E819C6" w:rsidRDefault="004D6A13" w:rsidP="004D6A13">
      <w:pPr>
        <w:numPr>
          <w:ilvl w:val="1"/>
          <w:numId w:val="88"/>
        </w:numPr>
        <w:suppressAutoHyphens/>
        <w:spacing w:before="120" w:after="120"/>
        <w:ind w:left="709" w:hanging="709"/>
        <w:jc w:val="both"/>
        <w:rPr>
          <w:rFonts w:cs="Arial"/>
          <w:szCs w:val="22"/>
        </w:rPr>
      </w:pPr>
      <w:r w:rsidRPr="00E819C6">
        <w:rPr>
          <w:rFonts w:cs="Arial"/>
          <w:szCs w:val="22"/>
        </w:rPr>
        <w:t>Powierzenie przetwarzania Danych Osobowych, trwa od momentu podpisania Umowy.</w:t>
      </w:r>
    </w:p>
    <w:p w14:paraId="2057F65F" w14:textId="77777777" w:rsidR="004D6A13" w:rsidRPr="00E819C6" w:rsidRDefault="004D6A13" w:rsidP="004D6A13">
      <w:pPr>
        <w:spacing w:before="120" w:after="120"/>
        <w:jc w:val="both"/>
        <w:rPr>
          <w:rFonts w:cs="Arial"/>
          <w:szCs w:val="22"/>
        </w:rPr>
      </w:pPr>
    </w:p>
    <w:p w14:paraId="69934FA2" w14:textId="77777777" w:rsidR="004D6A13" w:rsidRPr="00E819C6" w:rsidRDefault="004D6A13" w:rsidP="004D6A13">
      <w:pPr>
        <w:spacing w:before="120" w:after="120"/>
        <w:jc w:val="center"/>
        <w:rPr>
          <w:rFonts w:cs="Arial"/>
          <w:b/>
          <w:szCs w:val="22"/>
        </w:rPr>
      </w:pPr>
      <w:r w:rsidRPr="00E819C6">
        <w:rPr>
          <w:rFonts w:cs="Arial"/>
          <w:b/>
          <w:szCs w:val="22"/>
        </w:rPr>
        <w:t>KATEGORIE POWIERZONYCH DANYCH OSOBOWYCH ORAZ OSÓB, KTÓRYCH DANE DOTYCZĄ</w:t>
      </w:r>
    </w:p>
    <w:p w14:paraId="5362F1BC" w14:textId="77777777" w:rsidR="004D6A13" w:rsidRPr="00E819C6" w:rsidRDefault="004D6A13" w:rsidP="004D6A13">
      <w:pPr>
        <w:spacing w:before="120" w:after="120"/>
        <w:rPr>
          <w:rFonts w:cs="Arial"/>
          <w:b/>
          <w:szCs w:val="22"/>
        </w:rPr>
      </w:pPr>
      <w:r w:rsidRPr="00E819C6">
        <w:rPr>
          <w:rFonts w:cs="Arial"/>
          <w:b/>
          <w:szCs w:val="22"/>
        </w:rPr>
        <w:t>A</w:t>
      </w:r>
    </w:p>
    <w:p w14:paraId="15E0AB1E" w14:textId="77777777" w:rsidR="004D6A13" w:rsidRPr="00E819C6" w:rsidRDefault="004D6A13" w:rsidP="004D6A13">
      <w:pPr>
        <w:numPr>
          <w:ilvl w:val="1"/>
          <w:numId w:val="100"/>
        </w:numPr>
        <w:suppressAutoHyphens/>
        <w:spacing w:before="120" w:after="120"/>
        <w:ind w:left="709" w:hanging="709"/>
        <w:rPr>
          <w:rFonts w:cs="Arial"/>
          <w:szCs w:val="22"/>
        </w:rPr>
      </w:pPr>
      <w:r w:rsidRPr="00E819C6">
        <w:rPr>
          <w:rFonts w:cs="Arial"/>
          <w:szCs w:val="22"/>
        </w:rPr>
        <w:t xml:space="preserve">Zamawiający niniejszym powierza Wykonawcy przetwarzanie Danych Osobowych                                        w następującym celu: pozyskania prawa do korzystania z nieruchomości na potrzeby realizacji planowanej inwestycji, dających prawo dysponowania nieruchomościami na cele budowlane.  </w:t>
      </w:r>
    </w:p>
    <w:p w14:paraId="67114E00" w14:textId="77777777" w:rsidR="004D6A13" w:rsidRPr="00E819C6" w:rsidRDefault="004D6A13" w:rsidP="004D6A13">
      <w:pPr>
        <w:numPr>
          <w:ilvl w:val="1"/>
          <w:numId w:val="100"/>
        </w:numPr>
        <w:suppressAutoHyphens/>
        <w:spacing w:before="120" w:after="120"/>
        <w:ind w:left="709" w:hanging="709"/>
        <w:rPr>
          <w:rFonts w:cs="Arial"/>
          <w:szCs w:val="22"/>
        </w:rPr>
      </w:pPr>
      <w:r w:rsidRPr="00E819C6">
        <w:rPr>
          <w:rFonts w:cs="Arial"/>
          <w:szCs w:val="22"/>
        </w:rPr>
        <w:t xml:space="preserve">Zamawiający niniejszym powierza Wykonawcy przetwarzanie Danych Osobowych </w:t>
      </w:r>
      <w:r w:rsidRPr="00E819C6">
        <w:rPr>
          <w:rFonts w:cs="Arial"/>
          <w:szCs w:val="22"/>
        </w:rPr>
        <w:br/>
        <w:t>w następującym zakresie:</w:t>
      </w:r>
    </w:p>
    <w:p w14:paraId="1DEA475E" w14:textId="77777777" w:rsidR="004D6A13" w:rsidRPr="00E819C6" w:rsidRDefault="004D6A13" w:rsidP="004D6A13">
      <w:pPr>
        <w:numPr>
          <w:ilvl w:val="2"/>
          <w:numId w:val="100"/>
        </w:numPr>
        <w:suppressAutoHyphens/>
        <w:spacing w:before="120" w:after="120"/>
        <w:rPr>
          <w:rFonts w:cs="Arial"/>
          <w:szCs w:val="22"/>
        </w:rPr>
      </w:pPr>
      <w:r w:rsidRPr="00E819C6">
        <w:rPr>
          <w:rFonts w:cs="Arial"/>
          <w:szCs w:val="22"/>
        </w:rPr>
        <w:t>Właściciele nieruchomości</w:t>
      </w:r>
    </w:p>
    <w:p w14:paraId="3FC0B42B" w14:textId="77777777" w:rsidR="004D6A13" w:rsidRPr="00E819C6" w:rsidRDefault="004D6A13" w:rsidP="004D6A13">
      <w:pPr>
        <w:numPr>
          <w:ilvl w:val="3"/>
          <w:numId w:val="100"/>
        </w:numPr>
        <w:suppressAutoHyphens/>
        <w:spacing w:before="120" w:after="120"/>
        <w:ind w:left="1276" w:hanging="306"/>
        <w:rPr>
          <w:rFonts w:cs="Arial"/>
          <w:szCs w:val="22"/>
        </w:rPr>
      </w:pPr>
      <w:r w:rsidRPr="00E819C6">
        <w:rPr>
          <w:rFonts w:cs="Arial"/>
          <w:szCs w:val="22"/>
        </w:rPr>
        <w:t>imię, nazwisko</w:t>
      </w:r>
    </w:p>
    <w:p w14:paraId="5ECCB959" w14:textId="77777777" w:rsidR="004D6A13" w:rsidRPr="00E819C6" w:rsidRDefault="004D6A13" w:rsidP="004D6A13">
      <w:pPr>
        <w:numPr>
          <w:ilvl w:val="3"/>
          <w:numId w:val="100"/>
        </w:numPr>
        <w:suppressAutoHyphens/>
        <w:spacing w:before="120" w:after="120"/>
        <w:ind w:left="1276" w:hanging="306"/>
        <w:rPr>
          <w:rFonts w:cs="Arial"/>
          <w:szCs w:val="22"/>
        </w:rPr>
      </w:pPr>
      <w:r w:rsidRPr="00E819C6">
        <w:rPr>
          <w:rFonts w:cs="Arial"/>
          <w:szCs w:val="22"/>
        </w:rPr>
        <w:lastRenderedPageBreak/>
        <w:t>dane identyfikacyjne tj. PESEL/numer dowodu osobistego lub innego potwierdzającego tożsamość</w:t>
      </w:r>
    </w:p>
    <w:p w14:paraId="6EEF8277" w14:textId="77777777" w:rsidR="004D6A13" w:rsidRPr="00E819C6" w:rsidRDefault="004D6A13" w:rsidP="004D6A13">
      <w:pPr>
        <w:numPr>
          <w:ilvl w:val="3"/>
          <w:numId w:val="100"/>
        </w:numPr>
        <w:suppressAutoHyphens/>
        <w:spacing w:before="120" w:after="120"/>
        <w:ind w:left="1276" w:hanging="306"/>
        <w:rPr>
          <w:rFonts w:cs="Arial"/>
          <w:szCs w:val="22"/>
        </w:rPr>
      </w:pPr>
      <w:r w:rsidRPr="00E819C6">
        <w:rPr>
          <w:rFonts w:cs="Arial"/>
          <w:szCs w:val="22"/>
        </w:rPr>
        <w:t>dane adresowe</w:t>
      </w:r>
    </w:p>
    <w:p w14:paraId="756D0816" w14:textId="77777777" w:rsidR="004D6A13" w:rsidRPr="00E819C6" w:rsidRDefault="004D6A13" w:rsidP="004D6A13">
      <w:pPr>
        <w:numPr>
          <w:ilvl w:val="3"/>
          <w:numId w:val="100"/>
        </w:numPr>
        <w:suppressAutoHyphens/>
        <w:spacing w:before="120" w:after="120"/>
        <w:ind w:left="1276" w:hanging="306"/>
        <w:rPr>
          <w:rFonts w:cs="Arial"/>
          <w:szCs w:val="22"/>
        </w:rPr>
      </w:pPr>
      <w:r w:rsidRPr="00E819C6">
        <w:rPr>
          <w:rFonts w:cs="Arial"/>
          <w:szCs w:val="22"/>
        </w:rPr>
        <w:t>nr ewidencyjny nieruchomości</w:t>
      </w:r>
    </w:p>
    <w:p w14:paraId="72DC33BE" w14:textId="77777777" w:rsidR="004D6A13" w:rsidRPr="00E819C6" w:rsidRDefault="004D6A13" w:rsidP="004D6A13">
      <w:pPr>
        <w:numPr>
          <w:ilvl w:val="3"/>
          <w:numId w:val="100"/>
        </w:numPr>
        <w:suppressAutoHyphens/>
        <w:spacing w:before="120" w:after="120"/>
        <w:ind w:left="1276" w:hanging="306"/>
        <w:rPr>
          <w:rFonts w:cs="Arial"/>
          <w:szCs w:val="22"/>
        </w:rPr>
      </w:pPr>
      <w:r w:rsidRPr="00E819C6">
        <w:rPr>
          <w:rFonts w:cs="Arial"/>
          <w:szCs w:val="22"/>
        </w:rPr>
        <w:t>nr księgi wieczystej nieruchomości</w:t>
      </w:r>
    </w:p>
    <w:p w14:paraId="04B9F4B1" w14:textId="77777777" w:rsidR="004D6A13" w:rsidRPr="00E819C6" w:rsidRDefault="004D6A13" w:rsidP="004D6A13">
      <w:pPr>
        <w:numPr>
          <w:ilvl w:val="3"/>
          <w:numId w:val="100"/>
        </w:numPr>
        <w:suppressAutoHyphens/>
        <w:spacing w:before="120" w:after="120"/>
        <w:ind w:left="1276" w:hanging="306"/>
        <w:rPr>
          <w:rFonts w:cs="Arial"/>
          <w:szCs w:val="22"/>
        </w:rPr>
      </w:pPr>
      <w:r w:rsidRPr="00E819C6">
        <w:rPr>
          <w:rFonts w:cs="Arial"/>
          <w:szCs w:val="22"/>
        </w:rPr>
        <w:t>nr telefonu,</w:t>
      </w:r>
    </w:p>
    <w:p w14:paraId="6CECD6BB" w14:textId="77777777" w:rsidR="004D6A13" w:rsidRPr="00E819C6" w:rsidRDefault="004D6A13" w:rsidP="004D6A13">
      <w:pPr>
        <w:numPr>
          <w:ilvl w:val="3"/>
          <w:numId w:val="100"/>
        </w:numPr>
        <w:suppressAutoHyphens/>
        <w:spacing w:before="120" w:after="120"/>
        <w:ind w:left="1276" w:hanging="306"/>
        <w:rPr>
          <w:rFonts w:cs="Arial"/>
          <w:szCs w:val="22"/>
        </w:rPr>
      </w:pPr>
      <w:r w:rsidRPr="00E819C6">
        <w:rPr>
          <w:rFonts w:cs="Arial"/>
          <w:szCs w:val="22"/>
        </w:rPr>
        <w:t>adres e-mail.</w:t>
      </w:r>
    </w:p>
    <w:p w14:paraId="54F6B91F" w14:textId="77777777" w:rsidR="004D6A13" w:rsidRPr="00E819C6" w:rsidRDefault="004D6A13" w:rsidP="004D6A13">
      <w:pPr>
        <w:numPr>
          <w:ilvl w:val="1"/>
          <w:numId w:val="100"/>
        </w:numPr>
        <w:suppressAutoHyphens/>
        <w:spacing w:before="120" w:after="120"/>
        <w:ind w:left="709" w:hanging="709"/>
        <w:rPr>
          <w:rFonts w:cs="Arial"/>
          <w:szCs w:val="22"/>
        </w:rPr>
      </w:pPr>
      <w:r w:rsidRPr="00E819C6">
        <w:rPr>
          <w:rFonts w:cs="Arial"/>
          <w:szCs w:val="22"/>
        </w:rPr>
        <w:t xml:space="preserve">Wykonawca, w zakresie realizacji celu określonego w pkt. 1 powyżej, jest uprawniony do wykonywania następujących operacji na powierzonych mu do przetwarzania Danych Osobowych, o których mowa w pkt 2 powyżej: </w:t>
      </w:r>
      <w:r w:rsidRPr="00E819C6">
        <w:rPr>
          <w:rFonts w:cs="Arial"/>
          <w:i/>
          <w:szCs w:val="22"/>
        </w:rPr>
        <w:t>zbieranie, utrwalanie, organizowanie, porządkowanie, przechowywanie, przeglądanie, wykorzystywanie, ujawnianie poprzez przesłanie, rozpowszechnianie, udostępnienie, usuwanie.</w:t>
      </w:r>
      <w:r w:rsidRPr="00E819C6">
        <w:rPr>
          <w:rFonts w:cs="Arial"/>
          <w:szCs w:val="22"/>
        </w:rPr>
        <w:t xml:space="preserve"> </w:t>
      </w:r>
    </w:p>
    <w:p w14:paraId="1828B766" w14:textId="77777777" w:rsidR="004D6A13" w:rsidRPr="00E819C6" w:rsidRDefault="004D6A13" w:rsidP="004D6A13">
      <w:pPr>
        <w:spacing w:before="120" w:after="120"/>
        <w:rPr>
          <w:rFonts w:eastAsia="Calibri" w:cs="Arial"/>
          <w:b/>
          <w:szCs w:val="22"/>
          <w:lang w:eastAsia="en-US"/>
        </w:rPr>
      </w:pPr>
      <w:r w:rsidRPr="00E819C6">
        <w:rPr>
          <w:rFonts w:eastAsia="Calibri" w:cs="Arial"/>
          <w:b/>
          <w:szCs w:val="22"/>
          <w:lang w:eastAsia="en-US"/>
        </w:rPr>
        <w:t>B</w:t>
      </w:r>
    </w:p>
    <w:p w14:paraId="6D10956D" w14:textId="77777777" w:rsidR="004D6A13" w:rsidRPr="00E819C6" w:rsidRDefault="004D6A13" w:rsidP="004D6A13">
      <w:pPr>
        <w:numPr>
          <w:ilvl w:val="1"/>
          <w:numId w:val="101"/>
        </w:numPr>
        <w:suppressAutoHyphens/>
        <w:spacing w:before="120" w:after="120"/>
        <w:ind w:hanging="510"/>
        <w:rPr>
          <w:rFonts w:eastAsia="Calibri" w:cs="Arial"/>
          <w:szCs w:val="22"/>
          <w:lang w:eastAsia="en-US"/>
        </w:rPr>
      </w:pPr>
      <w:r w:rsidRPr="00E819C6">
        <w:rPr>
          <w:rFonts w:eastAsia="Calibri" w:cs="Arial"/>
          <w:szCs w:val="22"/>
          <w:lang w:eastAsia="en-US"/>
        </w:rPr>
        <w:t xml:space="preserve">Zamawiający niniejszym powierza Wykonawcy przetwarzanie Danych Osobowych </w:t>
      </w:r>
      <w:r w:rsidRPr="00E819C6">
        <w:rPr>
          <w:rFonts w:eastAsia="Calibri" w:cs="Arial"/>
          <w:szCs w:val="22"/>
          <w:lang w:eastAsia="en-US"/>
        </w:rPr>
        <w:br/>
        <w:t xml:space="preserve">w następującym celu: </w:t>
      </w:r>
      <w:r w:rsidRPr="00E819C6">
        <w:rPr>
          <w:rFonts w:cs="Arial"/>
          <w:szCs w:val="22"/>
        </w:rPr>
        <w:t xml:space="preserve"> </w:t>
      </w:r>
      <w:r w:rsidRPr="00E819C6">
        <w:rPr>
          <w:rFonts w:eastAsia="Calibri" w:cs="Arial"/>
          <w:szCs w:val="22"/>
          <w:lang w:eastAsia="en-US"/>
        </w:rPr>
        <w:t>uzyskanie zgody właścicieli nieruchomości na ustanowienie koniecznej przy realizacji umowy służebności.</w:t>
      </w:r>
    </w:p>
    <w:p w14:paraId="30415A7A" w14:textId="77777777" w:rsidR="004D6A13" w:rsidRPr="00E819C6" w:rsidRDefault="004D6A13" w:rsidP="004D6A13">
      <w:pPr>
        <w:numPr>
          <w:ilvl w:val="1"/>
          <w:numId w:val="101"/>
        </w:numPr>
        <w:suppressAutoHyphens/>
        <w:spacing w:before="120" w:after="120"/>
        <w:ind w:left="709" w:hanging="709"/>
        <w:rPr>
          <w:rFonts w:eastAsia="Calibri" w:cs="Arial"/>
          <w:szCs w:val="22"/>
          <w:lang w:eastAsia="en-US"/>
        </w:rPr>
      </w:pPr>
      <w:r w:rsidRPr="00E819C6">
        <w:rPr>
          <w:rFonts w:eastAsia="Calibri" w:cs="Arial"/>
          <w:szCs w:val="22"/>
          <w:lang w:eastAsia="en-US"/>
        </w:rPr>
        <w:t xml:space="preserve">Zamawiający niniejszym powierza Wykonawcy przetwarzanie Danych Osobowych </w:t>
      </w:r>
      <w:r w:rsidRPr="00E819C6">
        <w:rPr>
          <w:rFonts w:eastAsia="Calibri" w:cs="Arial"/>
          <w:szCs w:val="22"/>
          <w:lang w:eastAsia="en-US"/>
        </w:rPr>
        <w:br/>
        <w:t>w następującym zakresie:</w:t>
      </w:r>
    </w:p>
    <w:p w14:paraId="5638D91B" w14:textId="77777777" w:rsidR="004D6A13" w:rsidRPr="00E819C6" w:rsidRDefault="004D6A13" w:rsidP="004D6A13">
      <w:pPr>
        <w:numPr>
          <w:ilvl w:val="2"/>
          <w:numId w:val="101"/>
        </w:numPr>
        <w:suppressAutoHyphens/>
        <w:spacing w:before="120" w:after="120"/>
        <w:rPr>
          <w:rFonts w:eastAsia="Calibri" w:cs="Arial"/>
          <w:szCs w:val="22"/>
          <w:lang w:eastAsia="en-US"/>
        </w:rPr>
      </w:pPr>
      <w:r w:rsidRPr="00E819C6">
        <w:rPr>
          <w:rFonts w:eastAsia="Calibri" w:cs="Arial"/>
          <w:szCs w:val="22"/>
          <w:lang w:eastAsia="en-US"/>
        </w:rPr>
        <w:t>Właściciele nieruchomości</w:t>
      </w:r>
    </w:p>
    <w:p w14:paraId="5DEDB208" w14:textId="77777777" w:rsidR="004D6A13" w:rsidRPr="00E819C6" w:rsidRDefault="004D6A13" w:rsidP="004D6A13">
      <w:pPr>
        <w:numPr>
          <w:ilvl w:val="3"/>
          <w:numId w:val="101"/>
        </w:numPr>
        <w:suppressAutoHyphens/>
        <w:spacing w:before="120" w:after="120"/>
        <w:rPr>
          <w:rFonts w:eastAsia="Calibri" w:cs="Arial"/>
          <w:szCs w:val="22"/>
          <w:lang w:eastAsia="en-US"/>
        </w:rPr>
      </w:pPr>
      <w:r w:rsidRPr="00E819C6">
        <w:rPr>
          <w:rFonts w:eastAsia="Calibri" w:cs="Arial"/>
          <w:szCs w:val="22"/>
          <w:lang w:eastAsia="en-US"/>
        </w:rPr>
        <w:t>imię, nazwisko</w:t>
      </w:r>
    </w:p>
    <w:p w14:paraId="02D3B2DA" w14:textId="77777777" w:rsidR="004D6A13" w:rsidRPr="00E819C6" w:rsidRDefault="004D6A13" w:rsidP="004D6A13">
      <w:pPr>
        <w:numPr>
          <w:ilvl w:val="3"/>
          <w:numId w:val="101"/>
        </w:numPr>
        <w:suppressAutoHyphens/>
        <w:spacing w:before="120" w:after="120"/>
        <w:rPr>
          <w:rFonts w:eastAsia="Calibri" w:cs="Arial"/>
          <w:szCs w:val="22"/>
          <w:lang w:eastAsia="en-US"/>
        </w:rPr>
      </w:pPr>
      <w:r w:rsidRPr="00E819C6">
        <w:rPr>
          <w:rFonts w:eastAsia="Calibri" w:cs="Arial"/>
          <w:szCs w:val="22"/>
          <w:lang w:eastAsia="en-US"/>
        </w:rPr>
        <w:t>dane identyfikacyjne tj. PESEL lub numer dowodu osobistego lub innego potwierdzającego tożsamość</w:t>
      </w:r>
    </w:p>
    <w:p w14:paraId="0E8115C9" w14:textId="77777777" w:rsidR="004D6A13" w:rsidRPr="00E819C6" w:rsidRDefault="004D6A13" w:rsidP="004D6A13">
      <w:pPr>
        <w:numPr>
          <w:ilvl w:val="3"/>
          <w:numId w:val="101"/>
        </w:numPr>
        <w:suppressAutoHyphens/>
        <w:spacing w:before="120" w:after="120"/>
        <w:rPr>
          <w:rFonts w:eastAsia="Calibri" w:cs="Arial"/>
          <w:szCs w:val="22"/>
          <w:lang w:eastAsia="en-US"/>
        </w:rPr>
      </w:pPr>
      <w:r w:rsidRPr="00E819C6">
        <w:rPr>
          <w:rFonts w:eastAsia="Calibri" w:cs="Arial"/>
          <w:szCs w:val="22"/>
          <w:lang w:eastAsia="en-US"/>
        </w:rPr>
        <w:t>dane adresowe</w:t>
      </w:r>
    </w:p>
    <w:p w14:paraId="092D8988" w14:textId="77777777" w:rsidR="004D6A13" w:rsidRPr="00E819C6" w:rsidRDefault="004D6A13" w:rsidP="004D6A13">
      <w:pPr>
        <w:numPr>
          <w:ilvl w:val="3"/>
          <w:numId w:val="101"/>
        </w:numPr>
        <w:suppressAutoHyphens/>
        <w:spacing w:before="120" w:after="120"/>
        <w:rPr>
          <w:rFonts w:eastAsia="Calibri" w:cs="Arial"/>
          <w:szCs w:val="22"/>
          <w:lang w:eastAsia="en-US"/>
        </w:rPr>
      </w:pPr>
      <w:r w:rsidRPr="00E819C6">
        <w:rPr>
          <w:rFonts w:eastAsia="Calibri" w:cs="Arial"/>
          <w:szCs w:val="22"/>
          <w:lang w:eastAsia="en-US"/>
        </w:rPr>
        <w:t>nr ewidencyjny nieruchomości</w:t>
      </w:r>
    </w:p>
    <w:p w14:paraId="3301D1CA" w14:textId="77777777" w:rsidR="004D6A13" w:rsidRPr="00E819C6" w:rsidRDefault="004D6A13" w:rsidP="004D6A13">
      <w:pPr>
        <w:numPr>
          <w:ilvl w:val="3"/>
          <w:numId w:val="101"/>
        </w:numPr>
        <w:suppressAutoHyphens/>
        <w:spacing w:before="120" w:after="120"/>
        <w:rPr>
          <w:rFonts w:eastAsia="Calibri" w:cs="Arial"/>
          <w:szCs w:val="22"/>
          <w:lang w:eastAsia="en-US"/>
        </w:rPr>
      </w:pPr>
      <w:r w:rsidRPr="00E819C6">
        <w:rPr>
          <w:rFonts w:eastAsia="Calibri" w:cs="Arial"/>
          <w:szCs w:val="22"/>
          <w:lang w:eastAsia="en-US"/>
        </w:rPr>
        <w:t>nr księgi wieczystej nieruchomości</w:t>
      </w:r>
    </w:p>
    <w:p w14:paraId="67DA12BD" w14:textId="77777777" w:rsidR="004D6A13" w:rsidRPr="00E819C6" w:rsidRDefault="004D6A13" w:rsidP="004D6A13">
      <w:pPr>
        <w:numPr>
          <w:ilvl w:val="3"/>
          <w:numId w:val="101"/>
        </w:numPr>
        <w:suppressAutoHyphens/>
        <w:spacing w:before="120" w:after="120"/>
        <w:rPr>
          <w:rFonts w:eastAsia="Calibri" w:cs="Arial"/>
          <w:szCs w:val="22"/>
          <w:lang w:eastAsia="en-US"/>
        </w:rPr>
      </w:pPr>
      <w:r w:rsidRPr="00E819C6">
        <w:rPr>
          <w:rFonts w:eastAsia="Calibri" w:cs="Arial"/>
          <w:szCs w:val="22"/>
          <w:lang w:eastAsia="en-US"/>
        </w:rPr>
        <w:t>nr telefonu</w:t>
      </w:r>
    </w:p>
    <w:p w14:paraId="340DCD21" w14:textId="77777777" w:rsidR="004D6A13" w:rsidRPr="00E819C6" w:rsidRDefault="004D6A13" w:rsidP="004D6A13">
      <w:pPr>
        <w:numPr>
          <w:ilvl w:val="3"/>
          <w:numId w:val="101"/>
        </w:numPr>
        <w:suppressAutoHyphens/>
        <w:spacing w:before="120" w:after="120"/>
        <w:rPr>
          <w:rFonts w:eastAsia="Calibri" w:cs="Arial"/>
          <w:szCs w:val="22"/>
          <w:lang w:eastAsia="en-US"/>
        </w:rPr>
      </w:pPr>
      <w:r w:rsidRPr="00E819C6">
        <w:rPr>
          <w:rFonts w:eastAsia="Calibri" w:cs="Arial"/>
          <w:szCs w:val="22"/>
          <w:lang w:eastAsia="en-US"/>
        </w:rPr>
        <w:t>adres e-mail</w:t>
      </w:r>
    </w:p>
    <w:p w14:paraId="1083371E" w14:textId="77777777" w:rsidR="004D6A13" w:rsidRPr="00E819C6" w:rsidRDefault="004D6A13" w:rsidP="004D6A13">
      <w:pPr>
        <w:spacing w:before="120" w:after="120"/>
        <w:ind w:left="284" w:hanging="284"/>
        <w:rPr>
          <w:rFonts w:cs="Arial"/>
          <w:szCs w:val="22"/>
        </w:rPr>
      </w:pPr>
      <w:r w:rsidRPr="00E819C6">
        <w:rPr>
          <w:rFonts w:eastAsia="Calibri" w:cs="Arial"/>
          <w:szCs w:val="22"/>
          <w:lang w:eastAsia="en-US"/>
        </w:rPr>
        <w:t xml:space="preserve">3. Wykonawca, w zakresie realizacji celu określonego w pkt. 1 powyżej, jest uprawniony do wykonywania następujących operacji na powierzonych mu do przetwarzania Danych Osobowych, o których mowa w pkt 2 powyżej: </w:t>
      </w:r>
      <w:r w:rsidRPr="00E819C6">
        <w:rPr>
          <w:rFonts w:eastAsia="Calibri" w:cs="Arial"/>
          <w:i/>
          <w:szCs w:val="22"/>
          <w:lang w:eastAsia="en-US"/>
        </w:rPr>
        <w:t>zbieranie, utrwalanie, organizowanie, porządkowanie, przechowywanie, przeglądanie, wykorzystywanie, ujawnianie poprzez przesłanie, rozpowszechnianie, udostępnienie, usuwanie.</w:t>
      </w:r>
    </w:p>
    <w:p w14:paraId="14E6425B" w14:textId="77777777" w:rsidR="004D6A13" w:rsidRPr="00E819C6" w:rsidRDefault="004D6A13" w:rsidP="004D6A13">
      <w:pPr>
        <w:spacing w:before="120" w:after="120"/>
        <w:ind w:left="284" w:hanging="284"/>
        <w:rPr>
          <w:rFonts w:cs="Arial"/>
          <w:b/>
          <w:szCs w:val="22"/>
        </w:rPr>
      </w:pPr>
      <w:r w:rsidRPr="00E819C6">
        <w:rPr>
          <w:rFonts w:cs="Arial"/>
          <w:b/>
          <w:szCs w:val="22"/>
        </w:rPr>
        <w:t>C</w:t>
      </w:r>
    </w:p>
    <w:p w14:paraId="608C6955" w14:textId="77777777" w:rsidR="004D6A13" w:rsidRPr="00E819C6" w:rsidRDefault="004D6A13" w:rsidP="004D6A13">
      <w:pPr>
        <w:spacing w:before="120" w:after="120"/>
        <w:ind w:left="284" w:hanging="284"/>
        <w:rPr>
          <w:rFonts w:cs="Arial"/>
          <w:szCs w:val="22"/>
        </w:rPr>
      </w:pPr>
      <w:r w:rsidRPr="00E819C6">
        <w:rPr>
          <w:rFonts w:cs="Arial"/>
          <w:szCs w:val="22"/>
        </w:rPr>
        <w:t xml:space="preserve">1. Zamawiający niniejszym powierza Wykonawcy przetwarzanie Danych Osobowych </w:t>
      </w:r>
      <w:r w:rsidRPr="00E819C6">
        <w:rPr>
          <w:rFonts w:cs="Arial"/>
          <w:szCs w:val="22"/>
        </w:rPr>
        <w:br/>
        <w:t>w następującym celu: raportowanie z postępu realizacji Umowy</w:t>
      </w:r>
    </w:p>
    <w:p w14:paraId="05B1DEA3" w14:textId="77777777" w:rsidR="004D6A13" w:rsidRPr="00E819C6" w:rsidRDefault="004D6A13" w:rsidP="004D6A13">
      <w:pPr>
        <w:spacing w:before="120" w:after="120"/>
        <w:ind w:left="284" w:hanging="284"/>
        <w:rPr>
          <w:rFonts w:cs="Arial"/>
          <w:szCs w:val="22"/>
        </w:rPr>
      </w:pPr>
      <w:r w:rsidRPr="00E819C6">
        <w:rPr>
          <w:rFonts w:cs="Arial"/>
          <w:szCs w:val="22"/>
        </w:rPr>
        <w:t xml:space="preserve">2. Zamawiający niniejszym powierza Wykonawcy przetwarzanie Danych Osobowych </w:t>
      </w:r>
      <w:r w:rsidRPr="00E819C6">
        <w:rPr>
          <w:rFonts w:cs="Arial"/>
          <w:szCs w:val="22"/>
        </w:rPr>
        <w:br/>
        <w:t>w następującym zakresie:</w:t>
      </w:r>
    </w:p>
    <w:p w14:paraId="13B6D741" w14:textId="77777777" w:rsidR="004D6A13" w:rsidRPr="00E819C6" w:rsidRDefault="004D6A13" w:rsidP="004D6A13">
      <w:pPr>
        <w:numPr>
          <w:ilvl w:val="2"/>
          <w:numId w:val="100"/>
        </w:numPr>
        <w:suppressAutoHyphens/>
        <w:ind w:hanging="357"/>
        <w:rPr>
          <w:rFonts w:cs="Arial"/>
          <w:szCs w:val="22"/>
        </w:rPr>
      </w:pPr>
      <w:r w:rsidRPr="00E819C6">
        <w:rPr>
          <w:rFonts w:cs="Arial"/>
          <w:szCs w:val="22"/>
        </w:rPr>
        <w:t>Właściciele nieruchomości</w:t>
      </w:r>
    </w:p>
    <w:p w14:paraId="686C8964" w14:textId="77777777" w:rsidR="004D6A13" w:rsidRPr="00E819C6" w:rsidRDefault="004D6A13" w:rsidP="004D6A13">
      <w:pPr>
        <w:pStyle w:val="Akapitzlist"/>
        <w:numPr>
          <w:ilvl w:val="3"/>
          <w:numId w:val="100"/>
        </w:numPr>
        <w:suppressAutoHyphens/>
        <w:rPr>
          <w:rFonts w:cs="Arial"/>
          <w:szCs w:val="22"/>
        </w:rPr>
      </w:pPr>
      <w:r w:rsidRPr="00E819C6">
        <w:rPr>
          <w:rFonts w:cs="Arial"/>
          <w:szCs w:val="22"/>
        </w:rPr>
        <w:t>imię, nazwisko</w:t>
      </w:r>
    </w:p>
    <w:p w14:paraId="26DFA4AF" w14:textId="77777777" w:rsidR="004D6A13" w:rsidRPr="00E819C6" w:rsidRDefault="004D6A13" w:rsidP="004D6A13">
      <w:pPr>
        <w:numPr>
          <w:ilvl w:val="3"/>
          <w:numId w:val="100"/>
        </w:numPr>
        <w:suppressAutoHyphens/>
        <w:ind w:hanging="357"/>
        <w:rPr>
          <w:rFonts w:cs="Arial"/>
          <w:szCs w:val="22"/>
        </w:rPr>
      </w:pPr>
      <w:r w:rsidRPr="00E819C6">
        <w:rPr>
          <w:rFonts w:cs="Arial"/>
          <w:szCs w:val="22"/>
        </w:rPr>
        <w:t>dane identyfikacyjne tj. PESEL/numer dowodu osobistego lub innego potwierdzającego tożsamość</w:t>
      </w:r>
    </w:p>
    <w:p w14:paraId="6CBDA1DE" w14:textId="77777777" w:rsidR="004D6A13" w:rsidRPr="00E819C6" w:rsidRDefault="004D6A13" w:rsidP="004D6A13">
      <w:pPr>
        <w:numPr>
          <w:ilvl w:val="3"/>
          <w:numId w:val="100"/>
        </w:numPr>
        <w:suppressAutoHyphens/>
        <w:ind w:hanging="357"/>
        <w:rPr>
          <w:rFonts w:cs="Arial"/>
          <w:szCs w:val="22"/>
        </w:rPr>
      </w:pPr>
      <w:r w:rsidRPr="00E819C6">
        <w:rPr>
          <w:rFonts w:cs="Arial"/>
          <w:szCs w:val="22"/>
        </w:rPr>
        <w:t>dane adresowe</w:t>
      </w:r>
    </w:p>
    <w:p w14:paraId="41F7A8C0" w14:textId="77777777" w:rsidR="004D6A13" w:rsidRPr="00E819C6" w:rsidRDefault="004D6A13" w:rsidP="004D6A13">
      <w:pPr>
        <w:numPr>
          <w:ilvl w:val="3"/>
          <w:numId w:val="100"/>
        </w:numPr>
        <w:suppressAutoHyphens/>
        <w:ind w:hanging="357"/>
        <w:rPr>
          <w:rFonts w:cs="Arial"/>
          <w:szCs w:val="22"/>
        </w:rPr>
      </w:pPr>
      <w:r w:rsidRPr="00E819C6">
        <w:rPr>
          <w:rFonts w:cs="Arial"/>
          <w:szCs w:val="22"/>
        </w:rPr>
        <w:t>nr ewidencyjny nieruchomości</w:t>
      </w:r>
    </w:p>
    <w:p w14:paraId="5511A531" w14:textId="77777777" w:rsidR="004D6A13" w:rsidRPr="00E819C6" w:rsidRDefault="004D6A13" w:rsidP="004D6A13">
      <w:pPr>
        <w:numPr>
          <w:ilvl w:val="3"/>
          <w:numId w:val="100"/>
        </w:numPr>
        <w:suppressAutoHyphens/>
        <w:ind w:hanging="357"/>
        <w:rPr>
          <w:rFonts w:cs="Arial"/>
          <w:szCs w:val="22"/>
        </w:rPr>
      </w:pPr>
      <w:r w:rsidRPr="00E819C6">
        <w:rPr>
          <w:rFonts w:cs="Arial"/>
          <w:szCs w:val="22"/>
        </w:rPr>
        <w:t>nr księgi wieczystej nieruchomości</w:t>
      </w:r>
    </w:p>
    <w:p w14:paraId="20FB21AB" w14:textId="77777777" w:rsidR="004D6A13" w:rsidRPr="00E819C6" w:rsidRDefault="004D6A13" w:rsidP="004D6A13">
      <w:pPr>
        <w:spacing w:before="120" w:after="120"/>
        <w:rPr>
          <w:rFonts w:cs="Arial"/>
          <w:szCs w:val="22"/>
        </w:rPr>
      </w:pPr>
      <w:r w:rsidRPr="00E819C6">
        <w:rPr>
          <w:rFonts w:cs="Arial"/>
          <w:szCs w:val="22"/>
        </w:rPr>
        <w:t xml:space="preserve">3. Wykonawca, w zakresie realizacji celu określonego w pkt. 1 powyżej, jest uprawniony do wykonywania następujących operacji na powierzonych mu do przetwarzania Danych Osobowych, o których mowa w pkt 2 powyżej: </w:t>
      </w:r>
      <w:r w:rsidRPr="00E819C6">
        <w:rPr>
          <w:rFonts w:cs="Arial"/>
          <w:i/>
          <w:szCs w:val="22"/>
        </w:rPr>
        <w:t xml:space="preserve">zbieranie, utrwalanie, organizowanie, </w:t>
      </w:r>
      <w:r w:rsidRPr="00E819C6">
        <w:rPr>
          <w:rFonts w:cs="Arial"/>
          <w:i/>
          <w:szCs w:val="22"/>
        </w:rPr>
        <w:lastRenderedPageBreak/>
        <w:t>porządkowanie, przechowywanie, przeglądanie, wykorzystywanie, ujawnianie poprzez przesłanie, rozpowszechnianie, udostępnienie, usuwanie.</w:t>
      </w:r>
      <w:r w:rsidRPr="00E819C6">
        <w:rPr>
          <w:rFonts w:cs="Arial"/>
          <w:szCs w:val="22"/>
        </w:rPr>
        <w:t xml:space="preserve"> </w:t>
      </w:r>
    </w:p>
    <w:p w14:paraId="5D4760EE" w14:textId="77777777" w:rsidR="004D6A13" w:rsidRPr="00E819C6" w:rsidRDefault="004D6A13" w:rsidP="004D6A13">
      <w:pPr>
        <w:spacing w:before="120" w:after="120"/>
        <w:rPr>
          <w:rFonts w:cs="Arial"/>
          <w:b/>
          <w:bCs/>
          <w:szCs w:val="22"/>
        </w:rPr>
      </w:pPr>
      <w:r w:rsidRPr="00E819C6">
        <w:rPr>
          <w:rFonts w:cs="Arial"/>
          <w:b/>
          <w:bCs/>
          <w:szCs w:val="22"/>
        </w:rPr>
        <w:t>D</w:t>
      </w:r>
    </w:p>
    <w:p w14:paraId="165E7310" w14:textId="77777777" w:rsidR="004D6A13" w:rsidRPr="00E819C6" w:rsidRDefault="004D6A13" w:rsidP="004D6A13">
      <w:pPr>
        <w:numPr>
          <w:ilvl w:val="1"/>
          <w:numId w:val="104"/>
        </w:numPr>
        <w:spacing w:before="120" w:after="120"/>
        <w:ind w:hanging="510"/>
        <w:rPr>
          <w:rFonts w:cs="Arial"/>
          <w:szCs w:val="22"/>
        </w:rPr>
      </w:pPr>
      <w:r w:rsidRPr="00E819C6">
        <w:rPr>
          <w:rFonts w:cs="Arial"/>
          <w:szCs w:val="22"/>
        </w:rPr>
        <w:t xml:space="preserve">Zamawiający niniejszym powierza Wykonawcy przetwarzanie Danych Osobowych </w:t>
      </w:r>
      <w:r w:rsidRPr="00E819C6">
        <w:rPr>
          <w:rFonts w:cs="Arial"/>
          <w:szCs w:val="22"/>
        </w:rPr>
        <w:br/>
        <w:t>w następującym celu:</w:t>
      </w:r>
      <w:r w:rsidRPr="00E819C6">
        <w:rPr>
          <w:rFonts w:cs="Arial"/>
          <w:i/>
          <w:iCs/>
          <w:szCs w:val="22"/>
        </w:rPr>
        <w:t xml:space="preserve"> powiadomienia właścicieli nieruchomości o planowanym wejściu w teren przed przystąpieniem do realizacji robót.</w:t>
      </w:r>
    </w:p>
    <w:p w14:paraId="4070F62B" w14:textId="77777777" w:rsidR="004D6A13" w:rsidRPr="00E819C6" w:rsidRDefault="004D6A13" w:rsidP="004D6A13">
      <w:pPr>
        <w:numPr>
          <w:ilvl w:val="1"/>
          <w:numId w:val="104"/>
        </w:numPr>
        <w:spacing w:before="120" w:after="120"/>
        <w:ind w:hanging="510"/>
        <w:rPr>
          <w:rFonts w:cs="Arial"/>
          <w:szCs w:val="22"/>
        </w:rPr>
      </w:pPr>
      <w:r w:rsidRPr="00E819C6">
        <w:rPr>
          <w:rFonts w:cs="Arial"/>
          <w:szCs w:val="22"/>
        </w:rPr>
        <w:t xml:space="preserve">Zamawiający niniejszym powierza Wykonawcy przetwarzanie Danych Osobowych </w:t>
      </w:r>
      <w:r w:rsidRPr="00E819C6">
        <w:rPr>
          <w:rFonts w:cs="Arial"/>
          <w:szCs w:val="22"/>
        </w:rPr>
        <w:br/>
        <w:t>w następującym zakresie:</w:t>
      </w:r>
    </w:p>
    <w:p w14:paraId="48A0A2CB" w14:textId="77777777" w:rsidR="004D6A13" w:rsidRPr="00E819C6" w:rsidRDefault="004D6A13" w:rsidP="004D6A13">
      <w:pPr>
        <w:numPr>
          <w:ilvl w:val="2"/>
          <w:numId w:val="104"/>
        </w:numPr>
        <w:spacing w:before="120" w:after="120"/>
        <w:ind w:hanging="510"/>
        <w:rPr>
          <w:rFonts w:cs="Arial"/>
          <w:szCs w:val="22"/>
        </w:rPr>
      </w:pPr>
      <w:r w:rsidRPr="00E819C6">
        <w:rPr>
          <w:rFonts w:cs="Arial"/>
          <w:szCs w:val="22"/>
        </w:rPr>
        <w:t>Właściciele nieruchomości</w:t>
      </w:r>
    </w:p>
    <w:p w14:paraId="5592110C" w14:textId="77777777" w:rsidR="004D6A13" w:rsidRPr="00E819C6" w:rsidRDefault="004D6A13" w:rsidP="004D6A13">
      <w:pPr>
        <w:numPr>
          <w:ilvl w:val="3"/>
          <w:numId w:val="104"/>
        </w:numPr>
        <w:spacing w:before="120" w:after="120"/>
        <w:ind w:hanging="510"/>
        <w:rPr>
          <w:rFonts w:cs="Arial"/>
          <w:szCs w:val="22"/>
        </w:rPr>
      </w:pPr>
      <w:r w:rsidRPr="00E819C6">
        <w:rPr>
          <w:rFonts w:cs="Arial"/>
          <w:szCs w:val="22"/>
        </w:rPr>
        <w:t>imię, nazwisko</w:t>
      </w:r>
    </w:p>
    <w:p w14:paraId="5FA4E840" w14:textId="77777777" w:rsidR="004D6A13" w:rsidRPr="00E819C6" w:rsidRDefault="004D6A13" w:rsidP="004D6A13">
      <w:pPr>
        <w:numPr>
          <w:ilvl w:val="3"/>
          <w:numId w:val="104"/>
        </w:numPr>
        <w:spacing w:before="120" w:after="120"/>
        <w:ind w:hanging="510"/>
        <w:rPr>
          <w:rFonts w:cs="Arial"/>
          <w:szCs w:val="22"/>
        </w:rPr>
      </w:pPr>
      <w:r w:rsidRPr="00E819C6">
        <w:rPr>
          <w:rFonts w:cs="Arial"/>
          <w:szCs w:val="22"/>
        </w:rPr>
        <w:t>dane adresowe</w:t>
      </w:r>
    </w:p>
    <w:p w14:paraId="546ED8DC" w14:textId="77777777" w:rsidR="004D6A13" w:rsidRPr="00E819C6" w:rsidRDefault="004D6A13" w:rsidP="004D6A13">
      <w:pPr>
        <w:numPr>
          <w:ilvl w:val="3"/>
          <w:numId w:val="104"/>
        </w:numPr>
        <w:spacing w:before="120" w:after="120"/>
        <w:ind w:hanging="510"/>
        <w:rPr>
          <w:rFonts w:cs="Arial"/>
          <w:szCs w:val="22"/>
        </w:rPr>
      </w:pPr>
      <w:r w:rsidRPr="00E819C6">
        <w:rPr>
          <w:rFonts w:cs="Arial"/>
          <w:szCs w:val="22"/>
        </w:rPr>
        <w:t xml:space="preserve">nr ewidencyjny </w:t>
      </w:r>
      <w:proofErr w:type="spellStart"/>
      <w:r w:rsidRPr="00E819C6">
        <w:rPr>
          <w:rFonts w:cs="Arial"/>
          <w:szCs w:val="22"/>
        </w:rPr>
        <w:t>nieruchomosci</w:t>
      </w:r>
      <w:proofErr w:type="spellEnd"/>
    </w:p>
    <w:p w14:paraId="3B824232" w14:textId="77777777" w:rsidR="004D6A13" w:rsidRPr="00E819C6" w:rsidRDefault="004D6A13" w:rsidP="004D6A13">
      <w:pPr>
        <w:numPr>
          <w:ilvl w:val="1"/>
          <w:numId w:val="104"/>
        </w:numPr>
        <w:spacing w:before="120" w:after="120"/>
        <w:ind w:left="709" w:hanging="709"/>
        <w:rPr>
          <w:rFonts w:cs="Arial"/>
          <w:szCs w:val="22"/>
        </w:rPr>
      </w:pPr>
      <w:r w:rsidRPr="00E819C6">
        <w:rPr>
          <w:rFonts w:cs="Arial"/>
          <w:szCs w:val="22"/>
        </w:rPr>
        <w:t xml:space="preserve">Wykonawca, w zakresie realizacji celu określonego w pkt. 1 powyżej, jest uprawniony do wykonywania następujących operacji na powierzonych mu do przetwarzania Danych Osobowych, o których mowa w pkt 2 powyżej: </w:t>
      </w:r>
      <w:r w:rsidRPr="00E819C6">
        <w:rPr>
          <w:rFonts w:cs="Arial"/>
          <w:i/>
          <w:iCs/>
          <w:szCs w:val="22"/>
        </w:rPr>
        <w:t>zbieranie, utrwalanie, organizowanie, porządkowanie, przechowywanie, przeglądanie, wykorzystywanie, ujawnianie poprzez przesłanie, rozpowszechnianie, udostępnienie, usuwanie.</w:t>
      </w:r>
      <w:r w:rsidRPr="00E819C6">
        <w:rPr>
          <w:rFonts w:cs="Arial"/>
          <w:szCs w:val="22"/>
        </w:rPr>
        <w:t xml:space="preserve"> </w:t>
      </w:r>
    </w:p>
    <w:p w14:paraId="0F323C94" w14:textId="77777777" w:rsidR="004D6A13" w:rsidRPr="00E819C6" w:rsidRDefault="004D6A13" w:rsidP="004D6A13">
      <w:pPr>
        <w:spacing w:before="120" w:after="120"/>
        <w:rPr>
          <w:rFonts w:cs="Arial"/>
          <w:b/>
          <w:bCs/>
          <w:szCs w:val="22"/>
        </w:rPr>
      </w:pPr>
      <w:r w:rsidRPr="00E819C6">
        <w:rPr>
          <w:rFonts w:cs="Arial"/>
          <w:b/>
          <w:bCs/>
          <w:szCs w:val="22"/>
        </w:rPr>
        <w:t>E</w:t>
      </w:r>
    </w:p>
    <w:p w14:paraId="154AA706" w14:textId="77777777" w:rsidR="004D6A13" w:rsidRPr="00E819C6" w:rsidRDefault="004D6A13" w:rsidP="004D6A13">
      <w:pPr>
        <w:numPr>
          <w:ilvl w:val="1"/>
          <w:numId w:val="103"/>
        </w:numPr>
        <w:spacing w:before="120" w:after="120"/>
        <w:ind w:hanging="510"/>
        <w:rPr>
          <w:rFonts w:cs="Arial"/>
          <w:i/>
          <w:iCs/>
          <w:szCs w:val="22"/>
        </w:rPr>
      </w:pPr>
      <w:r w:rsidRPr="00E819C6">
        <w:rPr>
          <w:rFonts w:cs="Arial"/>
          <w:szCs w:val="22"/>
        </w:rPr>
        <w:t xml:space="preserve">Zamawiający niniejszym powierza Wykonawcy przetwarzanie Danych Osobowych w następującym celu: </w:t>
      </w:r>
      <w:r w:rsidRPr="00E819C6">
        <w:rPr>
          <w:rFonts w:cs="Arial"/>
          <w:iCs/>
          <w:szCs w:val="22"/>
        </w:rPr>
        <w:t>zaspokojenia roszczeń osób trzecich zgłoszonych w związku  z realizacją Umowy</w:t>
      </w:r>
    </w:p>
    <w:p w14:paraId="6BF65FED" w14:textId="77777777" w:rsidR="004D6A13" w:rsidRPr="00E819C6" w:rsidRDefault="004D6A13" w:rsidP="004D6A13">
      <w:pPr>
        <w:numPr>
          <w:ilvl w:val="1"/>
          <w:numId w:val="103"/>
        </w:numPr>
        <w:spacing w:before="120" w:after="120"/>
        <w:ind w:hanging="510"/>
        <w:rPr>
          <w:rFonts w:cs="Arial"/>
          <w:szCs w:val="22"/>
        </w:rPr>
      </w:pPr>
      <w:r w:rsidRPr="00E819C6">
        <w:rPr>
          <w:rFonts w:cs="Arial"/>
          <w:szCs w:val="22"/>
        </w:rPr>
        <w:t xml:space="preserve">Zamawiający niniejszym powierza Wykonawcy przetwarzanie Danych Osobowych </w:t>
      </w:r>
      <w:r w:rsidRPr="00E819C6">
        <w:rPr>
          <w:rFonts w:cs="Arial"/>
          <w:szCs w:val="22"/>
        </w:rPr>
        <w:br/>
        <w:t>w następującym zakresie:</w:t>
      </w:r>
    </w:p>
    <w:p w14:paraId="65CB03A0" w14:textId="77777777" w:rsidR="004D6A13" w:rsidRPr="00E819C6" w:rsidRDefault="004D6A13" w:rsidP="004D6A13">
      <w:pPr>
        <w:numPr>
          <w:ilvl w:val="2"/>
          <w:numId w:val="103"/>
        </w:numPr>
        <w:ind w:hanging="510"/>
        <w:rPr>
          <w:rFonts w:cs="Arial"/>
          <w:szCs w:val="22"/>
        </w:rPr>
      </w:pPr>
      <w:r w:rsidRPr="00E819C6">
        <w:rPr>
          <w:rFonts w:cs="Arial"/>
          <w:szCs w:val="22"/>
        </w:rPr>
        <w:t>Właściciele nieruchomości</w:t>
      </w:r>
    </w:p>
    <w:p w14:paraId="38570D22" w14:textId="77777777" w:rsidR="004D6A13" w:rsidRPr="00E819C6" w:rsidRDefault="004D6A13" w:rsidP="004D6A13">
      <w:pPr>
        <w:numPr>
          <w:ilvl w:val="3"/>
          <w:numId w:val="103"/>
        </w:numPr>
        <w:ind w:hanging="510"/>
        <w:rPr>
          <w:rFonts w:cs="Arial"/>
          <w:szCs w:val="22"/>
        </w:rPr>
      </w:pPr>
      <w:r w:rsidRPr="00E819C6">
        <w:rPr>
          <w:rFonts w:cs="Arial"/>
          <w:szCs w:val="22"/>
        </w:rPr>
        <w:t>imię, nazwisko</w:t>
      </w:r>
    </w:p>
    <w:p w14:paraId="7E9F9C6D" w14:textId="77777777" w:rsidR="004D6A13" w:rsidRPr="00E819C6" w:rsidRDefault="004D6A13" w:rsidP="004D6A13">
      <w:pPr>
        <w:numPr>
          <w:ilvl w:val="3"/>
          <w:numId w:val="103"/>
        </w:numPr>
        <w:ind w:hanging="510"/>
        <w:rPr>
          <w:rFonts w:cs="Arial"/>
          <w:szCs w:val="22"/>
        </w:rPr>
      </w:pPr>
      <w:r w:rsidRPr="00E819C6">
        <w:rPr>
          <w:rFonts w:cs="Arial"/>
          <w:szCs w:val="22"/>
        </w:rPr>
        <w:t>dane adresowe</w:t>
      </w:r>
    </w:p>
    <w:p w14:paraId="4C4101F3" w14:textId="77777777" w:rsidR="004D6A13" w:rsidRPr="00E819C6" w:rsidRDefault="004D6A13" w:rsidP="004D6A13">
      <w:pPr>
        <w:numPr>
          <w:ilvl w:val="1"/>
          <w:numId w:val="103"/>
        </w:numPr>
        <w:spacing w:before="120" w:after="120"/>
        <w:ind w:left="709" w:hanging="709"/>
        <w:rPr>
          <w:rFonts w:cs="Arial"/>
          <w:szCs w:val="22"/>
        </w:rPr>
      </w:pPr>
      <w:r w:rsidRPr="00E819C6">
        <w:rPr>
          <w:rFonts w:cs="Arial"/>
          <w:szCs w:val="22"/>
        </w:rPr>
        <w:t xml:space="preserve">Wykonawca, w zakresie realizacji celu określonego w pkt. 1 powyżej, jest uprawniony do wykonywania następujących operacji na powierzonych mu do przetwarzania Danych Osobowych, o których mowa w pkt 2 powyżej: </w:t>
      </w:r>
      <w:r w:rsidRPr="00E819C6">
        <w:rPr>
          <w:rFonts w:cs="Arial"/>
          <w:i/>
          <w:iCs/>
          <w:szCs w:val="22"/>
        </w:rPr>
        <w:t>zbieranie, utrwalanie, organizowanie, porządkowanie, przechowywanie, przeglądanie, wykorzystywanie, ujawnianie poprzez przesłanie, rozpowszechnianie, udostępnienie, usuwanie.</w:t>
      </w:r>
      <w:r w:rsidRPr="00E819C6">
        <w:rPr>
          <w:rFonts w:cs="Arial"/>
          <w:szCs w:val="22"/>
        </w:rPr>
        <w:t xml:space="preserve"> </w:t>
      </w:r>
    </w:p>
    <w:p w14:paraId="74F4A6F5" w14:textId="77777777" w:rsidR="004D6A13" w:rsidRPr="00E819C6" w:rsidRDefault="004D6A13" w:rsidP="004D6A13">
      <w:pPr>
        <w:spacing w:before="120" w:after="120"/>
        <w:rPr>
          <w:rFonts w:cs="Arial"/>
          <w:b/>
          <w:bCs/>
          <w:szCs w:val="22"/>
        </w:rPr>
      </w:pPr>
      <w:r w:rsidRPr="00E819C6">
        <w:rPr>
          <w:rFonts w:cs="Arial"/>
          <w:b/>
          <w:bCs/>
          <w:szCs w:val="22"/>
        </w:rPr>
        <w:t>F</w:t>
      </w:r>
    </w:p>
    <w:p w14:paraId="68B6037B" w14:textId="77777777" w:rsidR="004D6A13" w:rsidRPr="00E819C6" w:rsidRDefault="004D6A13" w:rsidP="004D6A13">
      <w:pPr>
        <w:numPr>
          <w:ilvl w:val="1"/>
          <w:numId w:val="102"/>
        </w:numPr>
        <w:spacing w:before="120" w:after="120"/>
        <w:ind w:hanging="510"/>
        <w:rPr>
          <w:rFonts w:cs="Arial"/>
          <w:i/>
          <w:iCs/>
          <w:szCs w:val="22"/>
        </w:rPr>
      </w:pPr>
      <w:r w:rsidRPr="00E819C6">
        <w:rPr>
          <w:rFonts w:cs="Arial"/>
          <w:szCs w:val="22"/>
        </w:rPr>
        <w:t xml:space="preserve">Zamawiający niniejszym powierza Wykonawcy przetwarzanie Danych Osobowych </w:t>
      </w:r>
      <w:r w:rsidRPr="00E819C6">
        <w:rPr>
          <w:rFonts w:cs="Arial"/>
          <w:szCs w:val="22"/>
        </w:rPr>
        <w:br/>
        <w:t xml:space="preserve">w następującym celu: </w:t>
      </w:r>
      <w:r w:rsidRPr="00E819C6">
        <w:rPr>
          <w:rFonts w:cs="Arial"/>
          <w:iCs/>
          <w:szCs w:val="22"/>
        </w:rPr>
        <w:t>opracowanie dokumentacji powykonawczej.</w:t>
      </w:r>
    </w:p>
    <w:p w14:paraId="29B076E7" w14:textId="77777777" w:rsidR="004D6A13" w:rsidRPr="00E819C6" w:rsidRDefault="004D6A13" w:rsidP="004D6A13">
      <w:pPr>
        <w:numPr>
          <w:ilvl w:val="1"/>
          <w:numId w:val="102"/>
        </w:numPr>
        <w:spacing w:before="120" w:after="120"/>
        <w:ind w:hanging="510"/>
        <w:rPr>
          <w:rFonts w:cs="Arial"/>
          <w:szCs w:val="22"/>
        </w:rPr>
      </w:pPr>
      <w:r w:rsidRPr="00E819C6">
        <w:rPr>
          <w:rFonts w:cs="Arial"/>
          <w:szCs w:val="22"/>
        </w:rPr>
        <w:t xml:space="preserve">Zamawiający niniejszym powierza Wykonawcy przetwarzanie Danych Osobowych </w:t>
      </w:r>
      <w:r w:rsidRPr="00E819C6">
        <w:rPr>
          <w:rFonts w:cs="Arial"/>
          <w:szCs w:val="22"/>
        </w:rPr>
        <w:br/>
        <w:t>w następującym zakresie:</w:t>
      </w:r>
    </w:p>
    <w:p w14:paraId="71CE4100" w14:textId="77777777" w:rsidR="004D6A13" w:rsidRPr="00E819C6" w:rsidRDefault="004D6A13" w:rsidP="004D6A13">
      <w:pPr>
        <w:numPr>
          <w:ilvl w:val="2"/>
          <w:numId w:val="102"/>
        </w:numPr>
        <w:ind w:hanging="510"/>
        <w:rPr>
          <w:rFonts w:cs="Arial"/>
          <w:szCs w:val="22"/>
        </w:rPr>
      </w:pPr>
      <w:r w:rsidRPr="00E819C6">
        <w:rPr>
          <w:rFonts w:cs="Arial"/>
          <w:szCs w:val="22"/>
        </w:rPr>
        <w:t>Właściciele nieruchomości</w:t>
      </w:r>
    </w:p>
    <w:p w14:paraId="10A088FA" w14:textId="77777777" w:rsidR="004D6A13" w:rsidRPr="00E819C6" w:rsidRDefault="004D6A13" w:rsidP="004D6A13">
      <w:pPr>
        <w:numPr>
          <w:ilvl w:val="3"/>
          <w:numId w:val="102"/>
        </w:numPr>
        <w:rPr>
          <w:rFonts w:cs="Arial"/>
          <w:szCs w:val="22"/>
        </w:rPr>
      </w:pPr>
      <w:r w:rsidRPr="00E819C6">
        <w:rPr>
          <w:rFonts w:cs="Arial"/>
          <w:szCs w:val="22"/>
        </w:rPr>
        <w:t>imię, nazwisko</w:t>
      </w:r>
    </w:p>
    <w:p w14:paraId="79B3888D" w14:textId="77777777" w:rsidR="004D6A13" w:rsidRPr="00E819C6" w:rsidRDefault="004D6A13" w:rsidP="004D6A13">
      <w:pPr>
        <w:numPr>
          <w:ilvl w:val="3"/>
          <w:numId w:val="102"/>
        </w:numPr>
        <w:rPr>
          <w:rFonts w:cs="Arial"/>
          <w:szCs w:val="22"/>
        </w:rPr>
      </w:pPr>
      <w:r w:rsidRPr="00E819C6">
        <w:rPr>
          <w:rFonts w:cs="Arial"/>
          <w:szCs w:val="22"/>
        </w:rPr>
        <w:t>dane identyfikacyjne tj. PESEL lub numer dowodu osobistego lub innego potwierdzającego tożsamość</w:t>
      </w:r>
    </w:p>
    <w:p w14:paraId="778A9017" w14:textId="77777777" w:rsidR="004D6A13" w:rsidRPr="00E819C6" w:rsidRDefault="004D6A13" w:rsidP="004D6A13">
      <w:pPr>
        <w:numPr>
          <w:ilvl w:val="3"/>
          <w:numId w:val="102"/>
        </w:numPr>
        <w:rPr>
          <w:rFonts w:cs="Arial"/>
          <w:szCs w:val="22"/>
        </w:rPr>
      </w:pPr>
      <w:r w:rsidRPr="00E819C6">
        <w:rPr>
          <w:rFonts w:cs="Arial"/>
          <w:szCs w:val="22"/>
        </w:rPr>
        <w:t>dane adresowe</w:t>
      </w:r>
    </w:p>
    <w:p w14:paraId="19C6C0C3" w14:textId="77777777" w:rsidR="004D6A13" w:rsidRPr="00E819C6" w:rsidRDefault="004D6A13" w:rsidP="004D6A13">
      <w:pPr>
        <w:numPr>
          <w:ilvl w:val="3"/>
          <w:numId w:val="102"/>
        </w:numPr>
        <w:rPr>
          <w:rFonts w:cs="Arial"/>
          <w:szCs w:val="22"/>
        </w:rPr>
      </w:pPr>
      <w:r w:rsidRPr="00E819C6">
        <w:rPr>
          <w:rFonts w:cs="Arial"/>
          <w:szCs w:val="22"/>
        </w:rPr>
        <w:t>nr ewidencyjny nieruchomości</w:t>
      </w:r>
    </w:p>
    <w:p w14:paraId="78DDBCCC" w14:textId="77777777" w:rsidR="004D6A13" w:rsidRPr="00E819C6" w:rsidRDefault="004D6A13" w:rsidP="004D6A13">
      <w:pPr>
        <w:numPr>
          <w:ilvl w:val="3"/>
          <w:numId w:val="102"/>
        </w:numPr>
        <w:rPr>
          <w:rFonts w:cs="Arial"/>
          <w:szCs w:val="22"/>
        </w:rPr>
      </w:pPr>
      <w:r w:rsidRPr="00E819C6">
        <w:rPr>
          <w:rFonts w:cs="Arial"/>
          <w:szCs w:val="22"/>
        </w:rPr>
        <w:t>nr księgi wieczystej nieruchomości</w:t>
      </w:r>
    </w:p>
    <w:p w14:paraId="6DA0D4A5" w14:textId="77777777" w:rsidR="004D6A13" w:rsidRPr="00E819C6" w:rsidRDefault="004D6A13" w:rsidP="004D6A13">
      <w:pPr>
        <w:numPr>
          <w:ilvl w:val="1"/>
          <w:numId w:val="102"/>
        </w:numPr>
        <w:spacing w:before="120" w:after="120"/>
        <w:ind w:left="709" w:hanging="709"/>
        <w:rPr>
          <w:rFonts w:cs="Arial"/>
          <w:szCs w:val="22"/>
        </w:rPr>
      </w:pPr>
      <w:r w:rsidRPr="00E819C6">
        <w:rPr>
          <w:rFonts w:cs="Arial"/>
          <w:szCs w:val="22"/>
        </w:rPr>
        <w:t xml:space="preserve">Wykonawca, w zakresie realizacji celu określonego w pkt. 1 powyżej, jest uprawniony do wykonywania następujących operacji na powierzonych mu do przetwarzania Danych Osobowych, o których mowa w pkt 2 powyżej: </w:t>
      </w:r>
      <w:r w:rsidRPr="00E819C6">
        <w:rPr>
          <w:rFonts w:cs="Arial"/>
          <w:i/>
          <w:iCs/>
          <w:szCs w:val="22"/>
        </w:rPr>
        <w:t>zbieranie, utrwalanie, organizowanie, porządkowanie, przechowywanie, przeglądanie, wykorzystywanie, ujawnianie poprzez przesłanie, rozpowszechnianie, udostępnienie, usuwanie.</w:t>
      </w:r>
      <w:r w:rsidRPr="00E819C6">
        <w:rPr>
          <w:rFonts w:cs="Arial"/>
          <w:szCs w:val="22"/>
        </w:rPr>
        <w:t xml:space="preserve"> </w:t>
      </w:r>
    </w:p>
    <w:p w14:paraId="4E0AA591" w14:textId="77777777" w:rsidR="004D6A13" w:rsidRPr="00E819C6" w:rsidRDefault="004D6A13" w:rsidP="004D6A13">
      <w:pPr>
        <w:spacing w:before="120" w:after="120"/>
        <w:rPr>
          <w:rFonts w:cs="Arial"/>
          <w:szCs w:val="22"/>
        </w:rPr>
      </w:pPr>
    </w:p>
    <w:p w14:paraId="097E8D9C" w14:textId="77777777" w:rsidR="004D6A13" w:rsidRPr="00E819C6" w:rsidRDefault="004D6A13" w:rsidP="004D6A13">
      <w:pPr>
        <w:spacing w:before="120" w:after="120"/>
        <w:jc w:val="right"/>
        <w:rPr>
          <w:rFonts w:cs="Arial"/>
          <w:szCs w:val="22"/>
        </w:rPr>
      </w:pPr>
    </w:p>
    <w:p w14:paraId="570B5CA8" w14:textId="77777777" w:rsidR="004D6A13" w:rsidRPr="00E819C6" w:rsidRDefault="004D6A13" w:rsidP="004D6A13">
      <w:pPr>
        <w:spacing w:before="120" w:after="120"/>
        <w:ind w:left="284" w:hanging="284"/>
        <w:rPr>
          <w:rFonts w:cs="Arial"/>
          <w:b/>
          <w:szCs w:val="22"/>
        </w:rPr>
      </w:pPr>
    </w:p>
    <w:p w14:paraId="69EE81B4" w14:textId="77777777" w:rsidR="004D6A13" w:rsidRPr="00E819C6" w:rsidRDefault="004D6A13" w:rsidP="004D6A13">
      <w:pPr>
        <w:pageBreakBefore/>
        <w:spacing w:before="120" w:after="120"/>
        <w:jc w:val="right"/>
        <w:rPr>
          <w:rFonts w:cs="Arial"/>
          <w:szCs w:val="22"/>
        </w:rPr>
      </w:pPr>
      <w:r w:rsidRPr="00E819C6">
        <w:rPr>
          <w:rFonts w:cs="Arial"/>
          <w:szCs w:val="22"/>
        </w:rPr>
        <w:lastRenderedPageBreak/>
        <w:t>Załącznik nr 10 do Umowy</w:t>
      </w:r>
    </w:p>
    <w:p w14:paraId="66B24750" w14:textId="77777777" w:rsidR="004D6A13" w:rsidRPr="00E819C6" w:rsidRDefault="004D6A13" w:rsidP="004D6A13">
      <w:pPr>
        <w:spacing w:before="120" w:after="120"/>
        <w:jc w:val="center"/>
        <w:rPr>
          <w:rFonts w:cs="Arial"/>
          <w:b/>
          <w:szCs w:val="22"/>
        </w:rPr>
      </w:pPr>
      <w:r w:rsidRPr="00E819C6">
        <w:rPr>
          <w:rFonts w:cs="Arial"/>
          <w:b/>
          <w:szCs w:val="22"/>
        </w:rPr>
        <w:t>W Z Ó R</w:t>
      </w:r>
    </w:p>
    <w:p w14:paraId="600142B0" w14:textId="77777777" w:rsidR="004D6A13" w:rsidRPr="00E819C6" w:rsidRDefault="004D6A13" w:rsidP="004D6A13">
      <w:pPr>
        <w:tabs>
          <w:tab w:val="left" w:pos="3420"/>
          <w:tab w:val="left" w:pos="7020"/>
        </w:tabs>
        <w:spacing w:before="120" w:after="120"/>
        <w:jc w:val="center"/>
        <w:rPr>
          <w:rFonts w:eastAsia="Calibri" w:cs="Arial"/>
          <w:b/>
          <w:bCs/>
          <w:szCs w:val="22"/>
          <w:lang w:eastAsia="en-US"/>
        </w:rPr>
      </w:pPr>
      <w:r w:rsidRPr="00E819C6">
        <w:rPr>
          <w:rFonts w:eastAsia="Calibri" w:cs="Arial"/>
          <w:b/>
          <w:szCs w:val="22"/>
        </w:rPr>
        <w:t>POROZUMIENIE</w:t>
      </w:r>
    </w:p>
    <w:p w14:paraId="2B683AD2" w14:textId="77777777" w:rsidR="004D6A13" w:rsidRPr="00E819C6" w:rsidRDefault="004D6A13" w:rsidP="004D6A13">
      <w:pPr>
        <w:spacing w:before="120" w:after="120"/>
        <w:jc w:val="both"/>
        <w:rPr>
          <w:rFonts w:cs="Arial"/>
          <w:szCs w:val="22"/>
        </w:rPr>
      </w:pPr>
      <w:r w:rsidRPr="00E819C6">
        <w:rPr>
          <w:rFonts w:cs="Arial"/>
          <w:szCs w:val="22"/>
        </w:rPr>
        <w:t>zawarte w dniu..................................... w .............................................</w:t>
      </w:r>
    </w:p>
    <w:p w14:paraId="58A55ECF" w14:textId="77777777" w:rsidR="004D6A13" w:rsidRPr="00E819C6" w:rsidRDefault="004D6A13" w:rsidP="004D6A13">
      <w:pPr>
        <w:spacing w:before="120" w:after="120"/>
        <w:jc w:val="both"/>
        <w:rPr>
          <w:rFonts w:cs="Arial"/>
          <w:szCs w:val="22"/>
        </w:rPr>
      </w:pPr>
      <w:r w:rsidRPr="00E819C6">
        <w:rPr>
          <w:rFonts w:cs="Arial"/>
          <w:szCs w:val="22"/>
        </w:rPr>
        <w:t>pomiędzy:</w:t>
      </w:r>
    </w:p>
    <w:p w14:paraId="5B3300D7" w14:textId="77777777" w:rsidR="004D6A13" w:rsidRPr="00E819C6" w:rsidRDefault="004D6A13" w:rsidP="004D6A13">
      <w:pPr>
        <w:spacing w:before="120" w:after="120"/>
        <w:jc w:val="both"/>
        <w:rPr>
          <w:rFonts w:cs="Arial"/>
          <w:i/>
          <w:szCs w:val="22"/>
        </w:rPr>
      </w:pPr>
      <w:r w:rsidRPr="00E819C6">
        <w:rPr>
          <w:rFonts w:cs="Arial"/>
          <w:b/>
          <w:bCs/>
          <w:szCs w:val="22"/>
        </w:rPr>
        <w:t xml:space="preserve">TAURON Dystrybucja Spółka Akcyjna </w:t>
      </w:r>
      <w:r w:rsidRPr="00E819C6">
        <w:rPr>
          <w:rFonts w:cs="Arial"/>
          <w:szCs w:val="22"/>
        </w:rPr>
        <w:t>z siedzibą w Krakowie</w:t>
      </w:r>
      <w:r w:rsidRPr="00E819C6">
        <w:rPr>
          <w:rFonts w:cs="Arial"/>
          <w:b/>
          <w:szCs w:val="22"/>
        </w:rPr>
        <w:t xml:space="preserve"> </w:t>
      </w:r>
      <w:r w:rsidRPr="00E819C6">
        <w:rPr>
          <w:rFonts w:cs="Arial"/>
          <w:szCs w:val="22"/>
        </w:rPr>
        <w:t xml:space="preserve">przy ul. Podgórskiej 25A,  31-035 Kraków (Oddział w Jeleniej Górze ul. Bogusławskiego 32, 58-500 Jelenia Góra) Sąd Rejonowy dla Krakowa –Śródmieścia w Krakowie XI Wydział Gospodarczy Krajowego Rejestru Sądowego nr KRS 0000073321, kapitał zakładowy: </w:t>
      </w:r>
      <w:r w:rsidRPr="00E819C6">
        <w:rPr>
          <w:rFonts w:cs="Arial"/>
          <w:noProof/>
          <w:szCs w:val="22"/>
        </w:rPr>
        <w:t xml:space="preserve">560 467 130,62 PLN </w:t>
      </w:r>
      <w:r w:rsidRPr="00E819C6">
        <w:rPr>
          <w:rFonts w:cs="Arial"/>
          <w:bCs/>
          <w:szCs w:val="22"/>
        </w:rPr>
        <w:t>w całości wpłacony</w:t>
      </w:r>
      <w:r w:rsidRPr="00E819C6">
        <w:rPr>
          <w:rFonts w:cs="Arial"/>
          <w:szCs w:val="22"/>
        </w:rPr>
        <w:t>, NIP: 611-020-28-60, REGON: 230179216</w:t>
      </w:r>
      <w:r w:rsidRPr="00E819C6">
        <w:rPr>
          <w:rFonts w:cs="Arial"/>
          <w:bCs/>
          <w:szCs w:val="22"/>
        </w:rPr>
        <w:t xml:space="preserve">, </w:t>
      </w:r>
      <w:r w:rsidRPr="00E819C6">
        <w:rPr>
          <w:rFonts w:cs="Arial"/>
          <w:bCs/>
          <w:szCs w:val="22"/>
          <w:lang w:bidi="en-US"/>
        </w:rPr>
        <w:t xml:space="preserve">reprezentowanym przez </w:t>
      </w:r>
      <w:r w:rsidRPr="00E819C6">
        <w:rPr>
          <w:rFonts w:cs="Arial"/>
          <w:szCs w:val="22"/>
        </w:rPr>
        <w:t xml:space="preserve">Pełnomocnika </w:t>
      </w:r>
      <w:r w:rsidRPr="00E819C6">
        <w:rPr>
          <w:rFonts w:cs="Arial"/>
          <w:i/>
          <w:szCs w:val="22"/>
        </w:rPr>
        <w:t>(imię i nazwisko przedstawiciela jednostki projektowej)</w:t>
      </w:r>
    </w:p>
    <w:p w14:paraId="4EB4298C" w14:textId="77777777" w:rsidR="004D6A13" w:rsidRPr="00E819C6" w:rsidRDefault="004D6A13" w:rsidP="004D6A13">
      <w:pPr>
        <w:spacing w:before="120" w:after="120"/>
        <w:jc w:val="both"/>
        <w:rPr>
          <w:rFonts w:cs="Arial"/>
          <w:szCs w:val="22"/>
        </w:rPr>
      </w:pPr>
      <w:r w:rsidRPr="00E819C6">
        <w:rPr>
          <w:rFonts w:cs="Arial"/>
          <w:szCs w:val="22"/>
        </w:rPr>
        <w:t>...............................................................................................................................................</w:t>
      </w:r>
    </w:p>
    <w:p w14:paraId="70AAB9D8" w14:textId="77777777" w:rsidR="004D6A13" w:rsidRPr="00E819C6" w:rsidRDefault="004D6A13" w:rsidP="004D6A13">
      <w:pPr>
        <w:spacing w:before="120" w:after="120"/>
        <w:jc w:val="both"/>
        <w:rPr>
          <w:rFonts w:cs="Arial"/>
          <w:szCs w:val="22"/>
        </w:rPr>
      </w:pPr>
      <w:r w:rsidRPr="00E819C6">
        <w:rPr>
          <w:rFonts w:cs="Arial"/>
          <w:szCs w:val="22"/>
        </w:rPr>
        <w:t>legitymujący się pełnomocnictwem nr ………………… z dnia......................</w:t>
      </w:r>
    </w:p>
    <w:p w14:paraId="60A89970" w14:textId="77777777" w:rsidR="004D6A13" w:rsidRPr="00E819C6" w:rsidRDefault="004D6A13" w:rsidP="004D6A13">
      <w:pPr>
        <w:spacing w:before="120" w:after="120"/>
        <w:jc w:val="both"/>
        <w:rPr>
          <w:rFonts w:cs="Arial"/>
          <w:szCs w:val="22"/>
        </w:rPr>
      </w:pPr>
      <w:r w:rsidRPr="00E819C6">
        <w:rPr>
          <w:rFonts w:cs="Arial"/>
          <w:szCs w:val="22"/>
        </w:rPr>
        <w:t>zwanym dalej w treści porozumienia „</w:t>
      </w:r>
      <w:r w:rsidRPr="00E819C6">
        <w:rPr>
          <w:rFonts w:cs="Arial"/>
          <w:b/>
          <w:bCs/>
          <w:szCs w:val="22"/>
        </w:rPr>
        <w:t>INWESTOREM”</w:t>
      </w:r>
    </w:p>
    <w:p w14:paraId="3F135533" w14:textId="77777777" w:rsidR="004D6A13" w:rsidRPr="00E819C6" w:rsidRDefault="004D6A13" w:rsidP="004D6A13">
      <w:pPr>
        <w:spacing w:before="120" w:after="120"/>
        <w:jc w:val="both"/>
        <w:rPr>
          <w:rFonts w:cs="Arial"/>
          <w:szCs w:val="22"/>
        </w:rPr>
      </w:pPr>
      <w:r w:rsidRPr="00E819C6">
        <w:rPr>
          <w:rFonts w:cs="Arial"/>
          <w:szCs w:val="22"/>
        </w:rPr>
        <w:t>a.............................................................................................................................................</w:t>
      </w:r>
    </w:p>
    <w:p w14:paraId="63B85480" w14:textId="77777777" w:rsidR="004D6A13" w:rsidRPr="00E819C6" w:rsidRDefault="004D6A13" w:rsidP="004D6A13">
      <w:pPr>
        <w:spacing w:before="120" w:after="120"/>
        <w:jc w:val="both"/>
        <w:rPr>
          <w:rFonts w:cs="Arial"/>
          <w:i/>
          <w:szCs w:val="22"/>
        </w:rPr>
      </w:pPr>
      <w:r w:rsidRPr="00E819C6">
        <w:rPr>
          <w:rFonts w:cs="Arial"/>
          <w:i/>
          <w:szCs w:val="22"/>
        </w:rPr>
        <w:t>(imię i nazwisko właściciela lub osoby uprawnionej do reprezentowania właściciela nieruchomości)</w:t>
      </w:r>
    </w:p>
    <w:p w14:paraId="318E9D93" w14:textId="77777777" w:rsidR="004D6A13" w:rsidRPr="00E819C6" w:rsidRDefault="004D6A13" w:rsidP="004D6A13">
      <w:pPr>
        <w:spacing w:before="120" w:after="120"/>
        <w:rPr>
          <w:rFonts w:cs="Arial"/>
          <w:szCs w:val="22"/>
        </w:rPr>
      </w:pPr>
      <w:r w:rsidRPr="00E819C6">
        <w:rPr>
          <w:rFonts w:cs="Arial"/>
          <w:szCs w:val="22"/>
        </w:rPr>
        <w:t>legitymującym (</w:t>
      </w:r>
      <w:proofErr w:type="spellStart"/>
      <w:r w:rsidRPr="00E819C6">
        <w:rPr>
          <w:rFonts w:cs="Arial"/>
          <w:szCs w:val="22"/>
        </w:rPr>
        <w:t>cą</w:t>
      </w:r>
      <w:proofErr w:type="spellEnd"/>
      <w:r w:rsidRPr="00E819C6">
        <w:rPr>
          <w:rFonts w:cs="Arial"/>
          <w:szCs w:val="22"/>
        </w:rPr>
        <w:t>) się ..........................................................................................................................................</w:t>
      </w:r>
    </w:p>
    <w:p w14:paraId="473FD988" w14:textId="77777777" w:rsidR="004D6A13" w:rsidRPr="00E819C6" w:rsidRDefault="004D6A13" w:rsidP="004D6A13">
      <w:pPr>
        <w:spacing w:before="120" w:after="120"/>
        <w:jc w:val="both"/>
        <w:rPr>
          <w:rFonts w:cs="Arial"/>
          <w:i/>
          <w:szCs w:val="22"/>
        </w:rPr>
      </w:pPr>
      <w:r w:rsidRPr="00E819C6">
        <w:rPr>
          <w:rFonts w:cs="Arial"/>
          <w:i/>
          <w:szCs w:val="22"/>
        </w:rPr>
        <w:t>(pesel lub numer dowodu osobistego lub innego dokumentu stwierdzającego tożsamość)</w:t>
      </w:r>
    </w:p>
    <w:p w14:paraId="77891B08" w14:textId="77777777" w:rsidR="004D6A13" w:rsidRPr="00E819C6" w:rsidRDefault="004D6A13" w:rsidP="004D6A13">
      <w:pPr>
        <w:spacing w:before="120" w:after="120"/>
        <w:ind w:firstLine="283"/>
        <w:jc w:val="both"/>
        <w:rPr>
          <w:rFonts w:cs="Arial"/>
          <w:szCs w:val="22"/>
        </w:rPr>
      </w:pPr>
      <w:r w:rsidRPr="00E819C6">
        <w:rPr>
          <w:rFonts w:cs="Arial"/>
          <w:szCs w:val="22"/>
        </w:rPr>
        <w:t>zamieszkałą (-</w:t>
      </w:r>
      <w:proofErr w:type="spellStart"/>
      <w:r w:rsidRPr="00E819C6">
        <w:rPr>
          <w:rFonts w:cs="Arial"/>
          <w:szCs w:val="22"/>
        </w:rPr>
        <w:t>ym</w:t>
      </w:r>
      <w:proofErr w:type="spellEnd"/>
      <w:r w:rsidRPr="00E819C6">
        <w:rPr>
          <w:rFonts w:cs="Arial"/>
          <w:szCs w:val="22"/>
        </w:rPr>
        <w:t>) (dokładny adres):</w:t>
      </w:r>
    </w:p>
    <w:p w14:paraId="61DEFFEF" w14:textId="77777777" w:rsidR="004D6A13" w:rsidRPr="00E819C6" w:rsidRDefault="004D6A13" w:rsidP="004D6A13">
      <w:pPr>
        <w:spacing w:before="120" w:after="120"/>
        <w:jc w:val="both"/>
        <w:rPr>
          <w:rFonts w:cs="Arial"/>
          <w:szCs w:val="22"/>
        </w:rPr>
      </w:pPr>
      <w:r w:rsidRPr="00E819C6">
        <w:rPr>
          <w:rFonts w:cs="Arial"/>
          <w:szCs w:val="22"/>
        </w:rPr>
        <w:t>...............................................................................................................................................................................</w:t>
      </w:r>
    </w:p>
    <w:p w14:paraId="430D61BF" w14:textId="77777777" w:rsidR="004D6A13" w:rsidRPr="00E819C6" w:rsidRDefault="004D6A13" w:rsidP="004D6A13">
      <w:pPr>
        <w:spacing w:before="120" w:after="120"/>
        <w:jc w:val="both"/>
        <w:rPr>
          <w:rFonts w:cs="Arial"/>
          <w:b/>
          <w:bCs/>
          <w:szCs w:val="22"/>
        </w:rPr>
      </w:pPr>
      <w:r w:rsidRPr="00E819C6">
        <w:rPr>
          <w:rFonts w:cs="Arial"/>
          <w:szCs w:val="22"/>
        </w:rPr>
        <w:t>zwanym(ą) dalej w treści porozumienia „</w:t>
      </w:r>
      <w:r w:rsidRPr="00E819C6">
        <w:rPr>
          <w:rFonts w:cs="Arial"/>
          <w:b/>
          <w:bCs/>
          <w:szCs w:val="22"/>
        </w:rPr>
        <w:t xml:space="preserve">WŁAŚCICIELEM”, </w:t>
      </w:r>
      <w:r w:rsidRPr="00E819C6">
        <w:rPr>
          <w:rFonts w:cs="Arial"/>
          <w:szCs w:val="22"/>
        </w:rPr>
        <w:t xml:space="preserve">który oświadcza, że jest </w:t>
      </w:r>
      <w:r w:rsidRPr="00E819C6">
        <w:rPr>
          <w:rFonts w:cs="Arial"/>
          <w:i/>
          <w:szCs w:val="22"/>
        </w:rPr>
        <w:t>właścicielem/współwłaścicielem/użytkownikiem wieczystym, ………*</w:t>
      </w:r>
      <w:r w:rsidRPr="00E819C6">
        <w:rPr>
          <w:rFonts w:cs="Arial"/>
          <w:szCs w:val="22"/>
        </w:rPr>
        <w:t xml:space="preserve"> działki(</w:t>
      </w:r>
      <w:proofErr w:type="spellStart"/>
      <w:r w:rsidRPr="00E819C6">
        <w:rPr>
          <w:rFonts w:cs="Arial"/>
          <w:szCs w:val="22"/>
        </w:rPr>
        <w:t>ek</w:t>
      </w:r>
      <w:proofErr w:type="spellEnd"/>
      <w:r w:rsidRPr="00E819C6">
        <w:rPr>
          <w:rFonts w:cs="Arial"/>
          <w:szCs w:val="22"/>
        </w:rPr>
        <w:t>) o nr ewidencyjny(</w:t>
      </w:r>
      <w:proofErr w:type="spellStart"/>
      <w:r w:rsidRPr="00E819C6">
        <w:rPr>
          <w:rFonts w:cs="Arial"/>
          <w:szCs w:val="22"/>
        </w:rPr>
        <w:t>ch</w:t>
      </w:r>
      <w:proofErr w:type="spellEnd"/>
      <w:r w:rsidRPr="00E819C6">
        <w:rPr>
          <w:rFonts w:cs="Arial"/>
          <w:szCs w:val="22"/>
        </w:rPr>
        <w:t>) ................................................położonej (</w:t>
      </w:r>
      <w:proofErr w:type="spellStart"/>
      <w:r w:rsidRPr="00E819C6">
        <w:rPr>
          <w:rFonts w:cs="Arial"/>
          <w:szCs w:val="22"/>
        </w:rPr>
        <w:t>ych</w:t>
      </w:r>
      <w:proofErr w:type="spellEnd"/>
      <w:r w:rsidRPr="00E819C6">
        <w:rPr>
          <w:rFonts w:cs="Arial"/>
          <w:szCs w:val="22"/>
        </w:rPr>
        <w:t>) w obrębie...................................KW nr ……………………………</w:t>
      </w:r>
    </w:p>
    <w:p w14:paraId="736BA1C4" w14:textId="77777777" w:rsidR="004D6A13" w:rsidRPr="00E819C6" w:rsidRDefault="004D6A13" w:rsidP="004D6A13">
      <w:pPr>
        <w:spacing w:before="120" w:after="120"/>
        <w:ind w:left="283"/>
        <w:jc w:val="center"/>
        <w:rPr>
          <w:rFonts w:cs="Arial"/>
          <w:b/>
          <w:bCs/>
          <w:szCs w:val="22"/>
        </w:rPr>
      </w:pPr>
    </w:p>
    <w:p w14:paraId="0329E40D" w14:textId="77777777" w:rsidR="004D6A13" w:rsidRPr="00E819C6" w:rsidRDefault="004D6A13" w:rsidP="004D6A13">
      <w:pPr>
        <w:spacing w:before="120" w:after="120"/>
        <w:ind w:left="283"/>
        <w:jc w:val="center"/>
        <w:rPr>
          <w:rFonts w:cs="Arial"/>
          <w:b/>
          <w:bCs/>
          <w:szCs w:val="22"/>
        </w:rPr>
      </w:pPr>
      <w:r w:rsidRPr="00E819C6">
        <w:rPr>
          <w:rFonts w:cs="Arial"/>
          <w:b/>
          <w:bCs/>
          <w:szCs w:val="22"/>
        </w:rPr>
        <w:t>§ 1</w:t>
      </w:r>
    </w:p>
    <w:p w14:paraId="791E8655" w14:textId="77777777" w:rsidR="004D6A13" w:rsidRPr="00E819C6" w:rsidRDefault="004D6A13" w:rsidP="004D6A13">
      <w:pPr>
        <w:spacing w:before="120" w:after="120"/>
        <w:ind w:left="283"/>
        <w:jc w:val="both"/>
        <w:rPr>
          <w:rFonts w:cs="Arial"/>
          <w:szCs w:val="22"/>
        </w:rPr>
      </w:pPr>
      <w:r w:rsidRPr="00E819C6">
        <w:rPr>
          <w:rFonts w:cs="Arial"/>
          <w:b/>
          <w:bCs/>
          <w:szCs w:val="22"/>
        </w:rPr>
        <w:t xml:space="preserve">„WŁAŚCICIEL” </w:t>
      </w:r>
      <w:r w:rsidRPr="00E819C6">
        <w:rPr>
          <w:rFonts w:cs="Arial"/>
          <w:szCs w:val="22"/>
        </w:rPr>
        <w:t>wyraża zgodę na:</w:t>
      </w:r>
    </w:p>
    <w:p w14:paraId="23147341" w14:textId="77777777" w:rsidR="004D6A13" w:rsidRPr="00E819C6" w:rsidRDefault="004D6A13" w:rsidP="004D6A13">
      <w:pPr>
        <w:pStyle w:val="Akapitzlist"/>
        <w:numPr>
          <w:ilvl w:val="0"/>
          <w:numId w:val="106"/>
        </w:numPr>
        <w:spacing w:before="120" w:after="120"/>
        <w:jc w:val="both"/>
        <w:rPr>
          <w:rFonts w:cs="Arial"/>
          <w:szCs w:val="22"/>
        </w:rPr>
      </w:pPr>
      <w:r w:rsidRPr="00E819C6">
        <w:rPr>
          <w:rFonts w:cs="Arial"/>
          <w:szCs w:val="22"/>
        </w:rPr>
        <w:t>korzystanie z w/w działki(</w:t>
      </w:r>
      <w:proofErr w:type="spellStart"/>
      <w:r w:rsidRPr="00E819C6">
        <w:rPr>
          <w:rFonts w:cs="Arial"/>
          <w:szCs w:val="22"/>
        </w:rPr>
        <w:t>ek</w:t>
      </w:r>
      <w:proofErr w:type="spellEnd"/>
      <w:r w:rsidRPr="00E819C6">
        <w:rPr>
          <w:rFonts w:cs="Arial"/>
          <w:szCs w:val="22"/>
        </w:rPr>
        <w:t>) w celu (dokładne wyszczególnienie zakresu inwestycji):............................................................................................................</w:t>
      </w:r>
      <w:r w:rsidRPr="00E819C6">
        <w:rPr>
          <w:rFonts w:cs="Arial"/>
          <w:szCs w:val="22"/>
        </w:rPr>
        <w:br/>
        <w:t>i pozostawienie wskazanych urządzeń na w/w działce(</w:t>
      </w:r>
      <w:proofErr w:type="spellStart"/>
      <w:r w:rsidRPr="00E819C6">
        <w:rPr>
          <w:rFonts w:cs="Arial"/>
          <w:szCs w:val="22"/>
        </w:rPr>
        <w:t>kach</w:t>
      </w:r>
      <w:proofErr w:type="spellEnd"/>
      <w:r w:rsidRPr="00E819C6">
        <w:rPr>
          <w:rFonts w:cs="Arial"/>
          <w:szCs w:val="22"/>
        </w:rPr>
        <w:t>) zgodnie z załączonym planem sytuacyjnym dla realizacji inwestycji:……………………………………………….………………………………………………</w:t>
      </w:r>
      <w:r w:rsidRPr="00E819C6">
        <w:rPr>
          <w:rFonts w:cs="Arial"/>
          <w:szCs w:val="22"/>
        </w:rPr>
        <w:br/>
        <w:t>(temat zadania inwestycyjnego)</w:t>
      </w:r>
    </w:p>
    <w:p w14:paraId="62963F48" w14:textId="77777777" w:rsidR="004D6A13" w:rsidRPr="00E819C6" w:rsidRDefault="004D6A13" w:rsidP="004D6A13">
      <w:pPr>
        <w:spacing w:before="120" w:after="120"/>
        <w:ind w:left="567" w:hanging="284"/>
        <w:jc w:val="both"/>
        <w:rPr>
          <w:rFonts w:cs="Arial"/>
          <w:szCs w:val="22"/>
        </w:rPr>
      </w:pPr>
      <w:r w:rsidRPr="00E819C6">
        <w:rPr>
          <w:rFonts w:cs="Arial"/>
          <w:szCs w:val="22"/>
        </w:rPr>
        <w:t>2) wykonywanie czynności eksploatacyjnych w pełnym zakresie wynikających z przepisów prawa, prac remontowych, prac modernizacyjnych, usuwania awarii oraz prac związanych z rozbudową (przebudową, budową) tej infrastruktury.</w:t>
      </w:r>
    </w:p>
    <w:p w14:paraId="39068F9D" w14:textId="77777777" w:rsidR="004D6A13" w:rsidRPr="00E819C6" w:rsidRDefault="004D6A13" w:rsidP="004D6A13">
      <w:pPr>
        <w:spacing w:before="120" w:after="120"/>
        <w:ind w:left="283"/>
        <w:jc w:val="center"/>
        <w:rPr>
          <w:rFonts w:cs="Arial"/>
          <w:b/>
          <w:bCs/>
          <w:szCs w:val="22"/>
        </w:rPr>
      </w:pPr>
    </w:p>
    <w:p w14:paraId="4BC04770" w14:textId="77777777" w:rsidR="004D6A13" w:rsidRPr="00E819C6" w:rsidRDefault="004D6A13" w:rsidP="004D6A13">
      <w:pPr>
        <w:spacing w:before="120" w:after="120"/>
        <w:ind w:left="283"/>
        <w:jc w:val="center"/>
        <w:rPr>
          <w:rFonts w:cs="Arial"/>
          <w:b/>
          <w:bCs/>
          <w:szCs w:val="22"/>
        </w:rPr>
      </w:pPr>
      <w:r w:rsidRPr="00E819C6">
        <w:rPr>
          <w:rFonts w:cs="Arial"/>
          <w:b/>
          <w:bCs/>
          <w:szCs w:val="22"/>
        </w:rPr>
        <w:t>§ 2</w:t>
      </w:r>
    </w:p>
    <w:p w14:paraId="2A815F84" w14:textId="77777777" w:rsidR="004D6A13" w:rsidRPr="00E819C6" w:rsidRDefault="004D6A13" w:rsidP="004D6A13">
      <w:pPr>
        <w:spacing w:before="120" w:after="120"/>
        <w:ind w:left="283"/>
        <w:jc w:val="both"/>
        <w:rPr>
          <w:rFonts w:cs="Arial"/>
          <w:szCs w:val="22"/>
        </w:rPr>
      </w:pPr>
      <w:r w:rsidRPr="00E819C6">
        <w:rPr>
          <w:rFonts w:cs="Arial"/>
          <w:b/>
          <w:bCs/>
          <w:szCs w:val="22"/>
        </w:rPr>
        <w:t xml:space="preserve">„WŁAŚCICIEL” </w:t>
      </w:r>
      <w:r w:rsidRPr="00E819C6">
        <w:rPr>
          <w:rFonts w:cs="Arial"/>
          <w:szCs w:val="22"/>
        </w:rPr>
        <w:t>oświadcza, że zapoznał się z projektem zamierzenia inwestycyjnego</w:t>
      </w:r>
      <w:r w:rsidRPr="00E819C6">
        <w:rPr>
          <w:rFonts w:cs="Arial"/>
          <w:szCs w:val="22"/>
        </w:rPr>
        <w:br/>
        <w:t xml:space="preserve">i </w:t>
      </w:r>
      <w:r w:rsidRPr="00E819C6">
        <w:rPr>
          <w:rFonts w:cs="Arial"/>
          <w:i/>
          <w:szCs w:val="22"/>
        </w:rPr>
        <w:t>nie wnosi zastrzeżeń/wnosi</w:t>
      </w:r>
      <w:r w:rsidRPr="00E819C6">
        <w:rPr>
          <w:rFonts w:cs="Arial"/>
          <w:szCs w:val="22"/>
        </w:rPr>
        <w:t xml:space="preserve"> * zastrzeżenia </w:t>
      </w:r>
      <w:r w:rsidRPr="00E819C6">
        <w:rPr>
          <w:rFonts w:cs="Arial"/>
          <w:i/>
          <w:szCs w:val="22"/>
        </w:rPr>
        <w:t>{ jeżeli są zastrzeżenia/warunki udzielenia zgody-opis warunków }</w:t>
      </w:r>
      <w:r w:rsidRPr="00E819C6">
        <w:rPr>
          <w:rFonts w:cs="Arial"/>
          <w:szCs w:val="22"/>
        </w:rPr>
        <w:t xml:space="preserve"> </w:t>
      </w:r>
    </w:p>
    <w:p w14:paraId="403A1DE6" w14:textId="77777777" w:rsidR="004D6A13" w:rsidRPr="00E819C6" w:rsidRDefault="004D6A13" w:rsidP="004D6A13">
      <w:pPr>
        <w:spacing w:before="120" w:after="120"/>
        <w:ind w:left="283"/>
        <w:jc w:val="both"/>
        <w:rPr>
          <w:rFonts w:cs="Arial"/>
          <w:szCs w:val="22"/>
        </w:rPr>
      </w:pPr>
      <w:r w:rsidRPr="00E819C6">
        <w:rPr>
          <w:rFonts w:cs="Arial"/>
          <w:szCs w:val="22"/>
        </w:rPr>
        <w:lastRenderedPageBreak/>
        <w:t>...............................................................................................................................................................................</w:t>
      </w:r>
    </w:p>
    <w:p w14:paraId="1099DD52" w14:textId="77777777" w:rsidR="004D6A13" w:rsidRPr="00E819C6" w:rsidRDefault="004D6A13" w:rsidP="004D6A13">
      <w:pPr>
        <w:spacing w:before="120" w:after="120"/>
        <w:ind w:left="283"/>
        <w:jc w:val="center"/>
        <w:rPr>
          <w:rFonts w:cs="Arial"/>
          <w:b/>
          <w:bCs/>
          <w:szCs w:val="22"/>
        </w:rPr>
      </w:pPr>
      <w:r w:rsidRPr="00E819C6">
        <w:rPr>
          <w:rFonts w:cs="Arial"/>
          <w:b/>
          <w:bCs/>
          <w:szCs w:val="22"/>
        </w:rPr>
        <w:t>§ 3</w:t>
      </w:r>
    </w:p>
    <w:p w14:paraId="79CC4151" w14:textId="77777777" w:rsidR="004D6A13" w:rsidRPr="00E819C6" w:rsidRDefault="004D6A13" w:rsidP="004D6A13">
      <w:pPr>
        <w:spacing w:before="120" w:after="120"/>
        <w:ind w:left="283"/>
        <w:jc w:val="both"/>
        <w:rPr>
          <w:rFonts w:cs="Arial"/>
          <w:szCs w:val="22"/>
        </w:rPr>
      </w:pPr>
      <w:r w:rsidRPr="00E819C6">
        <w:rPr>
          <w:rFonts w:cs="Arial"/>
          <w:szCs w:val="22"/>
        </w:rPr>
        <w:t xml:space="preserve">Porozumienie zostało zawarte na czas nieoznaczony. </w:t>
      </w:r>
    </w:p>
    <w:p w14:paraId="19AC9F7C" w14:textId="77777777" w:rsidR="004D6A13" w:rsidRPr="00E819C6" w:rsidRDefault="004D6A13" w:rsidP="004D6A13">
      <w:pPr>
        <w:spacing w:before="120" w:after="120"/>
        <w:ind w:left="283"/>
        <w:jc w:val="center"/>
        <w:rPr>
          <w:rFonts w:cs="Arial"/>
          <w:b/>
          <w:bCs/>
          <w:szCs w:val="22"/>
        </w:rPr>
      </w:pPr>
      <w:r w:rsidRPr="00E819C6">
        <w:rPr>
          <w:rFonts w:cs="Arial"/>
          <w:b/>
          <w:bCs/>
          <w:szCs w:val="22"/>
        </w:rPr>
        <w:t>§ 4</w:t>
      </w:r>
    </w:p>
    <w:p w14:paraId="0E6F0D8D" w14:textId="77777777" w:rsidR="004D6A13" w:rsidRPr="00E819C6" w:rsidRDefault="004D6A13" w:rsidP="004D6A13">
      <w:pPr>
        <w:spacing w:before="120" w:after="120"/>
        <w:ind w:left="283"/>
        <w:jc w:val="both"/>
        <w:rPr>
          <w:rFonts w:cs="Arial"/>
          <w:szCs w:val="22"/>
        </w:rPr>
      </w:pPr>
      <w:r w:rsidRPr="00E819C6">
        <w:rPr>
          <w:rFonts w:cs="Arial"/>
          <w:b/>
          <w:bCs/>
          <w:szCs w:val="22"/>
        </w:rPr>
        <w:t xml:space="preserve">„INWESTOR” </w:t>
      </w:r>
      <w:r w:rsidRPr="00E819C6">
        <w:rPr>
          <w:rFonts w:cs="Arial"/>
          <w:szCs w:val="22"/>
        </w:rPr>
        <w:t>zobowiązuje się każdorazowo do:</w:t>
      </w:r>
    </w:p>
    <w:p w14:paraId="556781DC" w14:textId="77777777" w:rsidR="004D6A13" w:rsidRPr="00E819C6" w:rsidRDefault="004D6A13" w:rsidP="004D6A13">
      <w:pPr>
        <w:numPr>
          <w:ilvl w:val="0"/>
          <w:numId w:val="105"/>
        </w:numPr>
        <w:spacing w:before="120" w:after="120"/>
        <w:ind w:left="709" w:hanging="425"/>
        <w:jc w:val="both"/>
        <w:rPr>
          <w:rFonts w:cs="Arial"/>
          <w:szCs w:val="22"/>
        </w:rPr>
      </w:pPr>
      <w:r w:rsidRPr="00E819C6">
        <w:rPr>
          <w:rFonts w:cs="Arial"/>
          <w:szCs w:val="22"/>
        </w:rPr>
        <w:t xml:space="preserve">uporządkowania terenu po zakończeniu robót i doprowadzeniu go do stanu pierwotnego z uwzględnieniem wybudowanej infrastruktury, </w:t>
      </w:r>
    </w:p>
    <w:p w14:paraId="7EEDB221" w14:textId="77777777" w:rsidR="004D6A13" w:rsidRPr="00E819C6" w:rsidRDefault="004D6A13" w:rsidP="004D6A13">
      <w:pPr>
        <w:numPr>
          <w:ilvl w:val="0"/>
          <w:numId w:val="105"/>
        </w:numPr>
        <w:spacing w:before="120" w:after="120"/>
        <w:ind w:left="709" w:hanging="425"/>
        <w:jc w:val="both"/>
        <w:rPr>
          <w:rFonts w:cs="Arial"/>
          <w:szCs w:val="22"/>
        </w:rPr>
      </w:pPr>
      <w:r w:rsidRPr="00E819C6">
        <w:rPr>
          <w:rFonts w:cs="Arial"/>
          <w:szCs w:val="22"/>
        </w:rPr>
        <w:t>do wypłacenia odszkodowania za ewentualne szkody powstałe wskutek wykonywanych robót.</w:t>
      </w:r>
    </w:p>
    <w:p w14:paraId="0D565823" w14:textId="77777777" w:rsidR="004D6A13" w:rsidRPr="00E819C6" w:rsidRDefault="004D6A13" w:rsidP="004D6A13">
      <w:pPr>
        <w:spacing w:before="120" w:after="120"/>
        <w:ind w:left="283"/>
        <w:jc w:val="center"/>
        <w:rPr>
          <w:rFonts w:cs="Arial"/>
          <w:b/>
          <w:bCs/>
          <w:szCs w:val="22"/>
        </w:rPr>
      </w:pPr>
      <w:r w:rsidRPr="00E819C6">
        <w:rPr>
          <w:rFonts w:cs="Arial"/>
          <w:b/>
          <w:bCs/>
          <w:szCs w:val="22"/>
        </w:rPr>
        <w:t>§ 5</w:t>
      </w:r>
    </w:p>
    <w:p w14:paraId="447FF67B" w14:textId="77777777" w:rsidR="004D6A13" w:rsidRPr="00E819C6" w:rsidRDefault="004D6A13" w:rsidP="004D6A13">
      <w:pPr>
        <w:spacing w:before="120" w:after="120"/>
        <w:ind w:left="283"/>
        <w:jc w:val="both"/>
        <w:rPr>
          <w:rFonts w:cs="Arial"/>
          <w:szCs w:val="22"/>
        </w:rPr>
      </w:pPr>
      <w:r w:rsidRPr="00E819C6">
        <w:rPr>
          <w:rFonts w:cs="Arial"/>
          <w:szCs w:val="22"/>
        </w:rPr>
        <w:t>Zmiana postanowień niniejszego porozumienia wymaga dla swojej ważności zachowania formy pisemnej.</w:t>
      </w:r>
    </w:p>
    <w:p w14:paraId="7C1F9643" w14:textId="77777777" w:rsidR="004D6A13" w:rsidRPr="00E819C6" w:rsidRDefault="004D6A13" w:rsidP="004D6A13">
      <w:pPr>
        <w:spacing w:before="120" w:after="120"/>
        <w:ind w:left="283"/>
        <w:jc w:val="center"/>
        <w:rPr>
          <w:rFonts w:cs="Arial"/>
          <w:b/>
          <w:bCs/>
          <w:szCs w:val="22"/>
        </w:rPr>
      </w:pPr>
      <w:r w:rsidRPr="00E819C6">
        <w:rPr>
          <w:rFonts w:cs="Arial"/>
          <w:b/>
          <w:bCs/>
          <w:szCs w:val="22"/>
        </w:rPr>
        <w:t>§ 6</w:t>
      </w:r>
    </w:p>
    <w:p w14:paraId="62D4706A" w14:textId="77777777" w:rsidR="004D6A13" w:rsidRPr="00E819C6" w:rsidRDefault="004D6A13" w:rsidP="004D6A13">
      <w:pPr>
        <w:spacing w:before="120" w:after="120"/>
        <w:ind w:left="283"/>
        <w:jc w:val="both"/>
        <w:rPr>
          <w:rFonts w:cs="Arial"/>
          <w:bCs/>
          <w:szCs w:val="22"/>
        </w:rPr>
      </w:pPr>
      <w:r w:rsidRPr="00E819C6">
        <w:rPr>
          <w:rFonts w:cs="Arial"/>
          <w:bCs/>
          <w:szCs w:val="22"/>
        </w:rPr>
        <w:t xml:space="preserve">Informacje dotyczące sposobu przetwarzania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zostały opisane w klauzuli informacyjnej o której mowa w § 7. </w:t>
      </w:r>
    </w:p>
    <w:p w14:paraId="39A91017" w14:textId="77777777" w:rsidR="004D6A13" w:rsidRPr="00E819C6" w:rsidRDefault="004D6A13" w:rsidP="004D6A13">
      <w:pPr>
        <w:spacing w:before="120" w:after="120"/>
        <w:ind w:left="283"/>
        <w:jc w:val="center"/>
        <w:rPr>
          <w:rFonts w:cs="Arial"/>
          <w:szCs w:val="22"/>
        </w:rPr>
      </w:pPr>
      <w:r w:rsidRPr="00E819C6">
        <w:rPr>
          <w:rFonts w:cs="Arial"/>
          <w:b/>
          <w:bCs/>
          <w:szCs w:val="22"/>
        </w:rPr>
        <w:t xml:space="preserve">§ </w:t>
      </w:r>
      <w:r w:rsidRPr="00E819C6">
        <w:rPr>
          <w:rFonts w:cs="Arial"/>
          <w:b/>
          <w:szCs w:val="22"/>
        </w:rPr>
        <w:t>7</w:t>
      </w:r>
    </w:p>
    <w:p w14:paraId="25DB06EB" w14:textId="77777777" w:rsidR="004D6A13" w:rsidRPr="00E819C6" w:rsidRDefault="004D6A13" w:rsidP="004D6A13">
      <w:pPr>
        <w:spacing w:before="120" w:after="120"/>
        <w:ind w:left="283"/>
        <w:rPr>
          <w:rFonts w:cs="Arial"/>
          <w:szCs w:val="22"/>
        </w:rPr>
      </w:pPr>
      <w:r w:rsidRPr="00E819C6">
        <w:rPr>
          <w:rFonts w:cs="Arial"/>
          <w:b/>
          <w:bCs/>
          <w:szCs w:val="22"/>
        </w:rPr>
        <w:t xml:space="preserve">„WŁAŚCICIEL” </w:t>
      </w:r>
      <w:r w:rsidRPr="00E819C6">
        <w:rPr>
          <w:rFonts w:cs="Arial"/>
          <w:bCs/>
          <w:szCs w:val="22"/>
        </w:rPr>
        <w:t>o</w:t>
      </w:r>
      <w:r w:rsidRPr="00E819C6">
        <w:rPr>
          <w:rFonts w:cs="Arial"/>
          <w:szCs w:val="22"/>
        </w:rPr>
        <w:t>świadcza, że zapoznał się z klauzulą informacyjną dotyczącą przetwarzania danych osobowych przekazaną wraz z niniejszym porozumieniem.</w:t>
      </w:r>
    </w:p>
    <w:p w14:paraId="7FDF212E" w14:textId="77777777" w:rsidR="004D6A13" w:rsidRPr="00E819C6" w:rsidRDefault="004D6A13" w:rsidP="004D6A13">
      <w:pPr>
        <w:spacing w:before="120" w:after="120"/>
        <w:ind w:left="283"/>
        <w:jc w:val="center"/>
        <w:rPr>
          <w:rFonts w:cs="Arial"/>
          <w:b/>
          <w:bCs/>
          <w:szCs w:val="22"/>
        </w:rPr>
      </w:pPr>
      <w:r w:rsidRPr="00E819C6">
        <w:rPr>
          <w:rFonts w:cs="Arial"/>
          <w:b/>
          <w:bCs/>
          <w:szCs w:val="22"/>
        </w:rPr>
        <w:t>§ 8</w:t>
      </w:r>
    </w:p>
    <w:p w14:paraId="2E08DEFE" w14:textId="77777777" w:rsidR="004D6A13" w:rsidRPr="00E819C6" w:rsidRDefault="004D6A13" w:rsidP="004D6A13">
      <w:pPr>
        <w:spacing w:before="120" w:after="120"/>
        <w:ind w:left="283"/>
        <w:jc w:val="both"/>
        <w:rPr>
          <w:rFonts w:cs="Arial"/>
          <w:b/>
          <w:bCs/>
          <w:szCs w:val="22"/>
        </w:rPr>
      </w:pPr>
      <w:r w:rsidRPr="00E819C6">
        <w:rPr>
          <w:rFonts w:cs="Arial"/>
          <w:bCs/>
          <w:szCs w:val="22"/>
        </w:rPr>
        <w:t>W sprawach nieuregulowanych niniejszym porozumieniem będą miały zastosowanie odpowiednie przepisy Kodeksu Cywilnego.</w:t>
      </w:r>
    </w:p>
    <w:p w14:paraId="5C738DDD" w14:textId="77777777" w:rsidR="004D6A13" w:rsidRPr="00E819C6" w:rsidRDefault="004D6A13" w:rsidP="004D6A13">
      <w:pPr>
        <w:spacing w:before="120" w:after="120"/>
        <w:ind w:left="283"/>
        <w:jc w:val="center"/>
        <w:rPr>
          <w:rFonts w:cs="Arial"/>
          <w:b/>
          <w:bCs/>
          <w:szCs w:val="22"/>
        </w:rPr>
      </w:pPr>
      <w:r w:rsidRPr="00E819C6">
        <w:rPr>
          <w:rFonts w:cs="Arial"/>
          <w:b/>
          <w:bCs/>
          <w:szCs w:val="22"/>
        </w:rPr>
        <w:t>§ 9</w:t>
      </w:r>
    </w:p>
    <w:p w14:paraId="58163D43" w14:textId="77777777" w:rsidR="004D6A13" w:rsidRPr="00E819C6" w:rsidRDefault="004D6A13" w:rsidP="004D6A13">
      <w:pPr>
        <w:spacing w:before="120" w:after="120"/>
        <w:ind w:left="283"/>
        <w:jc w:val="both"/>
        <w:rPr>
          <w:rFonts w:cs="Arial"/>
          <w:bCs/>
          <w:szCs w:val="22"/>
        </w:rPr>
      </w:pPr>
      <w:r w:rsidRPr="00E819C6">
        <w:rPr>
          <w:rFonts w:cs="Arial"/>
          <w:szCs w:val="22"/>
        </w:rPr>
        <w:t xml:space="preserve">Porozumienie sporządzono w dwóch jednobrzmiących egzemplarzach, po jednym dla każdej ze stron. </w:t>
      </w:r>
    </w:p>
    <w:p w14:paraId="68391558" w14:textId="77777777" w:rsidR="004D6A13" w:rsidRPr="00E819C6" w:rsidRDefault="004D6A13" w:rsidP="004D6A13">
      <w:pPr>
        <w:spacing w:before="120" w:after="120"/>
        <w:jc w:val="both"/>
        <w:rPr>
          <w:rFonts w:cs="Arial"/>
          <w:b/>
          <w:szCs w:val="22"/>
        </w:rPr>
      </w:pPr>
    </w:p>
    <w:p w14:paraId="70F4C149" w14:textId="77777777" w:rsidR="004D6A13" w:rsidRPr="00E819C6" w:rsidRDefault="004D6A13" w:rsidP="004D6A13">
      <w:pPr>
        <w:spacing w:before="120" w:after="120"/>
        <w:ind w:left="283" w:firstLine="426"/>
        <w:jc w:val="both"/>
        <w:rPr>
          <w:rFonts w:cs="Arial"/>
          <w:b/>
          <w:szCs w:val="22"/>
          <w:u w:val="single"/>
        </w:rPr>
      </w:pPr>
      <w:r w:rsidRPr="00E819C6">
        <w:rPr>
          <w:rFonts w:cs="Arial"/>
          <w:b/>
          <w:szCs w:val="22"/>
          <w:u w:val="single"/>
        </w:rPr>
        <w:t>PEŁNOMOCNIK INWESTORA :</w:t>
      </w:r>
      <w:r w:rsidRPr="00E819C6">
        <w:rPr>
          <w:rFonts w:cs="Arial"/>
          <w:b/>
          <w:szCs w:val="22"/>
        </w:rPr>
        <w:tab/>
      </w:r>
      <w:r w:rsidRPr="00E819C6">
        <w:rPr>
          <w:rFonts w:cs="Arial"/>
          <w:b/>
          <w:szCs w:val="22"/>
        </w:rPr>
        <w:tab/>
      </w:r>
      <w:r w:rsidRPr="00E819C6">
        <w:rPr>
          <w:rFonts w:cs="Arial"/>
          <w:b/>
          <w:szCs w:val="22"/>
        </w:rPr>
        <w:tab/>
      </w:r>
      <w:r w:rsidRPr="00E819C6">
        <w:rPr>
          <w:rFonts w:cs="Arial"/>
          <w:b/>
          <w:szCs w:val="22"/>
        </w:rPr>
        <w:tab/>
      </w:r>
      <w:r w:rsidRPr="00E819C6">
        <w:rPr>
          <w:rFonts w:cs="Arial"/>
          <w:b/>
          <w:szCs w:val="22"/>
          <w:u w:val="single"/>
        </w:rPr>
        <w:t>WŁAŚCICIEL :</w:t>
      </w:r>
    </w:p>
    <w:p w14:paraId="78A7F212" w14:textId="77777777" w:rsidR="004D6A13" w:rsidRPr="00E819C6" w:rsidRDefault="004D6A13" w:rsidP="004D6A13">
      <w:pPr>
        <w:spacing w:before="120" w:after="120"/>
        <w:jc w:val="both"/>
        <w:rPr>
          <w:rFonts w:cs="Arial"/>
          <w:b/>
          <w:szCs w:val="22"/>
          <w:u w:val="single"/>
        </w:rPr>
      </w:pPr>
    </w:p>
    <w:p w14:paraId="5DFE93C0" w14:textId="77777777" w:rsidR="004D6A13" w:rsidRPr="00E819C6" w:rsidRDefault="004D6A13" w:rsidP="004D6A13">
      <w:pPr>
        <w:spacing w:before="120" w:after="120"/>
        <w:ind w:left="283"/>
        <w:jc w:val="both"/>
        <w:rPr>
          <w:rFonts w:cs="Arial"/>
          <w:bCs/>
          <w:szCs w:val="22"/>
        </w:rPr>
      </w:pPr>
      <w:r w:rsidRPr="00E819C6">
        <w:rPr>
          <w:rFonts w:cs="Arial"/>
          <w:bCs/>
          <w:szCs w:val="22"/>
        </w:rPr>
        <w:t>...............................................................</w:t>
      </w:r>
      <w:r w:rsidRPr="00E819C6">
        <w:rPr>
          <w:rFonts w:cs="Arial"/>
          <w:bCs/>
          <w:szCs w:val="22"/>
        </w:rPr>
        <w:tab/>
      </w:r>
      <w:r w:rsidRPr="00E819C6">
        <w:rPr>
          <w:rFonts w:cs="Arial"/>
          <w:bCs/>
          <w:szCs w:val="22"/>
        </w:rPr>
        <w:tab/>
        <w:t>................................................……………</w:t>
      </w:r>
    </w:p>
    <w:p w14:paraId="0A77064B" w14:textId="77777777" w:rsidR="004D6A13" w:rsidRPr="00E819C6" w:rsidRDefault="004D6A13" w:rsidP="004D6A13">
      <w:pPr>
        <w:spacing w:before="120" w:after="120"/>
        <w:jc w:val="both"/>
        <w:rPr>
          <w:rFonts w:cs="Arial"/>
          <w:bCs/>
          <w:szCs w:val="22"/>
        </w:rPr>
      </w:pPr>
    </w:p>
    <w:p w14:paraId="1339210C" w14:textId="77777777" w:rsidR="004D6A13" w:rsidRPr="00E819C6" w:rsidRDefault="004D6A13" w:rsidP="004D6A13">
      <w:pPr>
        <w:spacing w:before="120" w:after="120"/>
        <w:jc w:val="both"/>
        <w:rPr>
          <w:rFonts w:cs="Arial"/>
          <w:bCs/>
          <w:szCs w:val="22"/>
        </w:rPr>
      </w:pPr>
      <w:r w:rsidRPr="00E819C6">
        <w:rPr>
          <w:rFonts w:cs="Arial"/>
          <w:bCs/>
          <w:szCs w:val="22"/>
        </w:rPr>
        <w:t>Na podstawie i w zakresie pełnomocnictwa TAURON Dystrybucja S.A. Oddział w ……….</w:t>
      </w:r>
    </w:p>
    <w:p w14:paraId="11B58CDF" w14:textId="77777777" w:rsidR="004D6A13" w:rsidRPr="00E819C6" w:rsidRDefault="004D6A13" w:rsidP="004D6A13">
      <w:pPr>
        <w:spacing w:before="120" w:after="120"/>
        <w:jc w:val="both"/>
        <w:rPr>
          <w:rFonts w:eastAsia="Calibri" w:cs="Arial"/>
          <w:szCs w:val="22"/>
          <w:lang w:eastAsia="en-US"/>
        </w:rPr>
      </w:pPr>
      <w:r w:rsidRPr="00E819C6">
        <w:rPr>
          <w:rFonts w:eastAsia="Calibri" w:cs="Arial"/>
          <w:szCs w:val="22"/>
          <w:lang w:eastAsia="en-US"/>
        </w:rPr>
        <w:t xml:space="preserve">Załącznik. 1. – Załącznik graficzny do porozumienia. </w:t>
      </w:r>
    </w:p>
    <w:p w14:paraId="7CEA13BC" w14:textId="77777777" w:rsidR="004D6A13" w:rsidRPr="00E819C6" w:rsidRDefault="004D6A13" w:rsidP="004D6A13">
      <w:pPr>
        <w:spacing w:before="120" w:after="120"/>
        <w:jc w:val="both"/>
        <w:rPr>
          <w:rFonts w:cs="Arial"/>
          <w:b/>
          <w:szCs w:val="22"/>
          <w:u w:val="single"/>
        </w:rPr>
      </w:pPr>
      <w:r w:rsidRPr="00E819C6">
        <w:rPr>
          <w:rFonts w:eastAsia="Calibri" w:cs="Arial"/>
          <w:szCs w:val="22"/>
          <w:lang w:eastAsia="en-US"/>
        </w:rPr>
        <w:t>* wybór opcjonalny w zależności od sytuacji biznesowej / decyzji Właściciela</w:t>
      </w:r>
    </w:p>
    <w:p w14:paraId="3B041380" w14:textId="77777777" w:rsidR="004D6A13" w:rsidRPr="00E819C6" w:rsidRDefault="004D6A13" w:rsidP="004D6A13">
      <w:pPr>
        <w:spacing w:before="120" w:after="120"/>
        <w:jc w:val="right"/>
        <w:rPr>
          <w:rFonts w:cs="Arial"/>
          <w:szCs w:val="22"/>
        </w:rPr>
      </w:pPr>
      <w:r w:rsidRPr="00E819C6">
        <w:rPr>
          <w:rFonts w:cs="Arial"/>
          <w:szCs w:val="22"/>
        </w:rPr>
        <w:br w:type="page"/>
      </w:r>
      <w:r w:rsidRPr="00E819C6">
        <w:rPr>
          <w:rFonts w:cs="Arial"/>
          <w:szCs w:val="22"/>
        </w:rPr>
        <w:lastRenderedPageBreak/>
        <w:t xml:space="preserve">Załącznik nr 11 do Umowy </w:t>
      </w:r>
    </w:p>
    <w:p w14:paraId="266CE740" w14:textId="77777777" w:rsidR="004D6A13" w:rsidRPr="00E819C6" w:rsidRDefault="004D6A13" w:rsidP="004D6A13">
      <w:pPr>
        <w:spacing w:before="120" w:after="120"/>
        <w:jc w:val="right"/>
        <w:rPr>
          <w:rFonts w:cs="Arial"/>
          <w:szCs w:val="22"/>
        </w:rPr>
      </w:pPr>
    </w:p>
    <w:p w14:paraId="3AF03C3F" w14:textId="77777777" w:rsidR="004D6A13" w:rsidRPr="00E819C6" w:rsidRDefault="004D6A13" w:rsidP="004D6A13">
      <w:pPr>
        <w:spacing w:before="120" w:after="120"/>
        <w:jc w:val="center"/>
        <w:rPr>
          <w:rFonts w:cs="Arial"/>
          <w:szCs w:val="22"/>
          <w:u w:val="single"/>
        </w:rPr>
      </w:pPr>
      <w:r w:rsidRPr="00E819C6">
        <w:rPr>
          <w:rFonts w:cs="Arial"/>
          <w:b/>
          <w:szCs w:val="22"/>
        </w:rPr>
        <w:t>Klauzula informacyjna TAURON Dystrybucja S.A.</w:t>
      </w:r>
    </w:p>
    <w:p w14:paraId="2D4406FE" w14:textId="77777777" w:rsidR="004D6A13" w:rsidRPr="00E819C6" w:rsidRDefault="004D6A13" w:rsidP="004D6A13">
      <w:pPr>
        <w:spacing w:before="120" w:after="120"/>
        <w:ind w:left="360"/>
        <w:jc w:val="both"/>
        <w:rPr>
          <w:rFonts w:cs="Arial"/>
          <w:szCs w:val="22"/>
          <w:u w:val="single"/>
        </w:rPr>
      </w:pPr>
    </w:p>
    <w:p w14:paraId="25CD0A67" w14:textId="77777777" w:rsidR="004D6A13" w:rsidRPr="00E819C6" w:rsidRDefault="004D6A13" w:rsidP="004D6A13">
      <w:pPr>
        <w:numPr>
          <w:ilvl w:val="0"/>
          <w:numId w:val="15"/>
        </w:numPr>
        <w:spacing w:before="120" w:after="120"/>
        <w:ind w:left="340" w:hanging="340"/>
        <w:jc w:val="both"/>
        <w:rPr>
          <w:rFonts w:cs="Arial"/>
          <w:szCs w:val="22"/>
          <w:u w:val="single"/>
        </w:rPr>
      </w:pPr>
      <w:r w:rsidRPr="00E819C6">
        <w:rPr>
          <w:rFonts w:cs="Arial"/>
          <w:szCs w:val="22"/>
        </w:rPr>
        <w:t xml:space="preserve">Administratorem Pani/Pana danych osobowych jest TAURON Dystrybucja S.A. z siedzibą </w:t>
      </w:r>
      <w:r w:rsidRPr="00E819C6">
        <w:rPr>
          <w:rFonts w:cs="Arial"/>
          <w:szCs w:val="22"/>
        </w:rPr>
        <w:br/>
        <w:t xml:space="preserve">w Krakowie, ul. Podgórska 25A, 31-035 Kraków, </w:t>
      </w:r>
      <w:r w:rsidRPr="00E819C6">
        <w:rPr>
          <w:rFonts w:cs="Arial"/>
          <w:color w:val="0070C0"/>
          <w:szCs w:val="22"/>
          <w:u w:val="single"/>
        </w:rPr>
        <w:t>www. tauron-dystrybucja.pl</w:t>
      </w:r>
    </w:p>
    <w:p w14:paraId="4614D9E0" w14:textId="77777777" w:rsidR="004D6A13" w:rsidRPr="00E819C6" w:rsidRDefault="004D6A13" w:rsidP="004D6A13">
      <w:pPr>
        <w:numPr>
          <w:ilvl w:val="0"/>
          <w:numId w:val="15"/>
        </w:numPr>
        <w:spacing w:before="120" w:after="120"/>
        <w:jc w:val="both"/>
        <w:rPr>
          <w:rFonts w:cs="Arial"/>
          <w:szCs w:val="22"/>
        </w:rPr>
      </w:pPr>
      <w:r w:rsidRPr="00E819C6">
        <w:rPr>
          <w:rFonts w:cs="Arial"/>
          <w:szCs w:val="22"/>
        </w:rPr>
        <w:t xml:space="preserve">Powołaliśmy Inspektora Ochrony Danych, z którym mogą się Państwo skontaktować w sprawach dotyczących ochrony danych osobowych pisząc na adres e-mail: </w:t>
      </w:r>
      <w:r w:rsidRPr="00E819C6">
        <w:rPr>
          <w:rFonts w:cs="Arial"/>
          <w:color w:val="0070C0"/>
          <w:szCs w:val="22"/>
          <w:u w:val="single"/>
        </w:rPr>
        <w:t>td.iod@tauron-dystrybucja.pl</w:t>
      </w:r>
      <w:r w:rsidRPr="00E819C6">
        <w:rPr>
          <w:rFonts w:cs="Arial"/>
          <w:color w:val="0070C0"/>
          <w:szCs w:val="22"/>
        </w:rPr>
        <w:t xml:space="preserve"> </w:t>
      </w:r>
      <w:r w:rsidRPr="00E819C6">
        <w:rPr>
          <w:rFonts w:cs="Arial"/>
          <w:szCs w:val="22"/>
        </w:rPr>
        <w:t xml:space="preserve">lub na adres korespondencyjny: IOD TAURON Dystrybucja S.A., 31-060 Kraków, ul. </w:t>
      </w:r>
      <w:proofErr w:type="spellStart"/>
      <w:r w:rsidRPr="00E819C6">
        <w:rPr>
          <w:rFonts w:cs="Arial"/>
          <w:szCs w:val="22"/>
        </w:rPr>
        <w:t>Dajwór</w:t>
      </w:r>
      <w:proofErr w:type="spellEnd"/>
      <w:r w:rsidRPr="00E819C6">
        <w:rPr>
          <w:rFonts w:cs="Arial"/>
          <w:szCs w:val="22"/>
        </w:rPr>
        <w:t xml:space="preserve"> 27.</w:t>
      </w:r>
    </w:p>
    <w:p w14:paraId="28F732A7" w14:textId="77777777" w:rsidR="004D6A13" w:rsidRPr="00E819C6" w:rsidRDefault="004D6A13" w:rsidP="004D6A13">
      <w:pPr>
        <w:numPr>
          <w:ilvl w:val="0"/>
          <w:numId w:val="15"/>
        </w:numPr>
        <w:spacing w:before="120" w:after="120"/>
        <w:ind w:left="340" w:hanging="340"/>
        <w:jc w:val="both"/>
        <w:rPr>
          <w:rFonts w:cs="Arial"/>
          <w:szCs w:val="22"/>
        </w:rPr>
      </w:pPr>
      <w:r w:rsidRPr="00E819C6">
        <w:rPr>
          <w:rFonts w:cs="Arial"/>
          <w:szCs w:val="22"/>
        </w:rPr>
        <w:t xml:space="preserve">Będziemy przetwarzać następujące kategorie Państwa danych osobowych: </w:t>
      </w:r>
    </w:p>
    <w:p w14:paraId="2E5F0710" w14:textId="77777777" w:rsidR="004D6A13" w:rsidRPr="00E819C6" w:rsidRDefault="004D6A13" w:rsidP="004D6A13">
      <w:pPr>
        <w:numPr>
          <w:ilvl w:val="0"/>
          <w:numId w:val="108"/>
        </w:numPr>
        <w:spacing w:before="120" w:after="120"/>
        <w:ind w:left="624" w:hanging="284"/>
        <w:jc w:val="both"/>
        <w:rPr>
          <w:rFonts w:cs="Arial"/>
          <w:szCs w:val="22"/>
        </w:rPr>
      </w:pPr>
      <w:r w:rsidRPr="00E819C6">
        <w:rPr>
          <w:rFonts w:cs="Arial"/>
          <w:szCs w:val="22"/>
        </w:rPr>
        <w:t>imię i nazwisko, adres, PESEL lub nr dowodu osobistego lub nr innego dowody tożsamości (źródło wywiad na miejscu położenia nieruchomości / ewidencja gruntów i budynków),</w:t>
      </w:r>
    </w:p>
    <w:p w14:paraId="0E9EB4DA" w14:textId="77777777" w:rsidR="004D6A13" w:rsidRPr="00E819C6" w:rsidRDefault="004D6A13" w:rsidP="004D6A13">
      <w:pPr>
        <w:numPr>
          <w:ilvl w:val="0"/>
          <w:numId w:val="108"/>
        </w:numPr>
        <w:spacing w:before="120" w:after="120"/>
        <w:ind w:left="624" w:hanging="284"/>
        <w:jc w:val="both"/>
        <w:rPr>
          <w:rFonts w:cs="Arial"/>
          <w:szCs w:val="22"/>
        </w:rPr>
      </w:pPr>
      <w:r w:rsidRPr="00E819C6">
        <w:rPr>
          <w:rFonts w:cs="Arial"/>
          <w:szCs w:val="22"/>
        </w:rPr>
        <w:t>Państwa dane wskazane w księdze wieczystej Państwa nieruchomości, wypisie z rejestru gruntów (źródło księgi wieczyste nieruchomości, ewidencja gruntów i budynków).</w:t>
      </w:r>
    </w:p>
    <w:p w14:paraId="798CBFF8" w14:textId="77777777" w:rsidR="004D6A13" w:rsidRPr="00E819C6" w:rsidRDefault="004D6A13" w:rsidP="004D6A13">
      <w:pPr>
        <w:numPr>
          <w:ilvl w:val="0"/>
          <w:numId w:val="15"/>
        </w:numPr>
        <w:spacing w:before="120" w:after="120"/>
        <w:ind w:left="340" w:hanging="340"/>
        <w:jc w:val="both"/>
        <w:rPr>
          <w:rFonts w:cs="Arial"/>
          <w:szCs w:val="22"/>
        </w:rPr>
      </w:pPr>
      <w:r w:rsidRPr="00E819C6">
        <w:rPr>
          <w:rFonts w:cs="Arial"/>
          <w:szCs w:val="22"/>
        </w:rPr>
        <w:t xml:space="preserve">Państwa dane osobowe będziemy przetwarzali w celu: </w:t>
      </w:r>
    </w:p>
    <w:p w14:paraId="27AD96D0" w14:textId="77777777" w:rsidR="004D6A13" w:rsidRPr="00E819C6" w:rsidRDefault="004D6A13" w:rsidP="004D6A13">
      <w:pPr>
        <w:numPr>
          <w:ilvl w:val="1"/>
          <w:numId w:val="15"/>
        </w:numPr>
        <w:spacing w:before="120" w:after="120"/>
        <w:ind w:left="624" w:hanging="284"/>
        <w:jc w:val="both"/>
        <w:rPr>
          <w:rFonts w:cs="Arial"/>
          <w:iCs/>
          <w:szCs w:val="22"/>
        </w:rPr>
      </w:pPr>
      <w:r w:rsidRPr="00E819C6">
        <w:rPr>
          <w:rFonts w:cs="Arial"/>
          <w:szCs w:val="22"/>
        </w:rPr>
        <w:t xml:space="preserve">pozyskania prawa do korzystania z nieruchomości w uzgodnionej z Państwem formie na potrzeby realizacji planowanej inwestycji, a następnie wykonywania czynności eksploatacyjnych - przez okres przed zawarciem porozumienia i na czas jego wykonywania [podstawa prawna </w:t>
      </w:r>
      <w:r w:rsidRPr="00E819C6">
        <w:rPr>
          <w:rFonts w:cs="Arial"/>
          <w:iCs/>
          <w:szCs w:val="22"/>
        </w:rPr>
        <w:t>Art.6 ust. 1 b) Rozporządzenia – zawarcie i wykonanie umowy];</w:t>
      </w:r>
    </w:p>
    <w:p w14:paraId="497F7E02" w14:textId="77777777" w:rsidR="004D6A13" w:rsidRPr="00E819C6" w:rsidRDefault="004D6A13" w:rsidP="004D6A13">
      <w:pPr>
        <w:numPr>
          <w:ilvl w:val="1"/>
          <w:numId w:val="15"/>
        </w:numPr>
        <w:spacing w:before="120" w:after="120"/>
        <w:ind w:left="624" w:hanging="284"/>
        <w:jc w:val="both"/>
        <w:rPr>
          <w:rFonts w:cs="Arial"/>
          <w:szCs w:val="22"/>
        </w:rPr>
      </w:pPr>
      <w:r w:rsidRPr="00E819C6">
        <w:rPr>
          <w:rFonts w:cs="Arial"/>
          <w:szCs w:val="22"/>
        </w:rPr>
        <w:t>archiwizacji w zakresie niezbędnym dla wykonania obowiązków prawnych, w szczególności przepisów podatkowych, prawa energetycznego, prawa budowlanego, przepisów o rachunkowości - przez okres wynikający z tych przepisów [podstawa prawna Art. 6 ust. 1 c) Rozporządzenia – wykonanie obowiązku nałożonego przepisami prawa];</w:t>
      </w:r>
    </w:p>
    <w:p w14:paraId="3B11E167" w14:textId="77777777" w:rsidR="004D6A13" w:rsidRPr="00E819C6" w:rsidRDefault="004D6A13" w:rsidP="004D6A13">
      <w:pPr>
        <w:numPr>
          <w:ilvl w:val="1"/>
          <w:numId w:val="15"/>
        </w:numPr>
        <w:spacing w:before="120" w:after="120"/>
        <w:ind w:left="624" w:hanging="284"/>
        <w:jc w:val="both"/>
        <w:rPr>
          <w:rFonts w:cs="Arial"/>
          <w:szCs w:val="22"/>
        </w:rPr>
      </w:pPr>
      <w:r w:rsidRPr="00E819C6">
        <w:rPr>
          <w:rFonts w:cs="Arial"/>
          <w:szCs w:val="22"/>
        </w:rPr>
        <w:t>ewentualnego ustalenia, dochodzenia roszczeń lub obrony przed roszczeniami w tym sprzedaży wierzytelności – przez czas trwania postępowań i okres przedawnienia potencjalnych roszczeń [podstawa prawna Art. 6 ust. 1 f) Rozporządzenia - realizacja uzasadnionego interesu administratora w postaci dochodzenia roszczeń i obrona przed roszczeniami związanymi z umową].</w:t>
      </w:r>
    </w:p>
    <w:p w14:paraId="3800FB9E" w14:textId="77777777" w:rsidR="004D6A13" w:rsidRPr="00E819C6" w:rsidRDefault="004D6A13" w:rsidP="004D6A13">
      <w:pPr>
        <w:spacing w:before="120" w:after="120"/>
        <w:ind w:left="357"/>
        <w:jc w:val="both"/>
        <w:rPr>
          <w:rFonts w:cs="Arial"/>
          <w:szCs w:val="22"/>
        </w:rPr>
      </w:pPr>
      <w:r w:rsidRPr="00E819C6">
        <w:rPr>
          <w:rFonts w:cs="Arial"/>
          <w:szCs w:val="22"/>
        </w:rPr>
        <w:t>Przetwarzanie danych osobowych na podstawie art. 6 ust. 1 f) Rozporządzenia poprzedzone zostało przeprowadzeniem weryfikacji istnienia uzasadnionego interesu prawnego oraz ryzyka naruszenia Państwa praw lub interesów w formie testu równowagi. Przysługuje Państwu prawo dostępu do wniosków z tego testu. W celu uzyskania dalszych informacji prosimy o kontakt z Inspektorem Ochrony Danych.</w:t>
      </w:r>
    </w:p>
    <w:p w14:paraId="18C1B604" w14:textId="77777777" w:rsidR="004D6A13" w:rsidRPr="00E819C6" w:rsidRDefault="004D6A13" w:rsidP="004D6A13">
      <w:pPr>
        <w:spacing w:before="120" w:after="120"/>
        <w:ind w:left="357"/>
        <w:jc w:val="both"/>
        <w:rPr>
          <w:rFonts w:cs="Arial"/>
          <w:szCs w:val="22"/>
        </w:rPr>
      </w:pPr>
      <w:r w:rsidRPr="00E819C6">
        <w:rPr>
          <w:rFonts w:cs="Arial"/>
          <w:szCs w:val="22"/>
        </w:rPr>
        <w:t xml:space="preserve">Rozporządzenie o jakim piszemy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Tekst rozporządzenia mogą Państwo znaleźć na stronie </w:t>
      </w:r>
      <w:r w:rsidRPr="00E819C6">
        <w:rPr>
          <w:rFonts w:cs="Arial"/>
          <w:color w:val="0070C0"/>
          <w:szCs w:val="22"/>
          <w:u w:val="single"/>
        </w:rPr>
        <w:t>www.tauron-dystrybucja.pl/rodo</w:t>
      </w:r>
      <w:r w:rsidRPr="00E819C6">
        <w:rPr>
          <w:rFonts w:cs="Arial"/>
          <w:szCs w:val="22"/>
        </w:rPr>
        <w:t xml:space="preserve"> . </w:t>
      </w:r>
    </w:p>
    <w:p w14:paraId="5A707438" w14:textId="77777777" w:rsidR="004D6A13" w:rsidRPr="00E819C6" w:rsidRDefault="004D6A13" w:rsidP="004D6A13">
      <w:pPr>
        <w:numPr>
          <w:ilvl w:val="0"/>
          <w:numId w:val="15"/>
        </w:numPr>
        <w:spacing w:before="120" w:after="120"/>
        <w:ind w:left="340" w:hanging="340"/>
        <w:jc w:val="both"/>
        <w:rPr>
          <w:rFonts w:cs="Arial"/>
          <w:szCs w:val="22"/>
        </w:rPr>
      </w:pPr>
      <w:r w:rsidRPr="00E819C6">
        <w:rPr>
          <w:rFonts w:cs="Arial"/>
          <w:szCs w:val="22"/>
        </w:rPr>
        <w:t>W związku z tym że przetwarzamy Państwa dane osobowe, przysługują Państwu następujące prawa:</w:t>
      </w:r>
    </w:p>
    <w:p w14:paraId="27276E19" w14:textId="77777777" w:rsidR="004D6A13" w:rsidRPr="00E819C6" w:rsidRDefault="004D6A13" w:rsidP="004D6A13">
      <w:pPr>
        <w:numPr>
          <w:ilvl w:val="0"/>
          <w:numId w:val="107"/>
        </w:numPr>
        <w:spacing w:before="120" w:after="120"/>
        <w:ind w:left="851" w:hanging="284"/>
        <w:jc w:val="both"/>
        <w:rPr>
          <w:rFonts w:cs="Arial"/>
          <w:szCs w:val="22"/>
        </w:rPr>
      </w:pPr>
      <w:r w:rsidRPr="00E819C6">
        <w:rPr>
          <w:rFonts w:cs="Arial"/>
          <w:b/>
          <w:szCs w:val="22"/>
        </w:rPr>
        <w:t>prawo do wniesienia sprzeciwu,</w:t>
      </w:r>
    </w:p>
    <w:p w14:paraId="2EB7822F" w14:textId="77777777" w:rsidR="004D6A13" w:rsidRPr="00E819C6" w:rsidRDefault="004D6A13" w:rsidP="004D6A13">
      <w:pPr>
        <w:numPr>
          <w:ilvl w:val="0"/>
          <w:numId w:val="107"/>
        </w:numPr>
        <w:spacing w:before="120" w:after="120"/>
        <w:ind w:left="851" w:hanging="284"/>
        <w:jc w:val="both"/>
        <w:rPr>
          <w:rFonts w:cs="Arial"/>
          <w:szCs w:val="22"/>
        </w:rPr>
      </w:pPr>
      <w:r w:rsidRPr="00E819C6">
        <w:rPr>
          <w:rFonts w:cs="Arial"/>
          <w:b/>
          <w:szCs w:val="22"/>
        </w:rPr>
        <w:t xml:space="preserve">prawo do dostępu do danych osobowych, </w:t>
      </w:r>
    </w:p>
    <w:p w14:paraId="510A1B64" w14:textId="77777777" w:rsidR="004D6A13" w:rsidRPr="00E819C6" w:rsidRDefault="004D6A13" w:rsidP="004D6A13">
      <w:pPr>
        <w:numPr>
          <w:ilvl w:val="0"/>
          <w:numId w:val="107"/>
        </w:numPr>
        <w:spacing w:before="120" w:after="120"/>
        <w:ind w:left="851" w:hanging="284"/>
        <w:jc w:val="both"/>
        <w:rPr>
          <w:rFonts w:cs="Arial"/>
          <w:szCs w:val="22"/>
        </w:rPr>
      </w:pPr>
      <w:r w:rsidRPr="00E819C6">
        <w:rPr>
          <w:rFonts w:cs="Arial"/>
          <w:b/>
          <w:szCs w:val="22"/>
        </w:rPr>
        <w:t>prawo do sprostowania danych osobowych</w:t>
      </w:r>
      <w:r w:rsidRPr="00E819C6">
        <w:rPr>
          <w:rFonts w:cs="Arial"/>
          <w:szCs w:val="22"/>
        </w:rPr>
        <w:t xml:space="preserve">, </w:t>
      </w:r>
    </w:p>
    <w:p w14:paraId="0BC9AEC3" w14:textId="77777777" w:rsidR="004D6A13" w:rsidRPr="00E819C6" w:rsidRDefault="004D6A13" w:rsidP="004D6A13">
      <w:pPr>
        <w:numPr>
          <w:ilvl w:val="0"/>
          <w:numId w:val="107"/>
        </w:numPr>
        <w:spacing w:before="120" w:after="120"/>
        <w:ind w:left="851" w:hanging="284"/>
        <w:jc w:val="both"/>
        <w:rPr>
          <w:rFonts w:cs="Arial"/>
          <w:szCs w:val="22"/>
        </w:rPr>
      </w:pPr>
      <w:r w:rsidRPr="00E819C6">
        <w:rPr>
          <w:rFonts w:cs="Arial"/>
          <w:b/>
          <w:szCs w:val="22"/>
        </w:rPr>
        <w:t>prawo do usunięcia danych osobowych</w:t>
      </w:r>
      <w:r w:rsidRPr="00E819C6">
        <w:rPr>
          <w:rFonts w:cs="Arial"/>
          <w:szCs w:val="22"/>
        </w:rPr>
        <w:t xml:space="preserve"> (zwanego również „prawem do bycia zapomnianym”), </w:t>
      </w:r>
    </w:p>
    <w:p w14:paraId="534223BD" w14:textId="77777777" w:rsidR="004D6A13" w:rsidRPr="00E819C6" w:rsidRDefault="004D6A13" w:rsidP="004D6A13">
      <w:pPr>
        <w:numPr>
          <w:ilvl w:val="0"/>
          <w:numId w:val="107"/>
        </w:numPr>
        <w:spacing w:before="120" w:after="120"/>
        <w:ind w:left="851" w:hanging="284"/>
        <w:jc w:val="both"/>
        <w:rPr>
          <w:rFonts w:cs="Arial"/>
          <w:szCs w:val="22"/>
        </w:rPr>
      </w:pPr>
      <w:r w:rsidRPr="00E819C6">
        <w:rPr>
          <w:rFonts w:cs="Arial"/>
          <w:b/>
          <w:szCs w:val="22"/>
        </w:rPr>
        <w:t>prawo do ograniczenia przetwarzania danych osobowych</w:t>
      </w:r>
      <w:r w:rsidRPr="00E819C6">
        <w:rPr>
          <w:rFonts w:cs="Arial"/>
          <w:szCs w:val="22"/>
        </w:rPr>
        <w:t xml:space="preserve">, </w:t>
      </w:r>
    </w:p>
    <w:p w14:paraId="2B61ECA4" w14:textId="77777777" w:rsidR="004D6A13" w:rsidRPr="00E819C6" w:rsidRDefault="004D6A13" w:rsidP="004D6A13">
      <w:pPr>
        <w:numPr>
          <w:ilvl w:val="0"/>
          <w:numId w:val="107"/>
        </w:numPr>
        <w:spacing w:before="120" w:after="120"/>
        <w:ind w:left="851" w:hanging="284"/>
        <w:jc w:val="both"/>
        <w:rPr>
          <w:rFonts w:cs="Arial"/>
          <w:szCs w:val="22"/>
        </w:rPr>
      </w:pPr>
      <w:r w:rsidRPr="00E819C6">
        <w:rPr>
          <w:rFonts w:cs="Arial"/>
          <w:b/>
          <w:szCs w:val="22"/>
        </w:rPr>
        <w:t>prawo do przeniesienia danych osobowych.</w:t>
      </w:r>
    </w:p>
    <w:p w14:paraId="66C02764" w14:textId="77777777" w:rsidR="004D6A13" w:rsidRPr="00E819C6" w:rsidRDefault="004D6A13" w:rsidP="004D6A13">
      <w:pPr>
        <w:numPr>
          <w:ilvl w:val="0"/>
          <w:numId w:val="15"/>
        </w:numPr>
        <w:spacing w:before="120" w:after="120"/>
        <w:ind w:left="340" w:hanging="340"/>
        <w:jc w:val="both"/>
        <w:rPr>
          <w:rFonts w:cs="Arial"/>
          <w:szCs w:val="22"/>
        </w:rPr>
      </w:pPr>
      <w:r w:rsidRPr="00E819C6">
        <w:rPr>
          <w:rFonts w:cs="Arial"/>
          <w:szCs w:val="22"/>
        </w:rPr>
        <w:lastRenderedPageBreak/>
        <w:t xml:space="preserve">Jeśli będą Państwo chcieli skorzystać z przysługujących praw, mogą się Państwo z nami skontaktować w wybrany  sposób: </w:t>
      </w:r>
    </w:p>
    <w:p w14:paraId="74B42308" w14:textId="77777777" w:rsidR="004D6A13" w:rsidRPr="00E819C6" w:rsidRDefault="004D6A13" w:rsidP="004D6A13">
      <w:pPr>
        <w:numPr>
          <w:ilvl w:val="1"/>
          <w:numId w:val="15"/>
        </w:numPr>
        <w:spacing w:before="120" w:after="120"/>
        <w:ind w:left="851" w:hanging="284"/>
        <w:jc w:val="both"/>
        <w:rPr>
          <w:rFonts w:cs="Arial"/>
          <w:szCs w:val="22"/>
        </w:rPr>
      </w:pPr>
      <w:r w:rsidRPr="00E819C6">
        <w:rPr>
          <w:rFonts w:cs="Arial"/>
          <w:szCs w:val="22"/>
        </w:rPr>
        <w:t xml:space="preserve">pisemnie na adres: TAURON Dystrybucja S. A., </w:t>
      </w:r>
      <w:proofErr w:type="spellStart"/>
      <w:r w:rsidRPr="00E819C6">
        <w:rPr>
          <w:rFonts w:cs="Arial"/>
          <w:szCs w:val="22"/>
        </w:rPr>
        <w:t>skr.poczt</w:t>
      </w:r>
      <w:proofErr w:type="spellEnd"/>
      <w:r w:rsidRPr="00E819C6">
        <w:rPr>
          <w:rFonts w:cs="Arial"/>
          <w:szCs w:val="22"/>
        </w:rPr>
        <w:t>. nr 2708, 40- 337 Katowice,</w:t>
      </w:r>
    </w:p>
    <w:p w14:paraId="3DB0E5D7" w14:textId="77777777" w:rsidR="004D6A13" w:rsidRPr="00E819C6" w:rsidRDefault="004D6A13" w:rsidP="004D6A13">
      <w:pPr>
        <w:numPr>
          <w:ilvl w:val="1"/>
          <w:numId w:val="15"/>
        </w:numPr>
        <w:spacing w:before="120" w:after="120"/>
        <w:ind w:left="851" w:hanging="284"/>
        <w:jc w:val="both"/>
        <w:rPr>
          <w:rFonts w:cs="Arial"/>
          <w:color w:val="0070C0"/>
          <w:szCs w:val="22"/>
        </w:rPr>
      </w:pPr>
      <w:r w:rsidRPr="00E819C6">
        <w:rPr>
          <w:rFonts w:cs="Arial"/>
          <w:szCs w:val="22"/>
        </w:rPr>
        <w:t xml:space="preserve">e-mailowo na adres: </w:t>
      </w:r>
      <w:hyperlink r:id="rId53" w:history="1">
        <w:r w:rsidRPr="00E819C6">
          <w:rPr>
            <w:rFonts w:cs="Arial"/>
            <w:color w:val="0070C0"/>
            <w:szCs w:val="22"/>
            <w:u w:val="single"/>
          </w:rPr>
          <w:t>daneosobowe.wnioski@tauron-dystrybucja.pl</w:t>
        </w:r>
      </w:hyperlink>
    </w:p>
    <w:p w14:paraId="466E2D5D" w14:textId="77777777" w:rsidR="004D6A13" w:rsidRPr="00E819C6" w:rsidRDefault="004D6A13" w:rsidP="004D6A13">
      <w:pPr>
        <w:numPr>
          <w:ilvl w:val="0"/>
          <w:numId w:val="109"/>
        </w:numPr>
        <w:spacing w:before="120" w:after="120"/>
        <w:jc w:val="both"/>
        <w:rPr>
          <w:rFonts w:cs="Arial"/>
          <w:szCs w:val="22"/>
        </w:rPr>
      </w:pPr>
      <w:r w:rsidRPr="00E819C6">
        <w:rPr>
          <w:rFonts w:cs="Arial"/>
          <w:szCs w:val="22"/>
        </w:rPr>
        <w:t>Jeśli zdecydują się Państwo skorzystać z przysługujących praw, udzielimy Państwu odpowiedzi odnośnie rozpatrzenia żądania, nie później niż w terminie miesiąca od dnia kiedy otrzymamy Państwa żądanie.</w:t>
      </w:r>
    </w:p>
    <w:p w14:paraId="0BCF34D6" w14:textId="77777777" w:rsidR="004D6A13" w:rsidRPr="00E819C6" w:rsidRDefault="004D6A13" w:rsidP="004D6A13">
      <w:pPr>
        <w:numPr>
          <w:ilvl w:val="0"/>
          <w:numId w:val="109"/>
        </w:numPr>
        <w:spacing w:before="120" w:after="120"/>
        <w:ind w:left="340" w:hanging="340"/>
        <w:jc w:val="both"/>
        <w:rPr>
          <w:rFonts w:cs="Arial"/>
          <w:szCs w:val="22"/>
        </w:rPr>
      </w:pPr>
      <w:r w:rsidRPr="00E819C6">
        <w:rPr>
          <w:rFonts w:cs="Arial"/>
          <w:b/>
          <w:szCs w:val="22"/>
        </w:rPr>
        <w:t>Prawo do wniesienia skargi do organu nadzorczego.</w:t>
      </w:r>
      <w:r w:rsidRPr="00E819C6">
        <w:rPr>
          <w:rFonts w:cs="Arial"/>
          <w:szCs w:val="22"/>
        </w:rPr>
        <w:t xml:space="preserve"> Jeśli uważają Państwo, że przetwarzanie Państwa danych osobowych narusza przepisy prawa, przysługuje Państwu prawo do wniesienia skargi do organu nadzorczego Prezesa Urzędu Ochrony Danych Osobowych. </w:t>
      </w:r>
    </w:p>
    <w:p w14:paraId="272AA65F" w14:textId="77777777" w:rsidR="004D6A13" w:rsidRPr="00E819C6" w:rsidRDefault="004D6A13" w:rsidP="004D6A13">
      <w:pPr>
        <w:numPr>
          <w:ilvl w:val="0"/>
          <w:numId w:val="109"/>
        </w:numPr>
        <w:suppressAutoHyphens/>
        <w:spacing w:before="120" w:after="120"/>
        <w:jc w:val="both"/>
        <w:rPr>
          <w:rFonts w:cs="Arial"/>
          <w:szCs w:val="22"/>
        </w:rPr>
      </w:pPr>
      <w:r w:rsidRPr="00E819C6">
        <w:rPr>
          <w:rFonts w:cs="Arial"/>
          <w:b/>
          <w:szCs w:val="22"/>
        </w:rPr>
        <w:t>Informacja o zamiarze przekazywania danych osobowych poza Europejski Obszar Gospodarczy (dalej: EOG).</w:t>
      </w:r>
    </w:p>
    <w:p w14:paraId="2A3D5FEE" w14:textId="77777777" w:rsidR="004D6A13" w:rsidRPr="00E819C6" w:rsidRDefault="004D6A13" w:rsidP="004D6A13">
      <w:pPr>
        <w:suppressAutoHyphens/>
        <w:spacing w:before="120" w:after="120"/>
        <w:ind w:left="360"/>
        <w:jc w:val="both"/>
        <w:rPr>
          <w:rFonts w:cs="Arial"/>
          <w:szCs w:val="22"/>
        </w:rPr>
      </w:pPr>
      <w:r w:rsidRPr="00E819C6">
        <w:rPr>
          <w:rFonts w:cs="Arial"/>
          <w:szCs w:val="22"/>
        </w:rPr>
        <w:t xml:space="preserve">Państwa dane osobowe mogą być przekazane poza EOG. Sytuacja taka może mieć miejsce w związku ze zlecaniem wykonania określonych usług/działań podmiotom mającym siedzibę poza EOG lub przetwarzającym dane osobowe poza EOG. Państwa dane osobowe mogą być przekazane jedynie do takich państw trzecich (państwa poza EOG) lub podmiotów w państwach trzecich, w stosunku do których decyzją Komisji Europejskiej stwierdzono odpowiedni stopień ochrony danych, zastosowano w umowach z tymi podmiotami standardowe klauzule ochrony danych lub zastosowano odpowiednie inne zabezpieczenia, o których mowa w powszechnie obowiązujących przepisach prawa. W związku z przekazaniem danych poza EOG mogą Państwo zażądać dalszych informacji o stosownych zabezpieczeniach w tym zakresie, uzyskać kopię tych zabezpieczeń lub informację o miejscu ich udostępnienia kontaktując się z Inspektorem Ochrony Danych w sposób wskazany w niniejszej informacji. </w:t>
      </w:r>
    </w:p>
    <w:p w14:paraId="0F960A00" w14:textId="77777777" w:rsidR="004D6A13" w:rsidRPr="00E819C6" w:rsidRDefault="004D6A13" w:rsidP="004D6A13">
      <w:pPr>
        <w:numPr>
          <w:ilvl w:val="0"/>
          <w:numId w:val="109"/>
        </w:numPr>
        <w:spacing w:before="120" w:after="120"/>
        <w:ind w:left="340" w:hanging="340"/>
        <w:jc w:val="both"/>
        <w:rPr>
          <w:rFonts w:cs="Arial"/>
          <w:szCs w:val="22"/>
        </w:rPr>
      </w:pPr>
      <w:r w:rsidRPr="00E819C6">
        <w:rPr>
          <w:rFonts w:cs="Arial"/>
          <w:szCs w:val="22"/>
        </w:rPr>
        <w:t>Przewidywanymi odbiorcami Państwa danych osobowych są:</w:t>
      </w:r>
    </w:p>
    <w:p w14:paraId="0A0A61FE" w14:textId="77777777" w:rsidR="004D6A13" w:rsidRPr="00E819C6" w:rsidRDefault="004D6A13" w:rsidP="004D6A13">
      <w:pPr>
        <w:numPr>
          <w:ilvl w:val="1"/>
          <w:numId w:val="109"/>
        </w:numPr>
        <w:spacing w:before="120" w:after="120"/>
        <w:ind w:left="851" w:hanging="284"/>
        <w:jc w:val="both"/>
        <w:rPr>
          <w:rFonts w:cs="Arial"/>
          <w:szCs w:val="22"/>
        </w:rPr>
      </w:pPr>
      <w:r w:rsidRPr="00E819C6">
        <w:rPr>
          <w:rFonts w:cs="Arial"/>
          <w:szCs w:val="22"/>
        </w:rPr>
        <w:t>inni administratorzy, którzy przetwarzają dane osobowe we własnym imieniu:</w:t>
      </w:r>
    </w:p>
    <w:p w14:paraId="4B5E0565" w14:textId="77777777" w:rsidR="004D6A13" w:rsidRPr="00E819C6" w:rsidRDefault="004D6A13" w:rsidP="004D6A13">
      <w:pPr>
        <w:numPr>
          <w:ilvl w:val="0"/>
          <w:numId w:val="91"/>
        </w:numPr>
        <w:spacing w:before="120" w:after="120"/>
        <w:ind w:left="1134" w:hanging="283"/>
        <w:jc w:val="both"/>
        <w:rPr>
          <w:rFonts w:cs="Arial"/>
          <w:szCs w:val="22"/>
        </w:rPr>
      </w:pPr>
      <w:r w:rsidRPr="00E819C6">
        <w:rPr>
          <w:rFonts w:cs="Arial"/>
          <w:szCs w:val="22"/>
        </w:rPr>
        <w:t>podmioty, które prowadzą działalność pocztową lub kurierską,</w:t>
      </w:r>
    </w:p>
    <w:p w14:paraId="7101CF67" w14:textId="77777777" w:rsidR="004D6A13" w:rsidRPr="00E819C6" w:rsidRDefault="004D6A13" w:rsidP="004D6A13">
      <w:pPr>
        <w:numPr>
          <w:ilvl w:val="0"/>
          <w:numId w:val="91"/>
        </w:numPr>
        <w:spacing w:before="120" w:after="120"/>
        <w:ind w:left="1134" w:hanging="283"/>
        <w:jc w:val="both"/>
        <w:rPr>
          <w:rFonts w:cs="Arial"/>
          <w:szCs w:val="22"/>
        </w:rPr>
      </w:pPr>
      <w:r w:rsidRPr="00E819C6">
        <w:rPr>
          <w:rFonts w:cs="Arial"/>
          <w:szCs w:val="22"/>
        </w:rPr>
        <w:t>podmioty, które prowadzą działalność płatniczą (banki</w:t>
      </w:r>
      <w:r w:rsidRPr="00E819C6">
        <w:rPr>
          <w:rFonts w:cs="Arial"/>
          <w:bCs/>
          <w:iCs/>
          <w:szCs w:val="22"/>
        </w:rPr>
        <w:t>),</w:t>
      </w:r>
    </w:p>
    <w:p w14:paraId="6D7E88D8" w14:textId="77777777" w:rsidR="004D6A13" w:rsidRPr="00E819C6" w:rsidRDefault="004D6A13" w:rsidP="004D6A13">
      <w:pPr>
        <w:numPr>
          <w:ilvl w:val="0"/>
          <w:numId w:val="91"/>
        </w:numPr>
        <w:spacing w:before="120" w:after="120"/>
        <w:ind w:left="1134" w:hanging="283"/>
        <w:jc w:val="both"/>
        <w:rPr>
          <w:rFonts w:cs="Arial"/>
          <w:szCs w:val="22"/>
        </w:rPr>
      </w:pPr>
      <w:r w:rsidRPr="00E819C6">
        <w:rPr>
          <w:rFonts w:cs="Arial"/>
          <w:bCs/>
          <w:iCs/>
          <w:szCs w:val="22"/>
        </w:rPr>
        <w:t>podmioty, które współpracują z nami przy obsłudze spraw księgowych, podatkowych, prawnych – w zakresie, w jakim staną się administratorem danych,</w:t>
      </w:r>
    </w:p>
    <w:p w14:paraId="2A54AC00" w14:textId="77777777" w:rsidR="004D6A13" w:rsidRPr="00E819C6" w:rsidRDefault="004D6A13" w:rsidP="004D6A13">
      <w:pPr>
        <w:numPr>
          <w:ilvl w:val="0"/>
          <w:numId w:val="91"/>
        </w:numPr>
        <w:spacing w:before="120" w:after="120"/>
        <w:ind w:left="1134" w:hanging="283"/>
        <w:jc w:val="both"/>
        <w:rPr>
          <w:rFonts w:cs="Arial"/>
          <w:szCs w:val="22"/>
        </w:rPr>
      </w:pPr>
      <w:r w:rsidRPr="00E819C6">
        <w:rPr>
          <w:rFonts w:cs="Arial"/>
          <w:bCs/>
          <w:iCs/>
          <w:szCs w:val="22"/>
        </w:rPr>
        <w:t>podmioty, które ubezpieczają oraz likwidujące szkody,</w:t>
      </w:r>
    </w:p>
    <w:p w14:paraId="0D573446" w14:textId="77777777" w:rsidR="004D6A13" w:rsidRPr="00E819C6" w:rsidRDefault="004D6A13" w:rsidP="004D6A13">
      <w:pPr>
        <w:numPr>
          <w:ilvl w:val="1"/>
          <w:numId w:val="109"/>
        </w:numPr>
        <w:spacing w:before="120" w:after="120"/>
        <w:ind w:left="851" w:hanging="284"/>
        <w:rPr>
          <w:rFonts w:cs="Arial"/>
          <w:bCs/>
          <w:iCs/>
          <w:szCs w:val="22"/>
        </w:rPr>
      </w:pPr>
      <w:r w:rsidRPr="00E819C6">
        <w:rPr>
          <w:rFonts w:cs="Arial"/>
          <w:bCs/>
          <w:iCs/>
          <w:szCs w:val="22"/>
        </w:rPr>
        <w:t>podmioty, które przetwarzają dane osobowe w naszym imieniu:</w:t>
      </w:r>
    </w:p>
    <w:p w14:paraId="657D24B7" w14:textId="77777777" w:rsidR="004D6A13" w:rsidRPr="00E819C6" w:rsidRDefault="004D6A13" w:rsidP="004D6A13">
      <w:pPr>
        <w:numPr>
          <w:ilvl w:val="0"/>
          <w:numId w:val="91"/>
        </w:numPr>
        <w:spacing w:before="120" w:after="120"/>
        <w:ind w:left="1134" w:hanging="283"/>
        <w:jc w:val="both"/>
        <w:rPr>
          <w:rFonts w:cs="Arial"/>
          <w:bCs/>
          <w:i/>
          <w:iCs/>
          <w:szCs w:val="22"/>
        </w:rPr>
      </w:pPr>
      <w:r w:rsidRPr="00E819C6">
        <w:rPr>
          <w:rFonts w:cs="Arial"/>
          <w:bCs/>
          <w:iCs/>
          <w:szCs w:val="22"/>
        </w:rPr>
        <w:t xml:space="preserve">TAURON Obsługa Klienta sp. z o.o., </w:t>
      </w:r>
    </w:p>
    <w:p w14:paraId="0CF65EAB" w14:textId="77777777" w:rsidR="004D6A13" w:rsidRPr="00E819C6" w:rsidRDefault="004D6A13" w:rsidP="004D6A13">
      <w:pPr>
        <w:numPr>
          <w:ilvl w:val="0"/>
          <w:numId w:val="91"/>
        </w:numPr>
        <w:spacing w:before="120" w:after="120"/>
        <w:ind w:left="1134" w:hanging="283"/>
        <w:jc w:val="both"/>
        <w:rPr>
          <w:rFonts w:cs="Arial"/>
          <w:bCs/>
          <w:i/>
          <w:iCs/>
          <w:szCs w:val="22"/>
        </w:rPr>
      </w:pPr>
      <w:r w:rsidRPr="00E819C6">
        <w:rPr>
          <w:rFonts w:cs="Arial"/>
          <w:bCs/>
          <w:iCs/>
          <w:szCs w:val="22"/>
        </w:rPr>
        <w:t xml:space="preserve">podmioty, które realizują zadania inwestycyjne, </w:t>
      </w:r>
    </w:p>
    <w:p w14:paraId="629A85F5" w14:textId="77777777" w:rsidR="004D6A13" w:rsidRPr="00E819C6" w:rsidRDefault="004D6A13" w:rsidP="004D6A13">
      <w:pPr>
        <w:numPr>
          <w:ilvl w:val="0"/>
          <w:numId w:val="91"/>
        </w:numPr>
        <w:spacing w:before="120" w:after="120"/>
        <w:ind w:left="1134" w:hanging="283"/>
        <w:jc w:val="both"/>
        <w:rPr>
          <w:rFonts w:cs="Arial"/>
          <w:bCs/>
          <w:iCs/>
          <w:szCs w:val="22"/>
        </w:rPr>
      </w:pPr>
      <w:r w:rsidRPr="00E819C6">
        <w:rPr>
          <w:rFonts w:cs="Arial"/>
          <w:bCs/>
          <w:iCs/>
          <w:szCs w:val="22"/>
        </w:rPr>
        <w:t>podmioty, które realizują zadania związane z usuwaniem awarii oraz prowadzą eksploatację sieci elektroenergetycznej,</w:t>
      </w:r>
    </w:p>
    <w:p w14:paraId="5D11FEEA" w14:textId="77777777" w:rsidR="004D6A13" w:rsidRPr="00E819C6" w:rsidRDefault="004D6A13" w:rsidP="004D6A13">
      <w:pPr>
        <w:numPr>
          <w:ilvl w:val="0"/>
          <w:numId w:val="91"/>
        </w:numPr>
        <w:spacing w:before="120" w:after="120"/>
        <w:ind w:left="1134" w:hanging="283"/>
        <w:jc w:val="both"/>
        <w:rPr>
          <w:rFonts w:cs="Arial"/>
          <w:bCs/>
          <w:iCs/>
          <w:szCs w:val="22"/>
        </w:rPr>
      </w:pPr>
      <w:r w:rsidRPr="00E819C6">
        <w:rPr>
          <w:rFonts w:cs="Arial"/>
          <w:bCs/>
          <w:iCs/>
          <w:szCs w:val="22"/>
        </w:rPr>
        <w:t>podmioty, które  obsługują systemy teleinformatyczne i świadczą usługi IT,</w:t>
      </w:r>
    </w:p>
    <w:p w14:paraId="166D3AF7" w14:textId="77777777" w:rsidR="004D6A13" w:rsidRPr="00E819C6" w:rsidRDefault="004D6A13" w:rsidP="004D6A13">
      <w:pPr>
        <w:numPr>
          <w:ilvl w:val="0"/>
          <w:numId w:val="91"/>
        </w:numPr>
        <w:spacing w:before="120" w:after="120"/>
        <w:ind w:left="1134" w:hanging="283"/>
        <w:jc w:val="both"/>
        <w:rPr>
          <w:rFonts w:cs="Arial"/>
          <w:bCs/>
          <w:iCs/>
          <w:szCs w:val="22"/>
        </w:rPr>
      </w:pPr>
      <w:r w:rsidRPr="00E819C6">
        <w:rPr>
          <w:rFonts w:cs="Arial"/>
          <w:bCs/>
          <w:iCs/>
          <w:szCs w:val="22"/>
        </w:rPr>
        <w:t>podmioty, które  wspomagają nas w obsłudze korespondencji czy w procesie obsługi Klienta,</w:t>
      </w:r>
    </w:p>
    <w:p w14:paraId="777BD50B" w14:textId="77777777" w:rsidR="004D6A13" w:rsidRPr="00E819C6" w:rsidRDefault="004D6A13" w:rsidP="004D6A13">
      <w:pPr>
        <w:numPr>
          <w:ilvl w:val="0"/>
          <w:numId w:val="91"/>
        </w:numPr>
        <w:spacing w:before="120" w:after="120"/>
        <w:ind w:left="1134" w:hanging="283"/>
        <w:jc w:val="both"/>
        <w:rPr>
          <w:rFonts w:cs="Arial"/>
          <w:bCs/>
          <w:iCs/>
          <w:szCs w:val="22"/>
        </w:rPr>
      </w:pPr>
      <w:r w:rsidRPr="00E819C6">
        <w:rPr>
          <w:rFonts w:cs="Arial"/>
          <w:bCs/>
          <w:iCs/>
          <w:szCs w:val="22"/>
        </w:rPr>
        <w:t>podmioty, które świadczą nam usługi doradcze, konsultacyjne, audytowe, pomoc prawną, podatkową, rachunkową,</w:t>
      </w:r>
    </w:p>
    <w:p w14:paraId="64A8F37E" w14:textId="77777777" w:rsidR="004D6A13" w:rsidRPr="00E819C6" w:rsidRDefault="004D6A13" w:rsidP="004D6A13">
      <w:pPr>
        <w:numPr>
          <w:ilvl w:val="0"/>
          <w:numId w:val="91"/>
        </w:numPr>
        <w:spacing w:before="120" w:after="120"/>
        <w:ind w:left="1134" w:hanging="283"/>
        <w:jc w:val="both"/>
        <w:rPr>
          <w:rFonts w:cs="Arial"/>
          <w:bCs/>
          <w:iCs/>
          <w:szCs w:val="22"/>
        </w:rPr>
      </w:pPr>
      <w:r w:rsidRPr="00E819C6">
        <w:rPr>
          <w:rFonts w:cs="Arial"/>
          <w:bCs/>
          <w:iCs/>
          <w:szCs w:val="22"/>
        </w:rPr>
        <w:t>podmioty, które świadczą usługi archiwizacji dokumentów,</w:t>
      </w:r>
    </w:p>
    <w:p w14:paraId="40920336" w14:textId="77777777" w:rsidR="004D6A13" w:rsidRPr="00E819C6" w:rsidRDefault="004D6A13" w:rsidP="004D6A13">
      <w:pPr>
        <w:spacing w:before="120" w:after="120"/>
        <w:ind w:left="360"/>
        <w:jc w:val="both"/>
        <w:rPr>
          <w:rFonts w:cs="Arial"/>
          <w:bCs/>
          <w:iCs/>
          <w:szCs w:val="22"/>
        </w:rPr>
      </w:pPr>
      <w:r w:rsidRPr="00E819C6">
        <w:rPr>
          <w:rFonts w:cs="Arial"/>
          <w:bCs/>
          <w:iCs/>
          <w:szCs w:val="22"/>
        </w:rPr>
        <w:t xml:space="preserve">w zakresie, w jakim jest to niezbędne do realizacji celów przetwarzania Państwa danych osobowych. </w:t>
      </w:r>
    </w:p>
    <w:p w14:paraId="4ABCD245" w14:textId="77777777" w:rsidR="004D6A13" w:rsidRPr="00E819C6" w:rsidRDefault="004D6A13" w:rsidP="004D6A13">
      <w:pPr>
        <w:spacing w:before="120" w:after="120"/>
        <w:rPr>
          <w:rFonts w:cs="Arial"/>
          <w:szCs w:val="22"/>
        </w:rPr>
      </w:pPr>
      <w:r w:rsidRPr="00E819C6">
        <w:rPr>
          <w:rFonts w:cs="Arial"/>
          <w:szCs w:val="22"/>
        </w:rPr>
        <w:br w:type="page"/>
      </w:r>
    </w:p>
    <w:p w14:paraId="48DB724A" w14:textId="77777777" w:rsidR="004D6A13" w:rsidRPr="00E819C6" w:rsidRDefault="004D6A13" w:rsidP="004D6A13">
      <w:pPr>
        <w:spacing w:before="120" w:after="120"/>
        <w:jc w:val="right"/>
        <w:rPr>
          <w:rFonts w:cs="Arial"/>
          <w:szCs w:val="22"/>
        </w:rPr>
      </w:pPr>
      <w:r w:rsidRPr="00E819C6">
        <w:rPr>
          <w:rFonts w:cs="Arial"/>
          <w:szCs w:val="22"/>
        </w:rPr>
        <w:lastRenderedPageBreak/>
        <w:t>Załącznik nr 12 do Umowy</w:t>
      </w:r>
    </w:p>
    <w:p w14:paraId="25BC56D4" w14:textId="77777777" w:rsidR="004D6A13" w:rsidRPr="00E819C6" w:rsidRDefault="004D6A13" w:rsidP="004D6A13">
      <w:pPr>
        <w:spacing w:before="120" w:after="120"/>
        <w:jc w:val="center"/>
        <w:rPr>
          <w:rFonts w:cs="Arial"/>
          <w:szCs w:val="22"/>
        </w:rPr>
      </w:pPr>
    </w:p>
    <w:p w14:paraId="455BC39B" w14:textId="77777777" w:rsidR="004D6A13" w:rsidRPr="00E819C6" w:rsidRDefault="004D6A13" w:rsidP="004D6A13">
      <w:pPr>
        <w:spacing w:before="120" w:after="120"/>
        <w:jc w:val="center"/>
        <w:rPr>
          <w:rFonts w:cs="Arial"/>
          <w:b/>
          <w:szCs w:val="22"/>
        </w:rPr>
      </w:pPr>
      <w:r w:rsidRPr="00E819C6">
        <w:rPr>
          <w:rFonts w:cs="Arial"/>
          <w:b/>
          <w:szCs w:val="22"/>
        </w:rPr>
        <w:t>Wytyczne projektowe (osobny plik)</w:t>
      </w:r>
    </w:p>
    <w:p w14:paraId="6C6BDAD0" w14:textId="77777777" w:rsidR="004D6A13" w:rsidRPr="00E819C6" w:rsidRDefault="004D6A13" w:rsidP="004D6A13">
      <w:pPr>
        <w:spacing w:before="120" w:after="120"/>
        <w:rPr>
          <w:rFonts w:cs="Arial"/>
          <w:szCs w:val="22"/>
        </w:rPr>
      </w:pPr>
    </w:p>
    <w:p w14:paraId="00B63EAC" w14:textId="77777777" w:rsidR="004D6A13" w:rsidRPr="00E819C6" w:rsidRDefault="004D6A13" w:rsidP="004D6A13">
      <w:pPr>
        <w:spacing w:before="120" w:after="120"/>
        <w:rPr>
          <w:rFonts w:cs="Arial"/>
          <w:szCs w:val="22"/>
        </w:rPr>
      </w:pPr>
    </w:p>
    <w:p w14:paraId="6A8F0F8B" w14:textId="77777777" w:rsidR="004D6A13" w:rsidRPr="00E819C6" w:rsidRDefault="004D6A13" w:rsidP="004D6A13">
      <w:pPr>
        <w:spacing w:before="120" w:after="120"/>
        <w:rPr>
          <w:rFonts w:cs="Arial"/>
          <w:szCs w:val="22"/>
        </w:rPr>
      </w:pPr>
    </w:p>
    <w:p w14:paraId="0D543725" w14:textId="77777777" w:rsidR="004D6A13" w:rsidRPr="00E819C6" w:rsidRDefault="004D6A13" w:rsidP="004D6A13">
      <w:pPr>
        <w:spacing w:before="120" w:after="120"/>
        <w:rPr>
          <w:rFonts w:cs="Arial"/>
          <w:szCs w:val="22"/>
        </w:rPr>
      </w:pPr>
    </w:p>
    <w:p w14:paraId="72D437BE" w14:textId="77777777" w:rsidR="004D6A13" w:rsidRPr="00E819C6" w:rsidRDefault="004D6A13" w:rsidP="004D6A13">
      <w:pPr>
        <w:spacing w:before="120" w:after="120"/>
        <w:rPr>
          <w:rFonts w:cs="Arial"/>
          <w:szCs w:val="22"/>
        </w:rPr>
      </w:pPr>
    </w:p>
    <w:p w14:paraId="526B61CB" w14:textId="77777777" w:rsidR="004D6A13" w:rsidRPr="00E819C6" w:rsidRDefault="004D6A13" w:rsidP="004D6A13">
      <w:pPr>
        <w:spacing w:before="120" w:after="120"/>
        <w:rPr>
          <w:rFonts w:cs="Arial"/>
          <w:szCs w:val="22"/>
        </w:rPr>
      </w:pPr>
    </w:p>
    <w:p w14:paraId="7C9386A1" w14:textId="77777777" w:rsidR="004D6A13" w:rsidRPr="00E819C6" w:rsidRDefault="004D6A13" w:rsidP="004D6A13">
      <w:pPr>
        <w:spacing w:before="120" w:after="120"/>
        <w:rPr>
          <w:rFonts w:cs="Arial"/>
          <w:szCs w:val="22"/>
        </w:rPr>
      </w:pPr>
    </w:p>
    <w:p w14:paraId="42A0BF2E" w14:textId="77777777" w:rsidR="004D6A13" w:rsidRPr="00E819C6" w:rsidRDefault="004D6A13" w:rsidP="004D6A13">
      <w:pPr>
        <w:spacing w:before="120" w:after="120"/>
        <w:rPr>
          <w:rFonts w:cs="Arial"/>
          <w:szCs w:val="22"/>
        </w:rPr>
      </w:pPr>
    </w:p>
    <w:p w14:paraId="2BD328BF" w14:textId="77777777" w:rsidR="004D6A13" w:rsidRPr="00E819C6" w:rsidRDefault="004D6A13" w:rsidP="004D6A13">
      <w:pPr>
        <w:spacing w:before="120" w:after="120"/>
        <w:rPr>
          <w:rFonts w:cs="Arial"/>
          <w:szCs w:val="22"/>
        </w:rPr>
      </w:pPr>
    </w:p>
    <w:p w14:paraId="5ECEE37A" w14:textId="77777777" w:rsidR="004D6A13" w:rsidRPr="00E819C6" w:rsidRDefault="004D6A13" w:rsidP="004D6A13">
      <w:pPr>
        <w:spacing w:before="120" w:after="120"/>
        <w:rPr>
          <w:rFonts w:cs="Arial"/>
          <w:szCs w:val="22"/>
        </w:rPr>
      </w:pPr>
    </w:p>
    <w:p w14:paraId="41F9B316" w14:textId="77777777" w:rsidR="004D6A13" w:rsidRPr="00E819C6" w:rsidRDefault="004D6A13" w:rsidP="004D6A13">
      <w:pPr>
        <w:spacing w:before="120" w:after="120"/>
        <w:rPr>
          <w:rFonts w:cs="Arial"/>
          <w:szCs w:val="22"/>
        </w:rPr>
      </w:pPr>
    </w:p>
    <w:p w14:paraId="23581ED2" w14:textId="77777777" w:rsidR="004D6A13" w:rsidRPr="00E819C6" w:rsidRDefault="004D6A13" w:rsidP="004D6A13">
      <w:pPr>
        <w:spacing w:before="120" w:after="120"/>
        <w:rPr>
          <w:rFonts w:cs="Arial"/>
          <w:szCs w:val="22"/>
        </w:rPr>
      </w:pPr>
    </w:p>
    <w:p w14:paraId="06A3313D" w14:textId="77777777" w:rsidR="004D6A13" w:rsidRPr="00E819C6" w:rsidRDefault="004D6A13" w:rsidP="004D6A13">
      <w:pPr>
        <w:spacing w:before="120" w:after="120"/>
        <w:rPr>
          <w:rFonts w:cs="Arial"/>
          <w:szCs w:val="22"/>
        </w:rPr>
      </w:pPr>
    </w:p>
    <w:p w14:paraId="3DA4A78F" w14:textId="77777777" w:rsidR="004D6A13" w:rsidRPr="00E819C6" w:rsidRDefault="004D6A13" w:rsidP="004D6A13">
      <w:pPr>
        <w:spacing w:before="120" w:after="120"/>
        <w:rPr>
          <w:rFonts w:cs="Arial"/>
          <w:szCs w:val="22"/>
        </w:rPr>
      </w:pPr>
    </w:p>
    <w:p w14:paraId="70BCEDD7" w14:textId="77777777" w:rsidR="004D6A13" w:rsidRPr="00E819C6" w:rsidRDefault="004D6A13" w:rsidP="004D6A13">
      <w:pPr>
        <w:spacing w:before="120" w:after="120"/>
        <w:rPr>
          <w:rFonts w:cs="Arial"/>
          <w:szCs w:val="22"/>
        </w:rPr>
      </w:pPr>
    </w:p>
    <w:p w14:paraId="1AFD4998" w14:textId="77777777" w:rsidR="004D6A13" w:rsidRPr="00E819C6" w:rsidRDefault="004D6A13" w:rsidP="004D6A13">
      <w:pPr>
        <w:spacing w:before="120" w:after="120"/>
        <w:rPr>
          <w:rFonts w:cs="Arial"/>
          <w:szCs w:val="22"/>
        </w:rPr>
      </w:pPr>
    </w:p>
    <w:p w14:paraId="01FD02B2" w14:textId="77777777" w:rsidR="004D6A13" w:rsidRPr="00E819C6" w:rsidRDefault="004D6A13" w:rsidP="004D6A13">
      <w:pPr>
        <w:spacing w:before="120" w:after="120"/>
        <w:rPr>
          <w:rFonts w:cs="Arial"/>
          <w:szCs w:val="22"/>
        </w:rPr>
      </w:pPr>
    </w:p>
    <w:p w14:paraId="625D1C29" w14:textId="77777777" w:rsidR="004D6A13" w:rsidRPr="00E819C6" w:rsidRDefault="004D6A13" w:rsidP="004D6A13">
      <w:pPr>
        <w:spacing w:before="120" w:after="120"/>
        <w:rPr>
          <w:rFonts w:cs="Arial"/>
          <w:szCs w:val="22"/>
        </w:rPr>
      </w:pPr>
    </w:p>
    <w:p w14:paraId="290E4543" w14:textId="77777777" w:rsidR="004D6A13" w:rsidRPr="00E819C6" w:rsidRDefault="004D6A13" w:rsidP="004D6A13">
      <w:pPr>
        <w:spacing w:before="120" w:after="120"/>
        <w:rPr>
          <w:rFonts w:cs="Arial"/>
          <w:szCs w:val="22"/>
        </w:rPr>
      </w:pPr>
    </w:p>
    <w:p w14:paraId="2383E931" w14:textId="77777777" w:rsidR="004D6A13" w:rsidRPr="00E819C6" w:rsidRDefault="004D6A13" w:rsidP="004D6A13">
      <w:pPr>
        <w:spacing w:before="120" w:after="120"/>
        <w:rPr>
          <w:rFonts w:cs="Arial"/>
          <w:szCs w:val="22"/>
        </w:rPr>
      </w:pPr>
    </w:p>
    <w:p w14:paraId="1695CC14" w14:textId="77777777" w:rsidR="004D6A13" w:rsidRPr="00E819C6" w:rsidRDefault="004D6A13" w:rsidP="004D6A13">
      <w:pPr>
        <w:spacing w:before="120" w:after="120"/>
        <w:rPr>
          <w:rFonts w:cs="Arial"/>
          <w:szCs w:val="22"/>
        </w:rPr>
      </w:pPr>
    </w:p>
    <w:p w14:paraId="0BC2D57D" w14:textId="77777777" w:rsidR="004D6A13" w:rsidRPr="00E819C6" w:rsidRDefault="004D6A13" w:rsidP="004D6A13">
      <w:pPr>
        <w:spacing w:before="120" w:after="120"/>
        <w:rPr>
          <w:rFonts w:cs="Arial"/>
          <w:szCs w:val="22"/>
        </w:rPr>
      </w:pPr>
    </w:p>
    <w:p w14:paraId="4C84D50E" w14:textId="77777777" w:rsidR="004D6A13" w:rsidRPr="00E819C6" w:rsidRDefault="004D6A13" w:rsidP="004D6A13">
      <w:pPr>
        <w:spacing w:before="120" w:after="120"/>
        <w:rPr>
          <w:rFonts w:cs="Arial"/>
          <w:szCs w:val="22"/>
        </w:rPr>
      </w:pPr>
    </w:p>
    <w:p w14:paraId="1EEE6037" w14:textId="77777777" w:rsidR="004D6A13" w:rsidRPr="00E819C6" w:rsidRDefault="004D6A13" w:rsidP="004D6A13">
      <w:pPr>
        <w:spacing w:before="120" w:after="120"/>
        <w:rPr>
          <w:rFonts w:cs="Arial"/>
          <w:szCs w:val="22"/>
        </w:rPr>
      </w:pPr>
    </w:p>
    <w:p w14:paraId="39EDE790" w14:textId="77777777" w:rsidR="004D6A13" w:rsidRPr="00E819C6" w:rsidRDefault="004D6A13" w:rsidP="004D6A13">
      <w:pPr>
        <w:spacing w:before="120" w:after="120"/>
        <w:rPr>
          <w:rFonts w:cs="Arial"/>
          <w:szCs w:val="22"/>
        </w:rPr>
      </w:pPr>
    </w:p>
    <w:p w14:paraId="76D94106" w14:textId="77777777" w:rsidR="004D6A13" w:rsidRPr="00752426" w:rsidRDefault="004D6A13" w:rsidP="004D6A13">
      <w:pPr>
        <w:spacing w:line="360" w:lineRule="auto"/>
        <w:jc w:val="center"/>
        <w:rPr>
          <w:b/>
        </w:rPr>
      </w:pPr>
    </w:p>
    <w:p w14:paraId="41D7D3CA" w14:textId="77777777" w:rsidR="006825A4" w:rsidRPr="006825A4" w:rsidRDefault="006825A4" w:rsidP="006825A4">
      <w:pPr>
        <w:jc w:val="center"/>
      </w:pPr>
    </w:p>
    <w:sectPr w:rsidR="006825A4" w:rsidRPr="006825A4" w:rsidSect="003078C5">
      <w:footerReference w:type="default" r:id="rId54"/>
      <w:pgSz w:w="11906" w:h="16838"/>
      <w:pgMar w:top="709"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4CC5B" w14:textId="77777777" w:rsidR="00C36B70" w:rsidRDefault="00C36B70">
      <w:r>
        <w:separator/>
      </w:r>
    </w:p>
  </w:endnote>
  <w:endnote w:type="continuationSeparator" w:id="0">
    <w:p w14:paraId="497B4E5C" w14:textId="77777777" w:rsidR="00C36B70" w:rsidRDefault="00C36B70">
      <w:r>
        <w:continuationSeparator/>
      </w:r>
    </w:p>
  </w:endnote>
  <w:endnote w:type="continuationNotice" w:id="1">
    <w:p w14:paraId="571F7132" w14:textId="77777777" w:rsidR="00C36B70" w:rsidRDefault="00C36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IDFont+F12">
    <w:altName w:val="Calibri"/>
    <w:panose1 w:val="00000000000000000000"/>
    <w:charset w:val="EE"/>
    <w:family w:val="auto"/>
    <w:notTrueType/>
    <w:pitch w:val="default"/>
    <w:sig w:usb0="00000005" w:usb1="00000000" w:usb2="00000000" w:usb3="00000000" w:csb0="00000002" w:csb1="00000000"/>
  </w:font>
  <w:font w:name="ArialMT">
    <w:altName w:val="MS Gothic"/>
    <w:panose1 w:val="00000000000000000000"/>
    <w:charset w:val="80"/>
    <w:family w:val="auto"/>
    <w:notTrueType/>
    <w:pitch w:val="default"/>
    <w:sig w:usb0="00002001" w:usb1="08070000" w:usb2="00000010" w:usb3="00000000" w:csb0="00020040" w:csb1="00000000"/>
  </w:font>
  <w:font w:name="Arial,Bold">
    <w:panose1 w:val="00000000000000000000"/>
    <w:charset w:val="80"/>
    <w:family w:val="auto"/>
    <w:notTrueType/>
    <w:pitch w:val="default"/>
    <w:sig w:usb0="00000001" w:usb1="08070000" w:usb2="00000010" w:usb3="00000000" w:csb0="00020000" w:csb1="00000000"/>
  </w:font>
  <w:font w:name="Andale Sans UI">
    <w:altName w:val="Times New Roman"/>
    <w:charset w:val="EE"/>
    <w:family w:val="auto"/>
    <w:pitch w:val="variable"/>
  </w:font>
  <w:font w:name="Aptos Narrow">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C1FA" w14:textId="77777777" w:rsidR="009056D4" w:rsidRDefault="009056D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2778737" w14:textId="77777777" w:rsidR="009056D4" w:rsidRDefault="009056D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7848" w14:textId="6E5D7F8E" w:rsidR="009056D4" w:rsidRPr="00554764" w:rsidRDefault="009056D4"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sidR="00FC769D">
      <w:rPr>
        <w:rStyle w:val="Numerstrony"/>
        <w:rFonts w:cs="Arial"/>
        <w:i/>
        <w:noProof/>
        <w:sz w:val="16"/>
        <w:szCs w:val="16"/>
      </w:rPr>
      <w:t>3</w:t>
    </w:r>
    <w:r w:rsidRPr="00554764">
      <w:rPr>
        <w:rStyle w:val="Numerstrony"/>
        <w:rFonts w:cs="Arial"/>
        <w:i/>
        <w:sz w:val="16"/>
        <w:szCs w:val="16"/>
      </w:rPr>
      <w:fldChar w:fldCharType="end"/>
    </w:r>
  </w:p>
  <w:p w14:paraId="6320540C" w14:textId="1CBC7863" w:rsidR="009056D4" w:rsidRDefault="009056D4" w:rsidP="000C7A3F">
    <w:pPr>
      <w:pStyle w:val="Nagwek"/>
      <w:jc w:val="both"/>
      <w:rPr>
        <w:rFonts w:ascii="Verdana" w:hAnsi="Verdana"/>
        <w:b/>
        <w:color w:val="999999"/>
        <w:sz w:val="16"/>
        <w:szCs w:val="16"/>
        <w:u w:val="single"/>
      </w:rPr>
    </w:pPr>
    <w:r>
      <w:rPr>
        <w:rFonts w:ascii="Verdana" w:hAnsi="Verdana"/>
        <w:b/>
        <w:color w:val="999999"/>
        <w:sz w:val="16"/>
        <w:szCs w:val="16"/>
        <w:u w:val="single"/>
      </w:rPr>
      <w:t>Nr Postępowania …/…./…./….</w:t>
    </w:r>
  </w:p>
  <w:p w14:paraId="6A452DCB" w14:textId="77777777" w:rsidR="009056D4" w:rsidRDefault="009056D4"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B30AA" w14:textId="2D41C6AF" w:rsidR="009056D4" w:rsidRPr="004C5CD6" w:rsidRDefault="009056D4"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sidR="00FC769D">
      <w:rPr>
        <w:rStyle w:val="Numerstrony"/>
        <w:rFonts w:cs="Arial"/>
        <w:i/>
        <w:noProof/>
        <w:sz w:val="16"/>
        <w:szCs w:val="16"/>
      </w:rPr>
      <w:t>1</w:t>
    </w:r>
    <w:r w:rsidRPr="004C5CD6">
      <w:rPr>
        <w:rStyle w:val="Numerstrony"/>
        <w:rFonts w:cs="Arial"/>
        <w:i/>
        <w:sz w:val="16"/>
        <w:szCs w:val="16"/>
      </w:rPr>
      <w:fldChar w:fldCharType="end"/>
    </w:r>
  </w:p>
  <w:p w14:paraId="3CD6F068" w14:textId="0A5D9D87" w:rsidR="009056D4" w:rsidRDefault="00B7121C" w:rsidP="007A5184">
    <w:pPr>
      <w:pStyle w:val="Stopka"/>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916CD3">
      <w:rPr>
        <w:rFonts w:cs="Arial"/>
        <w:color w:val="707173"/>
        <w:sz w:val="20"/>
        <w:szCs w:val="20"/>
      </w:rPr>
      <w:t xml:space="preserve"> </w:t>
    </w:r>
    <w:r w:rsidRPr="00B7121C">
      <w:rPr>
        <w:b/>
      </w:rPr>
      <w:t>05609/2025</w:t>
    </w:r>
    <w:r w:rsidRPr="006C3CB5">
      <w:rPr>
        <w:b/>
      </w:rPr>
      <w:t xml:space="preserve"> </w:t>
    </w:r>
    <w:r>
      <w:rPr>
        <w:b/>
      </w:rPr>
      <w:t xml:space="preserve">    116/2025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9056D4" w:rsidRDefault="009056D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9056D4" w:rsidRDefault="009056D4">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1947FE42" w:rsidR="009056D4" w:rsidRPr="00554764" w:rsidRDefault="009056D4"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sidR="00FC769D">
      <w:rPr>
        <w:rStyle w:val="Numerstrony"/>
        <w:rFonts w:cs="Arial"/>
        <w:i/>
        <w:noProof/>
        <w:sz w:val="16"/>
        <w:szCs w:val="16"/>
      </w:rPr>
      <w:t>2</w:t>
    </w:r>
    <w:r w:rsidRPr="00554764">
      <w:rPr>
        <w:rStyle w:val="Numerstrony"/>
        <w:rFonts w:cs="Arial"/>
        <w:i/>
        <w:sz w:val="16"/>
        <w:szCs w:val="16"/>
      </w:rPr>
      <w:fldChar w:fldCharType="end"/>
    </w:r>
  </w:p>
  <w:p w14:paraId="5F8E2BE5" w14:textId="750BE43E" w:rsidR="009056D4" w:rsidRDefault="00B7121C" w:rsidP="000C7A3F">
    <w:pPr>
      <w:pStyle w:val="Nagwek"/>
      <w:jc w:val="both"/>
      <w:rPr>
        <w:rFonts w:ascii="Verdana" w:hAnsi="Verdana"/>
        <w:b/>
        <w:color w:val="999999"/>
        <w:sz w:val="16"/>
        <w:szCs w:val="16"/>
        <w:u w:val="single"/>
      </w:rPr>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916CD3">
      <w:rPr>
        <w:rFonts w:cs="Arial"/>
        <w:color w:val="707173"/>
        <w:sz w:val="20"/>
        <w:szCs w:val="20"/>
      </w:rPr>
      <w:t xml:space="preserve"> </w:t>
    </w:r>
    <w:r w:rsidRPr="00B7121C">
      <w:rPr>
        <w:b/>
      </w:rPr>
      <w:t>05609/2025</w:t>
    </w:r>
    <w:r w:rsidRPr="006C3CB5">
      <w:rPr>
        <w:b/>
      </w:rPr>
      <w:t xml:space="preserve"> </w:t>
    </w:r>
    <w:r>
      <w:rPr>
        <w:b/>
      </w:rPr>
      <w:t xml:space="preserve">    116/2025</w:t>
    </w:r>
  </w:p>
  <w:p w14:paraId="5F8E2BE6" w14:textId="77777777" w:rsidR="009056D4" w:rsidRDefault="009056D4" w:rsidP="000C7A3F">
    <w:pPr>
      <w:pStyle w:val="Nagwek"/>
      <w:jc w:val="both"/>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9056D4" w:rsidRPr="004C5CD6" w:rsidRDefault="009056D4"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9056D4" w:rsidRDefault="009056D4">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DFA3C" w14:textId="77777777" w:rsidR="004D6A13" w:rsidRPr="00B373E8" w:rsidRDefault="004D6A13" w:rsidP="006D5F32">
    <w:pPr>
      <w:pStyle w:val="Stopka"/>
      <w:framePr w:w="580" w:wrap="around" w:vAnchor="text" w:hAnchor="page" w:x="9982" w:y="1"/>
      <w:rPr>
        <w:rStyle w:val="Numerstrony"/>
        <w:rFonts w:cs="Arial"/>
        <w:i/>
        <w:sz w:val="18"/>
      </w:rPr>
    </w:pPr>
    <w:r w:rsidRPr="00B373E8">
      <w:rPr>
        <w:rStyle w:val="Numerstrony"/>
        <w:rFonts w:cs="Arial"/>
        <w:i/>
        <w:sz w:val="18"/>
      </w:rPr>
      <w:t xml:space="preserve">Str. </w:t>
    </w:r>
    <w:r w:rsidRPr="00B373E8">
      <w:rPr>
        <w:rStyle w:val="Numerstrony"/>
        <w:rFonts w:cs="Arial"/>
        <w:i/>
        <w:sz w:val="18"/>
      </w:rPr>
      <w:fldChar w:fldCharType="begin"/>
    </w:r>
    <w:r w:rsidRPr="00B373E8">
      <w:rPr>
        <w:rStyle w:val="Numerstrony"/>
        <w:rFonts w:cs="Arial"/>
        <w:i/>
        <w:sz w:val="18"/>
      </w:rPr>
      <w:instrText xml:space="preserve">PAGE  </w:instrText>
    </w:r>
    <w:r w:rsidRPr="00B373E8">
      <w:rPr>
        <w:rStyle w:val="Numerstrony"/>
        <w:rFonts w:cs="Arial"/>
        <w:i/>
        <w:sz w:val="18"/>
      </w:rPr>
      <w:fldChar w:fldCharType="separate"/>
    </w:r>
    <w:r>
      <w:rPr>
        <w:rStyle w:val="Numerstrony"/>
        <w:rFonts w:cs="Arial"/>
        <w:i/>
        <w:noProof/>
        <w:sz w:val="18"/>
      </w:rPr>
      <w:t>54</w:t>
    </w:r>
    <w:r w:rsidRPr="00B373E8">
      <w:rPr>
        <w:rStyle w:val="Numerstrony"/>
        <w:rFonts w:cs="Arial"/>
        <w:i/>
        <w:sz w:val="18"/>
      </w:rPr>
      <w:fldChar w:fldCharType="end"/>
    </w:r>
  </w:p>
  <w:p w14:paraId="74A5BB51" w14:textId="1D791675" w:rsidR="004D6A13" w:rsidRDefault="00703E4E" w:rsidP="004D6A13">
    <w:pPr>
      <w:pStyle w:val="Nagwek"/>
      <w:jc w:val="both"/>
      <w:rPr>
        <w:rFonts w:ascii="Verdana" w:hAnsi="Verdana"/>
        <w:b/>
        <w:color w:val="999999"/>
        <w:sz w:val="16"/>
        <w:szCs w:val="16"/>
        <w:u w:val="single"/>
      </w:rPr>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916CD3">
      <w:rPr>
        <w:rFonts w:cs="Arial"/>
        <w:color w:val="707173"/>
        <w:sz w:val="20"/>
        <w:szCs w:val="20"/>
      </w:rPr>
      <w:t xml:space="preserve"> </w:t>
    </w:r>
    <w:r w:rsidRPr="00B7121C">
      <w:rPr>
        <w:b/>
      </w:rPr>
      <w:t>05609/2025</w:t>
    </w:r>
    <w:r w:rsidRPr="006C3CB5">
      <w:rPr>
        <w:b/>
      </w:rPr>
      <w:t xml:space="preserve"> </w:t>
    </w:r>
    <w:r>
      <w:rPr>
        <w:b/>
      </w:rPr>
      <w:t xml:space="preserve">    116/2025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25D19" w14:textId="77777777" w:rsidR="006825A4" w:rsidRPr="00B373E8" w:rsidRDefault="006825A4" w:rsidP="006825A4">
    <w:pPr>
      <w:pStyle w:val="Stopka"/>
      <w:framePr w:w="580" w:wrap="around" w:vAnchor="text" w:hAnchor="page" w:x="9697" w:y="3"/>
      <w:rPr>
        <w:rStyle w:val="Numerstrony"/>
        <w:rFonts w:cs="Arial"/>
        <w:i/>
        <w:sz w:val="18"/>
      </w:rPr>
    </w:pPr>
    <w:r w:rsidRPr="00B373E8">
      <w:rPr>
        <w:rStyle w:val="Numerstrony"/>
        <w:rFonts w:cs="Arial"/>
        <w:i/>
        <w:sz w:val="18"/>
      </w:rPr>
      <w:t xml:space="preserve">Str. </w:t>
    </w:r>
    <w:r w:rsidRPr="00B373E8">
      <w:rPr>
        <w:rStyle w:val="Numerstrony"/>
        <w:rFonts w:cs="Arial"/>
        <w:i/>
        <w:sz w:val="18"/>
      </w:rPr>
      <w:fldChar w:fldCharType="begin"/>
    </w:r>
    <w:r w:rsidRPr="00B373E8">
      <w:rPr>
        <w:rStyle w:val="Numerstrony"/>
        <w:rFonts w:cs="Arial"/>
        <w:i/>
        <w:sz w:val="18"/>
      </w:rPr>
      <w:instrText xml:space="preserve">PAGE  </w:instrText>
    </w:r>
    <w:r w:rsidRPr="00B373E8">
      <w:rPr>
        <w:rStyle w:val="Numerstrony"/>
        <w:rFonts w:cs="Arial"/>
        <w:i/>
        <w:sz w:val="18"/>
      </w:rPr>
      <w:fldChar w:fldCharType="separate"/>
    </w:r>
    <w:r>
      <w:rPr>
        <w:rStyle w:val="Numerstrony"/>
        <w:rFonts w:cs="Arial"/>
        <w:i/>
        <w:noProof/>
        <w:sz w:val="18"/>
      </w:rPr>
      <w:t>54</w:t>
    </w:r>
    <w:r w:rsidRPr="00B373E8">
      <w:rPr>
        <w:rStyle w:val="Numerstrony"/>
        <w:rFonts w:cs="Arial"/>
        <w:i/>
        <w:sz w:val="18"/>
      </w:rPr>
      <w:fldChar w:fldCharType="end"/>
    </w:r>
  </w:p>
  <w:p w14:paraId="7E7A405A" w14:textId="183176A8" w:rsidR="006825A4" w:rsidRPr="00544016" w:rsidRDefault="00703E4E" w:rsidP="00D4216A">
    <w:pPr>
      <w:pStyle w:val="Nagwek"/>
      <w:jc w:val="both"/>
      <w:rPr>
        <w:rFonts w:ascii="Verdana" w:hAnsi="Verdana"/>
        <w:b/>
        <w:color w:val="999999"/>
        <w:sz w:val="24"/>
      </w:rPr>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916CD3">
      <w:rPr>
        <w:rFonts w:cs="Arial"/>
        <w:color w:val="707173"/>
        <w:sz w:val="20"/>
        <w:szCs w:val="20"/>
      </w:rPr>
      <w:t xml:space="preserve"> </w:t>
    </w:r>
    <w:r w:rsidRPr="00B7121C">
      <w:rPr>
        <w:b/>
      </w:rPr>
      <w:t>05609/2025</w:t>
    </w:r>
    <w:r w:rsidRPr="006C3CB5">
      <w:rPr>
        <w:b/>
      </w:rPr>
      <w:t xml:space="preserve"> </w:t>
    </w:r>
    <w:r>
      <w:rPr>
        <w:b/>
      </w:rPr>
      <w:t xml:space="preserve">    116/2025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1F5E2" w14:textId="77777777" w:rsidR="00C36B70" w:rsidRDefault="00C36B70">
      <w:r>
        <w:separator/>
      </w:r>
    </w:p>
  </w:footnote>
  <w:footnote w:type="continuationSeparator" w:id="0">
    <w:p w14:paraId="12910444" w14:textId="77777777" w:rsidR="00C36B70" w:rsidRDefault="00C36B70">
      <w:r>
        <w:continuationSeparator/>
      </w:r>
    </w:p>
  </w:footnote>
  <w:footnote w:type="continuationNotice" w:id="1">
    <w:p w14:paraId="7C064099" w14:textId="77777777" w:rsidR="00C36B70" w:rsidRDefault="00C36B70"/>
  </w:footnote>
  <w:footnote w:id="2">
    <w:p w14:paraId="764B5652" w14:textId="378B5A0A" w:rsidR="009056D4" w:rsidRPr="006D7F3D" w:rsidRDefault="009056D4" w:rsidP="00FF446B">
      <w:pPr>
        <w:pStyle w:val="Tekstprzypisudolnego"/>
        <w:rPr>
          <w:sz w:val="18"/>
          <w:szCs w:val="18"/>
        </w:rPr>
      </w:pPr>
      <w:r w:rsidRPr="006D7F3D">
        <w:rPr>
          <w:rStyle w:val="Odwoanieprzypisudolnego"/>
          <w:sz w:val="18"/>
          <w:szCs w:val="18"/>
        </w:rPr>
        <w:footnoteRef/>
      </w:r>
      <w:r w:rsidRPr="006D7F3D">
        <w:rPr>
          <w:sz w:val="18"/>
          <w:szCs w:val="18"/>
        </w:rPr>
        <w:t xml:space="preserve"> </w:t>
      </w:r>
      <w:r w:rsidRPr="006D7F3D">
        <w:rPr>
          <w:bCs/>
          <w:sz w:val="18"/>
          <w:szCs w:val="18"/>
        </w:rPr>
        <w:t xml:space="preserve">Wykonawca najpóźniej w dniu udzielenia </w:t>
      </w:r>
      <w:r>
        <w:rPr>
          <w:bCs/>
          <w:sz w:val="18"/>
          <w:szCs w:val="18"/>
        </w:rPr>
        <w:t>Z</w:t>
      </w:r>
      <w:r w:rsidRPr="006D7F3D">
        <w:rPr>
          <w:bCs/>
          <w:sz w:val="18"/>
          <w:szCs w:val="18"/>
        </w:rPr>
        <w:t>amówienia/podpisania umowy winien dostarczyć Zamawiającemu oświadczenie dla potrzeb zryczałtowanego podatku dochodowego (…) i przedstawić ważny certyfikat rezydencji.</w:t>
      </w:r>
    </w:p>
  </w:footnote>
  <w:footnote w:id="3">
    <w:p w14:paraId="37775B8B" w14:textId="77777777" w:rsidR="009056D4" w:rsidRPr="002A365A" w:rsidRDefault="009056D4" w:rsidP="00D55C3F">
      <w:pPr>
        <w:pStyle w:val="Tekstprzypisudolnego"/>
        <w:rPr>
          <w:rFonts w:cs="Arial"/>
          <w:b/>
          <w:sz w:val="16"/>
          <w:szCs w:val="16"/>
        </w:rPr>
      </w:pPr>
      <w:r>
        <w:rPr>
          <w:rStyle w:val="Odwoanieprzypisudolnego"/>
        </w:rPr>
        <w:footnoteRef/>
      </w:r>
      <w:r>
        <w:t xml:space="preserve"> </w:t>
      </w:r>
      <w:r w:rsidRPr="00DC2F6D">
        <w:rPr>
          <w:sz w:val="18"/>
        </w:rPr>
        <w:t>Niepotrzebne skreślić</w:t>
      </w:r>
    </w:p>
  </w:footnote>
  <w:footnote w:id="4">
    <w:p w14:paraId="78FFC6D9" w14:textId="77777777" w:rsidR="009056D4" w:rsidRPr="002A365A" w:rsidRDefault="009056D4" w:rsidP="00D55C3F">
      <w:pPr>
        <w:pStyle w:val="Tekstprzypisudolnego"/>
        <w:rPr>
          <w:rFonts w:cs="Arial"/>
          <w:b/>
          <w:sz w:val="16"/>
          <w:szCs w:val="16"/>
        </w:rPr>
      </w:pPr>
      <w:r>
        <w:rPr>
          <w:rStyle w:val="Odwoanieprzypisudolnego"/>
        </w:rPr>
        <w:footnoteRef/>
      </w:r>
      <w:r>
        <w:t xml:space="preserve"> </w:t>
      </w:r>
      <w:r w:rsidRPr="00DC2F6D">
        <w:rPr>
          <w:sz w:val="18"/>
        </w:rPr>
        <w:t>Niepotrzebne skreślić</w:t>
      </w:r>
    </w:p>
  </w:footnote>
  <w:footnote w:id="5">
    <w:p w14:paraId="1116A36E" w14:textId="5007D5B9" w:rsidR="009056D4" w:rsidRDefault="009056D4">
      <w:pPr>
        <w:pStyle w:val="Tekstprzypisudolnego"/>
      </w:pPr>
      <w:r>
        <w:rPr>
          <w:rStyle w:val="Odwoanieprzypisudolnego"/>
        </w:rPr>
        <w:footnoteRef/>
      </w:r>
      <w:r>
        <w:t xml:space="preserve"> </w:t>
      </w:r>
      <w:r>
        <w:rPr>
          <w:sz w:val="18"/>
        </w:rPr>
        <w:t>Wszystkie komórki formularza wyceny musza być wypełnione, nie mogą pozostać puste pola oraz nie mogą zawierać wartości 0 zł.</w:t>
      </w:r>
    </w:p>
  </w:footnote>
  <w:footnote w:id="6">
    <w:p w14:paraId="6ECAD621" w14:textId="120A1FFB" w:rsidR="009056D4" w:rsidRPr="00F91210" w:rsidRDefault="009056D4" w:rsidP="005F11C0">
      <w:pPr>
        <w:tabs>
          <w:tab w:val="left" w:pos="0"/>
        </w:tabs>
        <w:jc w:val="both"/>
        <w:rPr>
          <w:bCs/>
          <w:iCs/>
          <w:color w:val="000000"/>
          <w:sz w:val="16"/>
          <w:szCs w:val="16"/>
        </w:rPr>
      </w:pPr>
      <w:r w:rsidRPr="00F91210">
        <w:rPr>
          <w:rStyle w:val="Odwoanieprzypisudolnego"/>
          <w:sz w:val="16"/>
          <w:szCs w:val="16"/>
        </w:rPr>
        <w:footnoteRef/>
      </w:r>
      <w:r w:rsidRPr="0002474C">
        <w:rPr>
          <w:color w:val="000000"/>
          <w:sz w:val="16"/>
        </w:rPr>
        <w:t xml:space="preserve"> </w:t>
      </w:r>
      <w:r w:rsidRPr="00A209C9">
        <w:rPr>
          <w:rFonts w:cs="Arial"/>
          <w:sz w:val="20"/>
          <w:szCs w:val="20"/>
        </w:rPr>
        <w:t>Do wykazu należy załączyć dokumenty potwierdzające, że prace te zostały wykonane należycie</w:t>
      </w:r>
      <w:r w:rsidRPr="0002474C">
        <w:rPr>
          <w:color w:val="000000"/>
          <w:sz w:val="16"/>
        </w:rPr>
        <w:t>.</w:t>
      </w:r>
    </w:p>
    <w:p w14:paraId="76859C42" w14:textId="77777777" w:rsidR="009056D4" w:rsidRDefault="009056D4" w:rsidP="005F11C0">
      <w:pPr>
        <w:pStyle w:val="Tekstprzypisudolnego"/>
        <w:rPr>
          <w:sz w:val="16"/>
          <w:szCs w:val="16"/>
        </w:rPr>
      </w:pPr>
    </w:p>
  </w:footnote>
  <w:footnote w:id="7">
    <w:p w14:paraId="1F3A9013" w14:textId="77777777" w:rsidR="004D6A13" w:rsidRPr="00C31334" w:rsidRDefault="004D6A13" w:rsidP="004D6A13">
      <w:pPr>
        <w:ind w:left="426"/>
        <w:rPr>
          <w:rFonts w:cs="Arial"/>
          <w:sz w:val="16"/>
          <w:szCs w:val="16"/>
        </w:rPr>
      </w:pPr>
      <w:r w:rsidRPr="00C31334">
        <w:rPr>
          <w:rFonts w:cs="Arial"/>
          <w:sz w:val="16"/>
          <w:szCs w:val="16"/>
        </w:rPr>
        <w:t>data i podpis Wykonawcy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C810C0C0"/>
    <w:name w:val="WW8Num33"/>
    <w:lvl w:ilvl="0">
      <w:start w:val="1"/>
      <w:numFmt w:val="decimal"/>
      <w:lvlText w:val="%1."/>
      <w:lvlJc w:val="left"/>
      <w:pPr>
        <w:tabs>
          <w:tab w:val="num" w:pos="360"/>
        </w:tabs>
        <w:ind w:left="360" w:hanging="360"/>
      </w:pPr>
      <w:rPr>
        <w:rFonts w:ascii="Arial" w:hAnsi="Arial" w:cs="Arial" w:hint="default"/>
        <w:b w:val="0"/>
        <w:sz w:val="20"/>
        <w:szCs w:val="22"/>
      </w:rPr>
    </w:lvl>
  </w:abstractNum>
  <w:abstractNum w:abstractNumId="1" w15:restartNumberingAfterBreak="0">
    <w:nsid w:val="00000002"/>
    <w:multiLevelType w:val="singleLevel"/>
    <w:tmpl w:val="04150011"/>
    <w:lvl w:ilvl="0">
      <w:start w:val="1"/>
      <w:numFmt w:val="decimal"/>
      <w:lvlText w:val="%1)"/>
      <w:lvlJc w:val="left"/>
      <w:pPr>
        <w:ind w:left="1429" w:hanging="360"/>
      </w:pPr>
    </w:lvl>
  </w:abstractNum>
  <w:abstractNum w:abstractNumId="2" w15:restartNumberingAfterBreak="0">
    <w:nsid w:val="0024249B"/>
    <w:multiLevelType w:val="hybridMultilevel"/>
    <w:tmpl w:val="3FF6481E"/>
    <w:lvl w:ilvl="0" w:tplc="C136EC14">
      <w:start w:val="1"/>
      <w:numFmt w:val="upp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 w15:restartNumberingAfterBreak="0">
    <w:nsid w:val="00376FED"/>
    <w:multiLevelType w:val="hybridMultilevel"/>
    <w:tmpl w:val="443AB5EA"/>
    <w:lvl w:ilvl="0" w:tplc="D04EE3D0">
      <w:start w:val="1"/>
      <w:numFmt w:val="decimal"/>
      <w:lvlText w:val="%1)"/>
      <w:lvlJc w:val="left"/>
      <w:pPr>
        <w:ind w:left="720" w:hanging="360"/>
      </w:pPr>
      <w:rPr>
        <w:rFonts w:eastAsia="Arial"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980374"/>
    <w:multiLevelType w:val="hybridMultilevel"/>
    <w:tmpl w:val="01D83AE0"/>
    <w:lvl w:ilvl="0" w:tplc="5786284A">
      <w:start w:val="1"/>
      <w:numFmt w:val="decimal"/>
      <w:lvlText w:val="%1."/>
      <w:lvlJc w:val="left"/>
      <w:pPr>
        <w:tabs>
          <w:tab w:val="num" w:pos="1065"/>
        </w:tabs>
        <w:ind w:left="1065" w:hanging="360"/>
      </w:p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5"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6" w15:restartNumberingAfterBreak="0">
    <w:nsid w:val="04A32003"/>
    <w:multiLevelType w:val="hybridMultilevel"/>
    <w:tmpl w:val="C322ABD8"/>
    <w:lvl w:ilvl="0" w:tplc="DCC406F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292319"/>
    <w:multiLevelType w:val="hybridMultilevel"/>
    <w:tmpl w:val="72906C82"/>
    <w:lvl w:ilvl="0" w:tplc="04150011">
      <w:start w:val="1"/>
      <w:numFmt w:val="decimal"/>
      <w:lvlText w:val="%1)"/>
      <w:lvlJc w:val="left"/>
      <w:pPr>
        <w:tabs>
          <w:tab w:val="num" w:pos="1068"/>
        </w:tabs>
        <w:ind w:left="1068" w:hanging="360"/>
      </w:pPr>
    </w:lvl>
    <w:lvl w:ilvl="1" w:tplc="04150011">
      <w:start w:val="1"/>
      <w:numFmt w:val="decimal"/>
      <w:lvlText w:val="%2)"/>
      <w:lvlJc w:val="left"/>
      <w:pPr>
        <w:tabs>
          <w:tab w:val="num" w:pos="1788"/>
        </w:tabs>
        <w:ind w:left="1788" w:hanging="360"/>
      </w:pPr>
    </w:lvl>
    <w:lvl w:ilvl="2" w:tplc="0415001B">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06C979B6"/>
    <w:multiLevelType w:val="hybridMultilevel"/>
    <w:tmpl w:val="43FA1DFE"/>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DB366D"/>
    <w:multiLevelType w:val="hybridMultilevel"/>
    <w:tmpl w:val="5CEC55AC"/>
    <w:lvl w:ilvl="0" w:tplc="D1A8C4A8">
      <w:start w:val="2"/>
      <w:numFmt w:val="decimal"/>
      <w:lvlText w:val="%1."/>
      <w:lvlJc w:val="left"/>
      <w:pPr>
        <w:ind w:left="360" w:hanging="360"/>
      </w:pPr>
      <w:rPr>
        <w:rFonts w:ascii="Arial" w:hAnsi="Arial" w:cs="Arial" w:hint="default"/>
        <w:sz w:val="20"/>
        <w:szCs w:val="20"/>
        <w:vertAlign w:val="baseline"/>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7D824BD"/>
    <w:multiLevelType w:val="hybridMultilevel"/>
    <w:tmpl w:val="1046C6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8F5452C"/>
    <w:multiLevelType w:val="multilevel"/>
    <w:tmpl w:val="A3A68EBC"/>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C2C2897"/>
    <w:multiLevelType w:val="hybridMultilevel"/>
    <w:tmpl w:val="ECD2EB12"/>
    <w:lvl w:ilvl="0" w:tplc="92266A34">
      <w:start w:val="1"/>
      <w:numFmt w:val="lowerLetter"/>
      <w:lvlText w:val="%1)"/>
      <w:lvlJc w:val="left"/>
      <w:pPr>
        <w:ind w:left="1778" w:hanging="360"/>
      </w:pPr>
      <w:rPr>
        <w:i w:val="0"/>
        <w:i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4" w15:restartNumberingAfterBreak="0">
    <w:nsid w:val="0CB35F3D"/>
    <w:multiLevelType w:val="hybridMultilevel"/>
    <w:tmpl w:val="BB7E55A0"/>
    <w:lvl w:ilvl="0" w:tplc="59C8CC78">
      <w:start w:val="1"/>
      <w:numFmt w:val="decimal"/>
      <w:lvlText w:val="%1."/>
      <w:lvlJc w:val="left"/>
      <w:pPr>
        <w:ind w:left="720" w:hanging="360"/>
      </w:pPr>
      <w:rPr>
        <w:rFonts w:ascii="Arial" w:hAnsi="Arial" w:cs="Arial" w:hint="default"/>
        <w:b w:val="0"/>
        <w:i w:val="0"/>
        <w:color w:val="auto"/>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9F4AB8"/>
    <w:multiLevelType w:val="multilevel"/>
    <w:tmpl w:val="9FDE9EBC"/>
    <w:lvl w:ilvl="0">
      <w:start w:val="1"/>
      <w:numFmt w:val="decimal"/>
      <w:lvlText w:val="%1."/>
      <w:lvlJc w:val="left"/>
      <w:pPr>
        <w:tabs>
          <w:tab w:val="num" w:pos="284"/>
        </w:tabs>
        <w:ind w:left="284" w:hanging="284"/>
      </w:pPr>
      <w:rPr>
        <w:rFonts w:cs="Times New Roman"/>
      </w:rPr>
    </w:lvl>
    <w:lvl w:ilvl="1">
      <w:start w:val="1"/>
      <w:numFmt w:val="decimal"/>
      <w:lvlText w:val="%2)"/>
      <w:lvlJc w:val="left"/>
      <w:pPr>
        <w:tabs>
          <w:tab w:val="num" w:pos="709"/>
        </w:tabs>
        <w:ind w:left="709" w:hanging="425"/>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180"/>
      </w:pPr>
      <w:rPr>
        <w:rFonts w:hint="default"/>
        <w:b w:val="0"/>
        <w:i w:val="0"/>
        <w:sz w:val="20"/>
        <w:szCs w:val="22"/>
      </w:rPr>
    </w:lvl>
  </w:abstractNum>
  <w:abstractNum w:abstractNumId="16" w15:restartNumberingAfterBreak="0">
    <w:nsid w:val="0EB56FA0"/>
    <w:multiLevelType w:val="hybridMultilevel"/>
    <w:tmpl w:val="20FCB280"/>
    <w:lvl w:ilvl="0" w:tplc="0F907332">
      <w:start w:val="3"/>
      <w:numFmt w:val="decimal"/>
      <w:lvlText w:val="%1."/>
      <w:lvlJc w:val="left"/>
      <w:pPr>
        <w:tabs>
          <w:tab w:val="num" w:pos="284"/>
        </w:tabs>
        <w:ind w:left="284" w:hanging="284"/>
      </w:pPr>
      <w:rPr>
        <w:rFonts w:hint="default"/>
      </w:rPr>
    </w:lvl>
    <w:lvl w:ilvl="1" w:tplc="430EC4EA">
      <w:start w:val="1"/>
      <w:numFmt w:val="lowerLetter"/>
      <w:lvlText w:val="%2)"/>
      <w:lvlJc w:val="left"/>
      <w:pPr>
        <w:tabs>
          <w:tab w:val="num" w:pos="1440"/>
        </w:tabs>
        <w:ind w:left="1440" w:hanging="360"/>
      </w:pPr>
      <w:rPr>
        <w:rFonts w:ascii="Arial" w:hAnsi="Aria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18" w15:restartNumberingAfterBreak="0">
    <w:nsid w:val="10967797"/>
    <w:multiLevelType w:val="multilevel"/>
    <w:tmpl w:val="3D682ECA"/>
    <w:lvl w:ilvl="0">
      <w:start w:val="3"/>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123B1545"/>
    <w:multiLevelType w:val="multilevel"/>
    <w:tmpl w:val="22407638"/>
    <w:lvl w:ilvl="0">
      <w:start w:val="2"/>
      <w:numFmt w:val="decimal"/>
      <w:lvlText w:val="%1."/>
      <w:lvlJc w:val="left"/>
      <w:pPr>
        <w:tabs>
          <w:tab w:val="num" w:pos="360"/>
        </w:tabs>
        <w:ind w:left="360" w:hanging="360"/>
      </w:pPr>
      <w:rPr>
        <w:rFonts w:ascii="Arial" w:hAnsi="Arial" w:cs="Arial" w:hint="default"/>
        <w:sz w:val="20"/>
        <w:szCs w:val="2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12CE179A"/>
    <w:multiLevelType w:val="hybridMultilevel"/>
    <w:tmpl w:val="FE8ABC6E"/>
    <w:lvl w:ilvl="0" w:tplc="8D82310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15:restartNumberingAfterBreak="0">
    <w:nsid w:val="139D0F69"/>
    <w:multiLevelType w:val="multilevel"/>
    <w:tmpl w:val="5BA665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rFonts w:ascii="Arial" w:hAnsi="Arial" w:cs="Arial" w:hint="default"/>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16C5295B"/>
    <w:multiLevelType w:val="hybridMultilevel"/>
    <w:tmpl w:val="7B0A95E6"/>
    <w:lvl w:ilvl="0" w:tplc="2F7AD442">
      <w:start w:val="1"/>
      <w:numFmt w:val="lowerLetter"/>
      <w:lvlText w:val="%1)"/>
      <w:lvlJc w:val="left"/>
      <w:pPr>
        <w:ind w:left="1145" w:hanging="360"/>
      </w:pPr>
      <w:rPr>
        <w:b w:val="0"/>
        <w:sz w:val="20"/>
        <w:szCs w:val="2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3" w15:restartNumberingAfterBreak="0">
    <w:nsid w:val="16F72DB9"/>
    <w:multiLevelType w:val="hybridMultilevel"/>
    <w:tmpl w:val="C24E9AD8"/>
    <w:lvl w:ilvl="0" w:tplc="04150001">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24" w15:restartNumberingAfterBreak="0">
    <w:nsid w:val="17931A79"/>
    <w:multiLevelType w:val="hybridMultilevel"/>
    <w:tmpl w:val="3CFE3376"/>
    <w:lvl w:ilvl="0" w:tplc="04150017">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5" w15:restartNumberingAfterBreak="0">
    <w:nsid w:val="1B4433B5"/>
    <w:multiLevelType w:val="hybridMultilevel"/>
    <w:tmpl w:val="69AA1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DF32F4F"/>
    <w:multiLevelType w:val="hybridMultilevel"/>
    <w:tmpl w:val="43DCA186"/>
    <w:lvl w:ilvl="0" w:tplc="8758C250">
      <w:start w:val="1"/>
      <w:numFmt w:val="decimal"/>
      <w:lvlText w:val="%1."/>
      <w:lvlJc w:val="left"/>
      <w:pPr>
        <w:ind w:left="720" w:hanging="360"/>
      </w:pPr>
      <w:rPr>
        <w:rFonts w:hint="default"/>
      </w:rPr>
    </w:lvl>
    <w:lvl w:ilvl="1" w:tplc="00B214C0">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E696A4C"/>
    <w:multiLevelType w:val="hybridMultilevel"/>
    <w:tmpl w:val="8D4AC8E4"/>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04150011">
      <w:start w:val="1"/>
      <w:numFmt w:val="decimal"/>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28" w15:restartNumberingAfterBreak="0">
    <w:nsid w:val="205E7460"/>
    <w:multiLevelType w:val="hybridMultilevel"/>
    <w:tmpl w:val="9B266B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0866A60"/>
    <w:multiLevelType w:val="hybridMultilevel"/>
    <w:tmpl w:val="91140EDA"/>
    <w:lvl w:ilvl="0" w:tplc="0B7837BC">
      <w:start w:val="4"/>
      <w:numFmt w:val="decimal"/>
      <w:lvlText w:val="%1."/>
      <w:lvlJc w:val="left"/>
      <w:pPr>
        <w:ind w:left="1065"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1"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21B14251"/>
    <w:multiLevelType w:val="multilevel"/>
    <w:tmpl w:val="617436CC"/>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2."/>
      <w:lvlJc w:val="left"/>
      <w:pPr>
        <w:ind w:left="510" w:firstLine="199"/>
      </w:pPr>
      <w:rPr>
        <w:b w:val="0"/>
        <w:i w:val="0"/>
        <w:sz w:val="20"/>
        <w:szCs w:val="20"/>
      </w:rPr>
    </w:lvl>
    <w:lvl w:ilvl="2">
      <w:start w:val="1"/>
      <w:numFmt w:val="upperLetter"/>
      <w:lvlText w:val="(%3)"/>
      <w:lvlJc w:val="left"/>
      <w:pPr>
        <w:ind w:left="1069" w:hanging="360"/>
      </w:pPr>
      <w:rPr>
        <w:rFonts w:ascii="Calibri" w:hAnsi="Calibri" w:cs="Calibri" w:hint="default"/>
        <w:b w:val="0"/>
        <w:i w:val="0"/>
        <w:sz w:val="20"/>
        <w:szCs w:val="20"/>
      </w:rPr>
    </w:lvl>
    <w:lvl w:ilvl="3">
      <w:start w:val="1"/>
      <w:numFmt w:val="lowerRoman"/>
      <w:lvlText w:val="(%4)"/>
      <w:lvlJc w:val="left"/>
      <w:pPr>
        <w:ind w:left="1440" w:hanging="360"/>
      </w:pPr>
      <w:rPr>
        <w:rFonts w:ascii="Calibri" w:hAnsi="Calibri" w:cs="Calibri" w:hint="default"/>
        <w:b w:val="0"/>
        <w:i w:val="0"/>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1D055F0"/>
    <w:multiLevelType w:val="hybridMultilevel"/>
    <w:tmpl w:val="3BF0B2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2891112"/>
    <w:multiLevelType w:val="hybridMultilevel"/>
    <w:tmpl w:val="516AAD22"/>
    <w:lvl w:ilvl="0" w:tplc="85242A98">
      <w:start w:val="1"/>
      <w:numFmt w:val="decimal"/>
      <w:lvlText w:val="%1."/>
      <w:lvlJc w:val="left"/>
      <w:pPr>
        <w:tabs>
          <w:tab w:val="num" w:pos="2486"/>
        </w:tabs>
        <w:ind w:left="2486"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24161FC6"/>
    <w:multiLevelType w:val="multilevel"/>
    <w:tmpl w:val="89F853AE"/>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i w:val="0"/>
        <w:sz w:val="22"/>
      </w:rPr>
    </w:lvl>
    <w:lvl w:ilvl="2">
      <w:start w:val="1"/>
      <w:numFmt w:val="upperLetter"/>
      <w:lvlText w:val="(%3)"/>
      <w:lvlJc w:val="left"/>
      <w:pPr>
        <w:ind w:left="1080" w:hanging="360"/>
      </w:pPr>
      <w:rPr>
        <w:rFonts w:ascii="Calibri" w:hAnsi="Calibri" w:cs="Calibri"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24632ED2"/>
    <w:multiLevelType w:val="multilevel"/>
    <w:tmpl w:val="F340A36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7"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84E6F1B"/>
    <w:multiLevelType w:val="hybridMultilevel"/>
    <w:tmpl w:val="85AA4E86"/>
    <w:lvl w:ilvl="0" w:tplc="6A9407D4">
      <w:start w:val="1"/>
      <w:numFmt w:val="decimal"/>
      <w:lvlText w:val="%1."/>
      <w:lvlJc w:val="left"/>
      <w:pPr>
        <w:ind w:left="786" w:hanging="360"/>
      </w:pPr>
      <w:rPr>
        <w:rFonts w:hint="default"/>
      </w:rPr>
    </w:lvl>
    <w:lvl w:ilvl="1" w:tplc="04150011">
      <w:start w:val="1"/>
      <w:numFmt w:val="decimal"/>
      <w:lvlText w:val="%2)"/>
      <w:lvlJc w:val="left"/>
      <w:pPr>
        <w:ind w:left="1506" w:hanging="360"/>
      </w:pPr>
    </w:lvl>
    <w:lvl w:ilvl="2" w:tplc="C7245014">
      <w:start w:val="1"/>
      <w:numFmt w:val="upperRoman"/>
      <w:lvlText w:val="%3."/>
      <w:lvlJc w:val="left"/>
      <w:pPr>
        <w:ind w:left="2766" w:hanging="72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28AF06D0"/>
    <w:multiLevelType w:val="hybridMultilevel"/>
    <w:tmpl w:val="43FA1DFE"/>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9170207"/>
    <w:multiLevelType w:val="hybridMultilevel"/>
    <w:tmpl w:val="1EB0A71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299D1E5F"/>
    <w:multiLevelType w:val="hybridMultilevel"/>
    <w:tmpl w:val="BAD4D1E6"/>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2" w15:restartNumberingAfterBreak="0">
    <w:nsid w:val="2A91448C"/>
    <w:multiLevelType w:val="hybridMultilevel"/>
    <w:tmpl w:val="C0C03AF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2C5029F8"/>
    <w:multiLevelType w:val="hybridMultilevel"/>
    <w:tmpl w:val="35EAA390"/>
    <w:lvl w:ilvl="0" w:tplc="61D00224">
      <w:start w:val="1"/>
      <w:numFmt w:val="decimal"/>
      <w:lvlText w:val="%1."/>
      <w:lvlJc w:val="left"/>
      <w:pPr>
        <w:ind w:left="644"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45" w15:restartNumberingAfterBreak="0">
    <w:nsid w:val="2E0D5C6D"/>
    <w:multiLevelType w:val="hybridMultilevel"/>
    <w:tmpl w:val="F1002154"/>
    <w:lvl w:ilvl="0" w:tplc="0415000F">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2ED15464"/>
    <w:multiLevelType w:val="multilevel"/>
    <w:tmpl w:val="DB6C4DA0"/>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2."/>
      <w:lvlJc w:val="left"/>
      <w:pPr>
        <w:ind w:left="510" w:firstLine="199"/>
      </w:pPr>
      <w:rPr>
        <w:b w:val="0"/>
        <w:sz w:val="20"/>
        <w:szCs w:val="20"/>
      </w:rPr>
    </w:lvl>
    <w:lvl w:ilvl="2">
      <w:start w:val="1"/>
      <w:numFmt w:val="upperLetter"/>
      <w:lvlText w:val="(%3)"/>
      <w:lvlJc w:val="left"/>
      <w:pPr>
        <w:ind w:left="1069" w:hanging="360"/>
      </w:pPr>
      <w:rPr>
        <w:rFonts w:ascii="Calibri" w:hAnsi="Calibri" w:cs="Calibri" w:hint="default"/>
        <w:b w:val="0"/>
        <w:i w:val="0"/>
        <w:sz w:val="20"/>
        <w:szCs w:val="20"/>
      </w:rPr>
    </w:lvl>
    <w:lvl w:ilvl="3">
      <w:start w:val="1"/>
      <w:numFmt w:val="lowerRoman"/>
      <w:lvlText w:val="(%4)"/>
      <w:lvlJc w:val="left"/>
      <w:pPr>
        <w:ind w:left="1440" w:hanging="360"/>
      </w:pPr>
      <w:rPr>
        <w:rFonts w:ascii="Calibri" w:hAnsi="Calibri" w:cs="Calibri" w:hint="default"/>
        <w:b w:val="0"/>
        <w:i w:val="0"/>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2FC839AF"/>
    <w:multiLevelType w:val="hybridMultilevel"/>
    <w:tmpl w:val="5A6427BA"/>
    <w:lvl w:ilvl="0" w:tplc="C8BC8052">
      <w:start w:val="24"/>
      <w:numFmt w:val="bullet"/>
      <w:lvlText w:val="-"/>
      <w:lvlJc w:val="left"/>
      <w:pPr>
        <w:ind w:left="2226" w:hanging="360"/>
      </w:pPr>
      <w:rPr>
        <w:rFonts w:ascii="Arial" w:eastAsia="Calibri" w:hAnsi="Arial" w:cs="Arial" w:hint="default"/>
      </w:rPr>
    </w:lvl>
    <w:lvl w:ilvl="1" w:tplc="04150003" w:tentative="1">
      <w:start w:val="1"/>
      <w:numFmt w:val="bullet"/>
      <w:lvlText w:val="o"/>
      <w:lvlJc w:val="left"/>
      <w:pPr>
        <w:ind w:left="2946" w:hanging="360"/>
      </w:pPr>
      <w:rPr>
        <w:rFonts w:ascii="Courier New" w:hAnsi="Courier New" w:cs="Courier New" w:hint="default"/>
      </w:rPr>
    </w:lvl>
    <w:lvl w:ilvl="2" w:tplc="04150005" w:tentative="1">
      <w:start w:val="1"/>
      <w:numFmt w:val="bullet"/>
      <w:lvlText w:val=""/>
      <w:lvlJc w:val="left"/>
      <w:pPr>
        <w:ind w:left="3666" w:hanging="360"/>
      </w:pPr>
      <w:rPr>
        <w:rFonts w:ascii="Wingdings" w:hAnsi="Wingdings" w:hint="default"/>
      </w:rPr>
    </w:lvl>
    <w:lvl w:ilvl="3" w:tplc="04150001" w:tentative="1">
      <w:start w:val="1"/>
      <w:numFmt w:val="bullet"/>
      <w:lvlText w:val=""/>
      <w:lvlJc w:val="left"/>
      <w:pPr>
        <w:ind w:left="4386" w:hanging="360"/>
      </w:pPr>
      <w:rPr>
        <w:rFonts w:ascii="Symbol" w:hAnsi="Symbol" w:hint="default"/>
      </w:rPr>
    </w:lvl>
    <w:lvl w:ilvl="4" w:tplc="04150003" w:tentative="1">
      <w:start w:val="1"/>
      <w:numFmt w:val="bullet"/>
      <w:lvlText w:val="o"/>
      <w:lvlJc w:val="left"/>
      <w:pPr>
        <w:ind w:left="5106" w:hanging="360"/>
      </w:pPr>
      <w:rPr>
        <w:rFonts w:ascii="Courier New" w:hAnsi="Courier New" w:cs="Courier New" w:hint="default"/>
      </w:rPr>
    </w:lvl>
    <w:lvl w:ilvl="5" w:tplc="04150005" w:tentative="1">
      <w:start w:val="1"/>
      <w:numFmt w:val="bullet"/>
      <w:lvlText w:val=""/>
      <w:lvlJc w:val="left"/>
      <w:pPr>
        <w:ind w:left="5826" w:hanging="360"/>
      </w:pPr>
      <w:rPr>
        <w:rFonts w:ascii="Wingdings" w:hAnsi="Wingdings" w:hint="default"/>
      </w:rPr>
    </w:lvl>
    <w:lvl w:ilvl="6" w:tplc="04150001" w:tentative="1">
      <w:start w:val="1"/>
      <w:numFmt w:val="bullet"/>
      <w:lvlText w:val=""/>
      <w:lvlJc w:val="left"/>
      <w:pPr>
        <w:ind w:left="6546" w:hanging="360"/>
      </w:pPr>
      <w:rPr>
        <w:rFonts w:ascii="Symbol" w:hAnsi="Symbol" w:hint="default"/>
      </w:rPr>
    </w:lvl>
    <w:lvl w:ilvl="7" w:tplc="04150003" w:tentative="1">
      <w:start w:val="1"/>
      <w:numFmt w:val="bullet"/>
      <w:lvlText w:val="o"/>
      <w:lvlJc w:val="left"/>
      <w:pPr>
        <w:ind w:left="7266" w:hanging="360"/>
      </w:pPr>
      <w:rPr>
        <w:rFonts w:ascii="Courier New" w:hAnsi="Courier New" w:cs="Courier New" w:hint="default"/>
      </w:rPr>
    </w:lvl>
    <w:lvl w:ilvl="8" w:tplc="04150005" w:tentative="1">
      <w:start w:val="1"/>
      <w:numFmt w:val="bullet"/>
      <w:lvlText w:val=""/>
      <w:lvlJc w:val="left"/>
      <w:pPr>
        <w:ind w:left="7986" w:hanging="360"/>
      </w:pPr>
      <w:rPr>
        <w:rFonts w:ascii="Wingdings" w:hAnsi="Wingdings" w:hint="default"/>
      </w:rPr>
    </w:lvl>
  </w:abstractNum>
  <w:abstractNum w:abstractNumId="48" w15:restartNumberingAfterBreak="0">
    <w:nsid w:val="30F02228"/>
    <w:multiLevelType w:val="hybridMultilevel"/>
    <w:tmpl w:val="BE74FD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10D7A60"/>
    <w:multiLevelType w:val="multilevel"/>
    <w:tmpl w:val="ED70A030"/>
    <w:lvl w:ilvl="0">
      <w:start w:val="1"/>
      <w:numFmt w:val="decimal"/>
      <w:lvlText w:val="%1."/>
      <w:lvlJc w:val="left"/>
      <w:pPr>
        <w:ind w:left="360" w:hanging="360"/>
      </w:pPr>
      <w:rPr>
        <w:rFonts w:ascii="Times New Roman" w:hAnsi="Times New Roman" w:hint="default"/>
        <w:b/>
        <w:sz w:val="22"/>
      </w:rPr>
    </w:lvl>
    <w:lvl w:ilvl="1">
      <w:start w:val="1"/>
      <w:numFmt w:val="decimal"/>
      <w:lvlText w:val="%2."/>
      <w:lvlJc w:val="left"/>
      <w:pPr>
        <w:ind w:left="510" w:firstLine="199"/>
      </w:pPr>
      <w:rPr>
        <w:rFonts w:hint="default"/>
        <w:b w:val="0"/>
        <w:sz w:val="22"/>
      </w:rPr>
    </w:lvl>
    <w:lvl w:ilvl="2">
      <w:start w:val="1"/>
      <w:numFmt w:val="upperLetter"/>
      <w:lvlText w:val="(%3)"/>
      <w:lvlJc w:val="left"/>
      <w:pPr>
        <w:ind w:left="1069" w:hanging="360"/>
      </w:pPr>
      <w:rPr>
        <w:rFonts w:ascii="Calibri" w:hAnsi="Calibri" w:cs="Calibri" w:hint="default"/>
        <w:b w:val="0"/>
        <w:i w:val="0"/>
        <w:sz w:val="20"/>
        <w:szCs w:val="20"/>
      </w:rPr>
    </w:lvl>
    <w:lvl w:ilvl="3">
      <w:start w:val="1"/>
      <w:numFmt w:val="lowerRoman"/>
      <w:lvlText w:val="(%4)"/>
      <w:lvlJc w:val="left"/>
      <w:pPr>
        <w:ind w:left="1440" w:hanging="360"/>
      </w:pPr>
      <w:rPr>
        <w:rFonts w:ascii="Calibri" w:hAnsi="Calibri" w:cs="Calibri" w:hint="default"/>
        <w:b w:val="0"/>
        <w:i w:val="0"/>
        <w:sz w:val="20"/>
        <w:szCs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313E63B7"/>
    <w:multiLevelType w:val="multilevel"/>
    <w:tmpl w:val="6C3253D2"/>
    <w:lvl w:ilvl="0">
      <w:start w:val="1"/>
      <w:numFmt w:val="decimal"/>
      <w:lvlText w:val="%1)"/>
      <w:lvlJc w:val="left"/>
      <w:pPr>
        <w:ind w:left="0" w:firstLine="284"/>
      </w:pPr>
      <w:rPr>
        <w:rFonts w:ascii="Arial" w:eastAsia="Arial" w:hAnsi="Arial" w:cs="Arial" w:hint="default"/>
        <w:b w:val="0"/>
        <w:bCs w:val="0"/>
        <w:i w:val="0"/>
        <w:iCs w:val="0"/>
        <w:smallCaps w:val="0"/>
        <w:strike w:val="0"/>
        <w:color w:val="000000"/>
        <w:spacing w:val="0"/>
        <w:w w:val="100"/>
        <w:position w:val="0"/>
        <w:sz w:val="20"/>
        <w:szCs w:val="20"/>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1" w15:restartNumberingAfterBreak="0">
    <w:nsid w:val="318C0484"/>
    <w:multiLevelType w:val="hybridMultilevel"/>
    <w:tmpl w:val="5026420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31D03861"/>
    <w:multiLevelType w:val="hybridMultilevel"/>
    <w:tmpl w:val="2A9C1F4E"/>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53" w15:restartNumberingAfterBreak="0">
    <w:nsid w:val="32FB10FA"/>
    <w:multiLevelType w:val="multilevel"/>
    <w:tmpl w:val="C20E3042"/>
    <w:lvl w:ilvl="0">
      <w:start w:val="1"/>
      <w:numFmt w:val="decimal"/>
      <w:lvlText w:val="%1."/>
      <w:lvlJc w:val="left"/>
      <w:pPr>
        <w:tabs>
          <w:tab w:val="num" w:pos="360"/>
        </w:tabs>
        <w:ind w:left="357" w:hanging="357"/>
      </w:pPr>
      <w:rPr>
        <w:b w:val="0"/>
      </w:rPr>
    </w:lvl>
    <w:lvl w:ilvl="1">
      <w:start w:val="1"/>
      <w:numFmt w:val="lowerLetter"/>
      <w:lvlText w:val="%2."/>
      <w:lvlJc w:val="left"/>
      <w:pPr>
        <w:tabs>
          <w:tab w:val="num" w:pos="794"/>
        </w:tabs>
        <w:ind w:left="794" w:hanging="45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33627649"/>
    <w:multiLevelType w:val="multilevel"/>
    <w:tmpl w:val="A3A68EBC"/>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337A169E"/>
    <w:multiLevelType w:val="hybridMultilevel"/>
    <w:tmpl w:val="7BC4980C"/>
    <w:lvl w:ilvl="0" w:tplc="04150017">
      <w:start w:val="1"/>
      <w:numFmt w:val="lowerLetter"/>
      <w:lvlText w:val="%1)"/>
      <w:lvlJc w:val="left"/>
      <w:pPr>
        <w:ind w:left="502"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3FC76DB"/>
    <w:multiLevelType w:val="hybridMultilevel"/>
    <w:tmpl w:val="E75C39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58" w15:restartNumberingAfterBreak="0">
    <w:nsid w:val="37840084"/>
    <w:multiLevelType w:val="hybridMultilevel"/>
    <w:tmpl w:val="3124B928"/>
    <w:lvl w:ilvl="0" w:tplc="60C863E8">
      <w:start w:val="1"/>
      <w:numFmt w:val="lowerLetter"/>
      <w:lvlText w:val="%1)"/>
      <w:lvlJc w:val="left"/>
      <w:pPr>
        <w:ind w:left="928" w:hanging="360"/>
      </w:pPr>
      <w:rPr>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9" w15:restartNumberingAfterBreak="0">
    <w:nsid w:val="391460E2"/>
    <w:multiLevelType w:val="hybridMultilevel"/>
    <w:tmpl w:val="C6EE53EE"/>
    <w:lvl w:ilvl="0" w:tplc="FFFFFFFF">
      <w:start w:val="1"/>
      <w:numFmt w:val="decimal"/>
      <w:lvlText w:val="%1."/>
      <w:lvlJc w:val="left"/>
      <w:pPr>
        <w:ind w:left="740" w:hanging="360"/>
      </w:pPr>
    </w:lvl>
    <w:lvl w:ilvl="1" w:tplc="FFFFFFFF">
      <w:start w:val="1"/>
      <w:numFmt w:val="lowerLetter"/>
      <w:lvlText w:val="%2."/>
      <w:lvlJc w:val="left"/>
      <w:pPr>
        <w:ind w:left="1460" w:hanging="360"/>
      </w:pPr>
    </w:lvl>
    <w:lvl w:ilvl="2" w:tplc="FFFFFFFF" w:tentative="1">
      <w:start w:val="1"/>
      <w:numFmt w:val="lowerRoman"/>
      <w:lvlText w:val="%3."/>
      <w:lvlJc w:val="right"/>
      <w:pPr>
        <w:ind w:left="2180" w:hanging="180"/>
      </w:pPr>
    </w:lvl>
    <w:lvl w:ilvl="3" w:tplc="FFFFFFFF">
      <w:start w:val="1"/>
      <w:numFmt w:val="decimal"/>
      <w:lvlText w:val="%4."/>
      <w:lvlJc w:val="left"/>
      <w:pPr>
        <w:ind w:left="2900" w:hanging="360"/>
      </w:pPr>
    </w:lvl>
    <w:lvl w:ilvl="4" w:tplc="FFFFFFFF" w:tentative="1">
      <w:start w:val="1"/>
      <w:numFmt w:val="lowerLetter"/>
      <w:lvlText w:val="%5."/>
      <w:lvlJc w:val="left"/>
      <w:pPr>
        <w:ind w:left="3620" w:hanging="360"/>
      </w:pPr>
    </w:lvl>
    <w:lvl w:ilvl="5" w:tplc="FFFFFFFF" w:tentative="1">
      <w:start w:val="1"/>
      <w:numFmt w:val="lowerRoman"/>
      <w:lvlText w:val="%6."/>
      <w:lvlJc w:val="right"/>
      <w:pPr>
        <w:ind w:left="4340" w:hanging="180"/>
      </w:pPr>
    </w:lvl>
    <w:lvl w:ilvl="6" w:tplc="FFFFFFFF" w:tentative="1">
      <w:start w:val="1"/>
      <w:numFmt w:val="decimal"/>
      <w:lvlText w:val="%7."/>
      <w:lvlJc w:val="left"/>
      <w:pPr>
        <w:ind w:left="5060" w:hanging="360"/>
      </w:pPr>
    </w:lvl>
    <w:lvl w:ilvl="7" w:tplc="FFFFFFFF" w:tentative="1">
      <w:start w:val="1"/>
      <w:numFmt w:val="lowerLetter"/>
      <w:lvlText w:val="%8."/>
      <w:lvlJc w:val="left"/>
      <w:pPr>
        <w:ind w:left="5780" w:hanging="360"/>
      </w:pPr>
    </w:lvl>
    <w:lvl w:ilvl="8" w:tplc="FFFFFFFF" w:tentative="1">
      <w:start w:val="1"/>
      <w:numFmt w:val="lowerRoman"/>
      <w:lvlText w:val="%9."/>
      <w:lvlJc w:val="right"/>
      <w:pPr>
        <w:ind w:left="6500" w:hanging="180"/>
      </w:pPr>
    </w:lvl>
  </w:abstractNum>
  <w:abstractNum w:abstractNumId="60" w15:restartNumberingAfterBreak="0">
    <w:nsid w:val="3A521036"/>
    <w:multiLevelType w:val="hybridMultilevel"/>
    <w:tmpl w:val="57F0F1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B2D5FD3"/>
    <w:multiLevelType w:val="hybridMultilevel"/>
    <w:tmpl w:val="C55ABF56"/>
    <w:lvl w:ilvl="0" w:tplc="04150011">
      <w:start w:val="1"/>
      <w:numFmt w:val="decimal"/>
      <w:lvlText w:val="%1)"/>
      <w:lvlJc w:val="left"/>
      <w:pPr>
        <w:tabs>
          <w:tab w:val="num" w:pos="502"/>
        </w:tabs>
        <w:ind w:left="502" w:hanging="360"/>
      </w:p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2" w15:restartNumberingAfterBreak="0">
    <w:nsid w:val="3B526F3C"/>
    <w:multiLevelType w:val="hybridMultilevel"/>
    <w:tmpl w:val="C62CF870"/>
    <w:lvl w:ilvl="0" w:tplc="8A6CEA1C">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3" w15:restartNumberingAfterBreak="0">
    <w:nsid w:val="3CC75FD4"/>
    <w:multiLevelType w:val="hybridMultilevel"/>
    <w:tmpl w:val="1C9837CC"/>
    <w:lvl w:ilvl="0" w:tplc="1E0652E0">
      <w:start w:val="1"/>
      <w:numFmt w:val="decimal"/>
      <w:lvlText w:val="%1."/>
      <w:lvlJc w:val="left"/>
      <w:pPr>
        <w:ind w:left="720" w:hanging="360"/>
      </w:pPr>
      <w:rPr>
        <w:rFonts w:hint="default"/>
        <w:b w:val="0"/>
        <w:sz w:val="20"/>
        <w:szCs w:val="2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DE41991"/>
    <w:multiLevelType w:val="hybridMultilevel"/>
    <w:tmpl w:val="299EF190"/>
    <w:lvl w:ilvl="0" w:tplc="5BA2BED8">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17">
      <w:start w:val="1"/>
      <w:numFmt w:val="lowerLetter"/>
      <w:lvlText w:val="%4)"/>
      <w:lvlJc w:val="left"/>
      <w:pPr>
        <w:ind w:left="2880" w:hanging="360"/>
      </w:pPr>
    </w:lvl>
    <w:lvl w:ilvl="4" w:tplc="A92C79E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DED5EE4"/>
    <w:multiLevelType w:val="hybridMultilevel"/>
    <w:tmpl w:val="41C2277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7" w15:restartNumberingAfterBreak="0">
    <w:nsid w:val="404C564B"/>
    <w:multiLevelType w:val="hybridMultilevel"/>
    <w:tmpl w:val="9984E6C4"/>
    <w:lvl w:ilvl="0" w:tplc="7E1C907C">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0507508"/>
    <w:multiLevelType w:val="hybridMultilevel"/>
    <w:tmpl w:val="028AE50E"/>
    <w:lvl w:ilvl="0" w:tplc="8758C2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DE145FF0">
      <w:start w:val="1"/>
      <w:numFmt w:val="decimal"/>
      <w:lvlText w:val="%4."/>
      <w:lvlJc w:val="left"/>
      <w:pPr>
        <w:ind w:left="2880" w:hanging="360"/>
      </w:pPr>
      <w:rPr>
        <w:b w:val="0"/>
        <w:sz w:val="20"/>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08A27CC"/>
    <w:multiLevelType w:val="hybridMultilevel"/>
    <w:tmpl w:val="41C696B6"/>
    <w:lvl w:ilvl="0" w:tplc="DAA45D7A">
      <w:start w:val="1"/>
      <w:numFmt w:val="decimal"/>
      <w:lvlText w:val="%1)"/>
      <w:lvlJc w:val="left"/>
      <w:pPr>
        <w:tabs>
          <w:tab w:val="num" w:pos="1363"/>
        </w:tabs>
        <w:ind w:left="1363" w:hanging="283"/>
      </w:pPr>
      <w:rPr>
        <w:rFonts w:hint="default"/>
        <w:b w:val="0"/>
      </w:rPr>
    </w:lvl>
    <w:lvl w:ilvl="1" w:tplc="04150019" w:tentative="1">
      <w:start w:val="1"/>
      <w:numFmt w:val="lowerLetter"/>
      <w:lvlText w:val="%2."/>
      <w:lvlJc w:val="left"/>
      <w:pPr>
        <w:ind w:left="1440" w:hanging="360"/>
      </w:pPr>
    </w:lvl>
    <w:lvl w:ilvl="2" w:tplc="04150017">
      <w:start w:val="1"/>
      <w:numFmt w:val="lowerLetter"/>
      <w:lvlText w:val="%3)"/>
      <w:lvlJc w:val="left"/>
      <w:pPr>
        <w:ind w:left="3474"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0C16B20"/>
    <w:multiLevelType w:val="hybridMultilevel"/>
    <w:tmpl w:val="E578B9B6"/>
    <w:lvl w:ilvl="0" w:tplc="04150011">
      <w:start w:val="1"/>
      <w:numFmt w:val="decimal"/>
      <w:lvlText w:val="%1)"/>
      <w:lvlJc w:val="left"/>
      <w:pPr>
        <w:tabs>
          <w:tab w:val="num" w:pos="705"/>
        </w:tabs>
        <w:ind w:left="705" w:hanging="525"/>
      </w:pPr>
      <w:rPr>
        <w:rFonts w:hint="default"/>
        <w:b w:val="0"/>
        <w:color w:val="auto"/>
      </w:rPr>
    </w:lvl>
    <w:lvl w:ilvl="1" w:tplc="04150017">
      <w:start w:val="8"/>
      <w:numFmt w:val="decimal"/>
      <w:lvlText w:val="%2"/>
      <w:lvlJc w:val="left"/>
      <w:pPr>
        <w:tabs>
          <w:tab w:val="num" w:pos="1260"/>
        </w:tabs>
        <w:ind w:left="1260" w:hanging="360"/>
      </w:pPr>
      <w:rPr>
        <w:rFonts w:hint="default"/>
        <w:u w:val="none"/>
      </w:rPr>
    </w:lvl>
    <w:lvl w:ilvl="2" w:tplc="2DEAF56C"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71" w15:restartNumberingAfterBreak="0">
    <w:nsid w:val="40F66B95"/>
    <w:multiLevelType w:val="hybridMultilevel"/>
    <w:tmpl w:val="C4187860"/>
    <w:lvl w:ilvl="0" w:tplc="04150011">
      <w:start w:val="1"/>
      <w:numFmt w:val="decimal"/>
      <w:lvlText w:val="%1)"/>
      <w:lvlJc w:val="left"/>
      <w:pPr>
        <w:ind w:left="2060" w:hanging="360"/>
      </w:pPr>
    </w:lvl>
    <w:lvl w:ilvl="1" w:tplc="04150019" w:tentative="1">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tentative="1">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72" w15:restartNumberingAfterBreak="0">
    <w:nsid w:val="41DA1768"/>
    <w:multiLevelType w:val="multilevel"/>
    <w:tmpl w:val="EB00007E"/>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i w:val="0"/>
        <w:sz w:val="22"/>
      </w:rPr>
    </w:lvl>
    <w:lvl w:ilvl="2">
      <w:start w:val="1"/>
      <w:numFmt w:val="upperLetter"/>
      <w:lvlText w:val="(%3)"/>
      <w:lvlJc w:val="left"/>
      <w:pPr>
        <w:ind w:left="1080" w:hanging="360"/>
      </w:pPr>
      <w:rPr>
        <w:rFonts w:ascii="Calibri" w:hAnsi="Calibri" w:cs="Calibri"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4322291F"/>
    <w:multiLevelType w:val="multilevel"/>
    <w:tmpl w:val="305EF388"/>
    <w:lvl w:ilvl="0">
      <w:start w:val="1"/>
      <w:numFmt w:val="decimal"/>
      <w:lvlText w:val="%1."/>
      <w:lvlJc w:val="left"/>
      <w:pPr>
        <w:ind w:left="360" w:hanging="360"/>
      </w:pPr>
      <w:rPr>
        <w:rFonts w:ascii="Times New Roman" w:hAnsi="Times New Roman" w:hint="default"/>
        <w:b/>
        <w:sz w:val="22"/>
      </w:rPr>
    </w:lvl>
    <w:lvl w:ilvl="1">
      <w:start w:val="1"/>
      <w:numFmt w:val="decimal"/>
      <w:lvlText w:val="%2."/>
      <w:lvlJc w:val="left"/>
      <w:pPr>
        <w:ind w:left="510" w:firstLine="199"/>
      </w:pPr>
      <w:rPr>
        <w:rFonts w:hint="default"/>
        <w:b w:val="0"/>
        <w:sz w:val="20"/>
      </w:rPr>
    </w:lvl>
    <w:lvl w:ilvl="2">
      <w:start w:val="1"/>
      <w:numFmt w:val="upperLetter"/>
      <w:lvlText w:val="(%3)"/>
      <w:lvlJc w:val="left"/>
      <w:pPr>
        <w:ind w:left="1069" w:hanging="360"/>
      </w:pPr>
      <w:rPr>
        <w:rFonts w:ascii="Calibri" w:hAnsi="Calibri" w:cs="Calibri" w:hint="default"/>
        <w:b w:val="0"/>
        <w:i w:val="0"/>
        <w:sz w:val="20"/>
        <w:szCs w:val="20"/>
      </w:rPr>
    </w:lvl>
    <w:lvl w:ilvl="3">
      <w:start w:val="1"/>
      <w:numFmt w:val="lowerRoman"/>
      <w:lvlText w:val="(%4)"/>
      <w:lvlJc w:val="left"/>
      <w:pPr>
        <w:ind w:left="1440" w:hanging="360"/>
      </w:pPr>
      <w:rPr>
        <w:rFonts w:ascii="Calibri" w:hAnsi="Calibri" w:cs="Calibri" w:hint="default"/>
        <w:b w:val="0"/>
        <w:i w:val="0"/>
        <w:sz w:val="20"/>
        <w:szCs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43C065E1"/>
    <w:multiLevelType w:val="hybridMultilevel"/>
    <w:tmpl w:val="804C7458"/>
    <w:lvl w:ilvl="0" w:tplc="ED00C77C">
      <w:start w:val="1"/>
      <w:numFmt w:val="decimal"/>
      <w:lvlText w:val="§%1"/>
      <w:lvlJc w:val="left"/>
      <w:pPr>
        <w:ind w:left="46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3E73443"/>
    <w:multiLevelType w:val="hybridMultilevel"/>
    <w:tmpl w:val="51189F36"/>
    <w:lvl w:ilvl="0" w:tplc="00FE6CDA">
      <w:start w:val="1"/>
      <w:numFmt w:val="decimal"/>
      <w:lvlText w:val="%1."/>
      <w:lvlJc w:val="left"/>
      <w:pPr>
        <w:ind w:left="360" w:hanging="360"/>
      </w:pPr>
      <w:rPr>
        <w:b/>
      </w:r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76" w15:restartNumberingAfterBreak="0">
    <w:nsid w:val="44583964"/>
    <w:multiLevelType w:val="hybridMultilevel"/>
    <w:tmpl w:val="D6703EE8"/>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B326337A">
      <w:start w:val="1"/>
      <w:numFmt w:val="decimal"/>
      <w:lvlText w:val="%4)"/>
      <w:lvlJc w:val="left"/>
      <w:pPr>
        <w:ind w:left="786"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4B218E1"/>
    <w:multiLevelType w:val="multilevel"/>
    <w:tmpl w:val="D7EC156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2"/>
      <w:lvlJc w:val="left"/>
      <w:rPr>
        <w:rFonts w:ascii="Arial" w:eastAsia="Arial" w:hAnsi="Arial" w:cs="Arial"/>
        <w:b w:val="0"/>
        <w:bCs w:val="0"/>
        <w:i w:val="0"/>
        <w:iCs w:val="0"/>
        <w:smallCaps w:val="0"/>
        <w:strike w:val="0"/>
        <w:color w:val="000000"/>
        <w:spacing w:val="0"/>
        <w:w w:val="100"/>
        <w:position w:val="0"/>
        <w:sz w:val="22"/>
        <w:szCs w:val="22"/>
        <w:u w:val="none"/>
      </w:rPr>
    </w:lvl>
    <w:lvl w:ilvl="2">
      <w:start w:val="1"/>
      <w:numFmt w:val="decimal"/>
      <w:lvlText w:val="%3)"/>
      <w:lvlJc w:val="left"/>
      <w:rPr>
        <w:b w:val="0"/>
        <w:bCs w:val="0"/>
        <w:i w:val="0"/>
        <w:iCs w:val="0"/>
        <w:smallCaps w:val="0"/>
        <w:strike w:val="0"/>
        <w:color w:val="000000"/>
        <w:spacing w:val="0"/>
        <w:w w:val="100"/>
        <w:position w:val="0"/>
        <w:sz w:val="22"/>
        <w:szCs w:val="22"/>
        <w:u w:val="none"/>
      </w:rPr>
    </w:lvl>
    <w:lvl w:ilvl="3">
      <w:start w:val="10"/>
      <w:numFmt w:val="decimal"/>
      <w:lvlText w:val="%4."/>
      <w:lvlJc w:val="left"/>
      <w:rPr>
        <w:rFonts w:ascii="Arial" w:eastAsia="Arial" w:hAnsi="Arial" w:cs="Arial"/>
        <w:b w:val="0"/>
        <w:bCs w:val="0"/>
        <w:i w:val="0"/>
        <w:iCs w:val="0"/>
        <w:smallCaps w:val="0"/>
        <w:strike w:val="0"/>
        <w:color w:val="000000"/>
        <w:spacing w:val="0"/>
        <w:w w:val="100"/>
        <w:position w:val="0"/>
        <w:sz w:val="22"/>
        <w:szCs w:val="22"/>
        <w:u w:val="none"/>
      </w:rPr>
    </w:lvl>
    <w:lvl w:ilvl="4">
      <w:start w:val="1"/>
      <w:numFmt w:val="decimal"/>
      <w:lvlText w:val="%5)"/>
      <w:lvlJc w:val="left"/>
      <w:rPr>
        <w:b w:val="0"/>
        <w:bCs w:val="0"/>
        <w:i w:val="0"/>
        <w:iCs w:val="0"/>
        <w:smallCaps w:val="0"/>
        <w:strike w:val="0"/>
        <w:color w:val="000000"/>
        <w:spacing w:val="0"/>
        <w:w w:val="100"/>
        <w:position w:val="0"/>
        <w:sz w:val="20"/>
        <w:szCs w:val="22"/>
        <w:u w:val="none"/>
      </w:rPr>
    </w:lvl>
    <w:lvl w:ilvl="5">
      <w:start w:val="1"/>
      <w:numFmt w:val="decimal"/>
      <w:lvlText w:val="%6."/>
      <w:lvlJc w:val="left"/>
      <w:rPr>
        <w:rFonts w:ascii="Arial" w:eastAsia="Arial" w:hAnsi="Arial" w:cs="Arial"/>
        <w:b w:val="0"/>
        <w:bCs w:val="0"/>
        <w:i w:val="0"/>
        <w:iCs w:val="0"/>
        <w:smallCaps w:val="0"/>
        <w:strike w:val="0"/>
        <w:color w:val="000000"/>
        <w:spacing w:val="0"/>
        <w:w w:val="100"/>
        <w:position w:val="0"/>
        <w:sz w:val="20"/>
        <w:szCs w:val="22"/>
        <w:u w:val="none"/>
      </w:rPr>
    </w:lvl>
    <w:lvl w:ilvl="6">
      <w:start w:val="1"/>
      <w:numFmt w:val="decimal"/>
      <w:lvlText w:val="%7."/>
      <w:lvlJc w:val="left"/>
      <w:rPr>
        <w:rFonts w:ascii="Arial" w:eastAsia="Arial" w:hAnsi="Arial" w:cs="Arial"/>
        <w:b w:val="0"/>
        <w:bCs w:val="0"/>
        <w:i w:val="0"/>
        <w:iCs w:val="0"/>
        <w:smallCaps w:val="0"/>
        <w:strike w:val="0"/>
        <w:color w:val="000000"/>
        <w:spacing w:val="0"/>
        <w:w w:val="100"/>
        <w:position w:val="0"/>
        <w:sz w:val="22"/>
        <w:szCs w:val="22"/>
        <w:u w:val="none"/>
      </w:rPr>
    </w:lvl>
    <w:lvl w:ilvl="7">
      <w:start w:val="1"/>
      <w:numFmt w:val="decimal"/>
      <w:lvlText w:val="%7.%8"/>
      <w:lvlJc w:val="left"/>
      <w:rPr>
        <w:rFonts w:ascii="Arial" w:eastAsia="Arial" w:hAnsi="Arial" w:cs="Arial"/>
        <w:b w:val="0"/>
        <w:bCs w:val="0"/>
        <w:i w:val="0"/>
        <w:iCs w:val="0"/>
        <w:smallCaps w:val="0"/>
        <w:strike w:val="0"/>
        <w:color w:val="000000"/>
        <w:spacing w:val="0"/>
        <w:w w:val="100"/>
        <w:position w:val="0"/>
        <w:sz w:val="22"/>
        <w:szCs w:val="22"/>
        <w:u w:val="none"/>
      </w:rPr>
    </w:lvl>
    <w:lvl w:ilvl="8">
      <w:start w:val="1"/>
      <w:numFmt w:val="lowerLetter"/>
      <w:lvlText w:val="%9)"/>
      <w:lvlJc w:val="left"/>
      <w:rPr>
        <w:rFonts w:ascii="Arial" w:eastAsia="Arial" w:hAnsi="Arial" w:cs="Arial"/>
        <w:b w:val="0"/>
        <w:bCs w:val="0"/>
        <w:i w:val="0"/>
        <w:iCs w:val="0"/>
        <w:smallCaps w:val="0"/>
        <w:strike w:val="0"/>
        <w:color w:val="000000"/>
        <w:spacing w:val="0"/>
        <w:w w:val="100"/>
        <w:position w:val="0"/>
        <w:sz w:val="22"/>
        <w:szCs w:val="22"/>
        <w:u w:val="none"/>
      </w:rPr>
    </w:lvl>
  </w:abstractNum>
  <w:abstractNum w:abstractNumId="78" w15:restartNumberingAfterBreak="0">
    <w:nsid w:val="46DA56FB"/>
    <w:multiLevelType w:val="multilevel"/>
    <w:tmpl w:val="9C284F1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79" w15:restartNumberingAfterBreak="0">
    <w:nsid w:val="48303041"/>
    <w:multiLevelType w:val="hybridMultilevel"/>
    <w:tmpl w:val="769C9F9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497667EC"/>
    <w:multiLevelType w:val="hybridMultilevel"/>
    <w:tmpl w:val="8512AC2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1" w15:restartNumberingAfterBreak="0">
    <w:nsid w:val="4ADF0011"/>
    <w:multiLevelType w:val="hybridMultilevel"/>
    <w:tmpl w:val="3D3A6B6E"/>
    <w:lvl w:ilvl="0" w:tplc="CD48F7F2">
      <w:start w:val="1"/>
      <w:numFmt w:val="decimal"/>
      <w:lvlText w:val="%1)"/>
      <w:lvlJc w:val="left"/>
      <w:pPr>
        <w:tabs>
          <w:tab w:val="num" w:pos="567"/>
        </w:tabs>
        <w:ind w:left="567" w:hanging="283"/>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B48514D"/>
    <w:multiLevelType w:val="hybridMultilevel"/>
    <w:tmpl w:val="A5E0F2AC"/>
    <w:lvl w:ilvl="0" w:tplc="0415000F">
      <w:start w:val="1"/>
      <w:numFmt w:val="decimal"/>
      <w:lvlText w:val="%1."/>
      <w:lvlJc w:val="left"/>
      <w:pPr>
        <w:ind w:left="1854" w:hanging="360"/>
      </w:pPr>
      <w:rPr>
        <w:rFonts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abstractNum w:abstractNumId="83" w15:restartNumberingAfterBreak="0">
    <w:nsid w:val="4CEE7FA8"/>
    <w:multiLevelType w:val="multilevel"/>
    <w:tmpl w:val="23D619AA"/>
    <w:lvl w:ilvl="0">
      <w:start w:val="1"/>
      <w:numFmt w:val="decimal"/>
      <w:lvlText w:val="%1."/>
      <w:lvlJc w:val="left"/>
      <w:pPr>
        <w:ind w:left="360" w:hanging="360"/>
      </w:pPr>
      <w:rPr>
        <w:rFonts w:ascii="Arial" w:hAnsi="Arial" w:cs="Arial" w:hint="default"/>
        <w:b/>
        <w:sz w:val="20"/>
        <w:szCs w:val="20"/>
      </w:rPr>
    </w:lvl>
    <w:lvl w:ilvl="1">
      <w:start w:val="1"/>
      <w:numFmt w:val="decimal"/>
      <w:lvlText w:val="%1.%2."/>
      <w:lvlJc w:val="left"/>
      <w:pPr>
        <w:ind w:left="510" w:firstLine="199"/>
      </w:pPr>
      <w:rPr>
        <w:rFonts w:ascii="Arial" w:hAnsi="Arial" w:cs="Arial" w:hint="default"/>
        <w:b w:val="0"/>
        <w:i w:val="0"/>
        <w:sz w:val="20"/>
        <w:szCs w:val="20"/>
      </w:rPr>
    </w:lvl>
    <w:lvl w:ilvl="2">
      <w:start w:val="1"/>
      <w:numFmt w:val="upperLetter"/>
      <w:lvlText w:val="(%3)"/>
      <w:lvlJc w:val="left"/>
      <w:pPr>
        <w:ind w:left="1080" w:hanging="360"/>
      </w:pPr>
      <w:rPr>
        <w:rFonts w:ascii="Calibri" w:hAnsi="Calibri" w:cs="Calibri" w:hint="default"/>
        <w:b w:val="0"/>
        <w:sz w:val="20"/>
        <w:szCs w:val="20"/>
      </w:rPr>
    </w:lvl>
    <w:lvl w:ilvl="3">
      <w:start w:val="1"/>
      <w:numFmt w:val="lowerRoman"/>
      <w:lvlText w:val="(%4)"/>
      <w:lvlJc w:val="left"/>
      <w:pPr>
        <w:ind w:left="1440" w:hanging="360"/>
      </w:pPr>
      <w:rPr>
        <w:rFonts w:ascii="Calibri" w:hAnsi="Calibri" w:cs="Calibri" w:hint="default"/>
        <w:b w:val="0"/>
        <w:i w:val="0"/>
        <w:sz w:val="20"/>
        <w:szCs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4E4B4E3E"/>
    <w:multiLevelType w:val="multilevel"/>
    <w:tmpl w:val="375ACFD6"/>
    <w:lvl w:ilvl="0">
      <w:start w:val="1"/>
      <w:numFmt w:val="decimal"/>
      <w:pStyle w:val="AOHead1"/>
      <w:lvlText w:val="%1."/>
      <w:lvlJc w:val="left"/>
      <w:pPr>
        <w:tabs>
          <w:tab w:val="num" w:pos="720"/>
        </w:tabs>
        <w:ind w:left="720" w:hanging="720"/>
      </w:pPr>
      <w:rPr>
        <w:spacing w:val="0"/>
      </w:rPr>
    </w:lvl>
    <w:lvl w:ilvl="1">
      <w:start w:val="1"/>
      <w:numFmt w:val="decimal"/>
      <w:pStyle w:val="AOHead2"/>
      <w:lvlText w:val="%1.%2"/>
      <w:lvlJc w:val="left"/>
      <w:pPr>
        <w:tabs>
          <w:tab w:val="num" w:pos="1004"/>
        </w:tabs>
        <w:ind w:left="1004" w:hanging="720"/>
      </w:pPr>
      <w:rPr>
        <w:spacing w:val="0"/>
        <w:sz w:val="22"/>
        <w:szCs w:val="22"/>
      </w:rPr>
    </w:lvl>
    <w:lvl w:ilvl="2">
      <w:start w:val="1"/>
      <w:numFmt w:val="lowerLetter"/>
      <w:pStyle w:val="AOHead3"/>
      <w:lvlText w:val="(%3)"/>
      <w:lvlJc w:val="left"/>
      <w:pPr>
        <w:tabs>
          <w:tab w:val="num" w:pos="1430"/>
        </w:tabs>
        <w:ind w:left="1430" w:hanging="720"/>
      </w:pPr>
      <w:rPr>
        <w:spacing w:val="0"/>
      </w:rPr>
    </w:lvl>
    <w:lvl w:ilvl="3">
      <w:start w:val="1"/>
      <w:numFmt w:val="lowerRoman"/>
      <w:pStyle w:val="AOHead4"/>
      <w:lvlText w:val="(%4)"/>
      <w:lvlJc w:val="left"/>
      <w:pPr>
        <w:tabs>
          <w:tab w:val="num" w:pos="2160"/>
        </w:tabs>
        <w:ind w:left="2160" w:hanging="720"/>
      </w:pPr>
      <w:rPr>
        <w:spacing w:val="0"/>
      </w:rPr>
    </w:lvl>
    <w:lvl w:ilvl="4">
      <w:start w:val="1"/>
      <w:numFmt w:val="upperLetter"/>
      <w:pStyle w:val="AOHead5"/>
      <w:lvlText w:val="(%5)"/>
      <w:lvlJc w:val="left"/>
      <w:pPr>
        <w:tabs>
          <w:tab w:val="num" w:pos="2880"/>
        </w:tabs>
        <w:ind w:left="2880" w:hanging="720"/>
      </w:pPr>
      <w:rPr>
        <w:spacing w:val="0"/>
      </w:rPr>
    </w:lvl>
    <w:lvl w:ilvl="5">
      <w:start w:val="1"/>
      <w:numFmt w:val="upperRoman"/>
      <w:pStyle w:val="AOHead6"/>
      <w:lvlText w:val="%6."/>
      <w:lvlJc w:val="left"/>
      <w:pPr>
        <w:tabs>
          <w:tab w:val="num" w:pos="3600"/>
        </w:tabs>
        <w:ind w:left="3600" w:hanging="720"/>
      </w:pPr>
      <w:rPr>
        <w:spacing w:val="0"/>
      </w:rPr>
    </w:lvl>
    <w:lvl w:ilvl="6">
      <w:start w:val="1"/>
      <w:numFmt w:val="none"/>
      <w:lvlRestart w:val="0"/>
      <w:suff w:val="nothing"/>
      <w:lvlText w:val=""/>
      <w:lvlJc w:val="left"/>
      <w:rPr>
        <w:spacing w:val="0"/>
      </w:rPr>
    </w:lvl>
    <w:lvl w:ilvl="7">
      <w:start w:val="1"/>
      <w:numFmt w:val="none"/>
      <w:lvlRestart w:val="0"/>
      <w:suff w:val="nothing"/>
      <w:lvlText w:val=""/>
      <w:lvlJc w:val="left"/>
      <w:rPr>
        <w:spacing w:val="0"/>
      </w:rPr>
    </w:lvl>
    <w:lvl w:ilvl="8">
      <w:start w:val="1"/>
      <w:numFmt w:val="none"/>
      <w:lvlRestart w:val="0"/>
      <w:suff w:val="nothing"/>
      <w:lvlText w:val=""/>
      <w:lvlJc w:val="left"/>
      <w:rPr>
        <w:spacing w:val="0"/>
      </w:rPr>
    </w:lvl>
  </w:abstractNum>
  <w:abstractNum w:abstractNumId="86" w15:restartNumberingAfterBreak="0">
    <w:nsid w:val="4E990512"/>
    <w:multiLevelType w:val="hybridMultilevel"/>
    <w:tmpl w:val="632272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EB66FB5"/>
    <w:multiLevelType w:val="hybridMultilevel"/>
    <w:tmpl w:val="7D7442E0"/>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88" w15:restartNumberingAfterBreak="0">
    <w:nsid w:val="4F0D59F0"/>
    <w:multiLevelType w:val="hybridMultilevel"/>
    <w:tmpl w:val="E95CF168"/>
    <w:lvl w:ilvl="0" w:tplc="0415000F">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90" w15:restartNumberingAfterBreak="0">
    <w:nsid w:val="52221638"/>
    <w:multiLevelType w:val="hybridMultilevel"/>
    <w:tmpl w:val="0594511C"/>
    <w:lvl w:ilvl="0" w:tplc="0492CA7C">
      <w:start w:val="1"/>
      <w:numFmt w:val="lowerLetter"/>
      <w:lvlText w:val="%1)"/>
      <w:lvlJc w:val="left"/>
      <w:pPr>
        <w:ind w:left="1506" w:hanging="360"/>
      </w:pPr>
      <w:rPr>
        <w:rFonts w:hint="default"/>
        <w:b w:val="0"/>
        <w:i w:val="0"/>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91" w15:restartNumberingAfterBreak="0">
    <w:nsid w:val="532F6A87"/>
    <w:multiLevelType w:val="hybridMultilevel"/>
    <w:tmpl w:val="2D407DBA"/>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2" w15:restartNumberingAfterBreak="0">
    <w:nsid w:val="53F76687"/>
    <w:multiLevelType w:val="hybridMultilevel"/>
    <w:tmpl w:val="2C4AA232"/>
    <w:lvl w:ilvl="0" w:tplc="7A521496">
      <w:start w:val="1"/>
      <w:numFmt w:val="decimal"/>
      <w:pStyle w:val="Prambule"/>
      <w:lvlText w:val="%1."/>
      <w:lvlJc w:val="left"/>
      <w:pPr>
        <w:tabs>
          <w:tab w:val="num" w:pos="405"/>
        </w:tabs>
        <w:ind w:left="405" w:hanging="405"/>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3" w15:restartNumberingAfterBreak="0">
    <w:nsid w:val="54F17128"/>
    <w:multiLevelType w:val="hybridMultilevel"/>
    <w:tmpl w:val="2D70A23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4" w15:restartNumberingAfterBreak="0">
    <w:nsid w:val="56927A22"/>
    <w:multiLevelType w:val="hybridMultilevel"/>
    <w:tmpl w:val="8EE42C8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5" w15:restartNumberingAfterBreak="0">
    <w:nsid w:val="57244BD3"/>
    <w:multiLevelType w:val="hybridMultilevel"/>
    <w:tmpl w:val="9E48A38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6" w15:restartNumberingAfterBreak="0">
    <w:nsid w:val="58144E68"/>
    <w:multiLevelType w:val="hybridMultilevel"/>
    <w:tmpl w:val="B71C26E0"/>
    <w:lvl w:ilvl="0" w:tplc="04150011">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7"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9" w15:restartNumberingAfterBreak="0">
    <w:nsid w:val="60236E48"/>
    <w:multiLevelType w:val="hybridMultilevel"/>
    <w:tmpl w:val="B53A1FEC"/>
    <w:lvl w:ilvl="0" w:tplc="F954CA38">
      <w:start w:val="1"/>
      <w:numFmt w:val="decimal"/>
      <w:lvlText w:val="%1."/>
      <w:lvlJc w:val="left"/>
      <w:pPr>
        <w:ind w:left="786" w:hanging="360"/>
      </w:pPr>
      <w:rPr>
        <w:rFonts w:hint="default"/>
        <w:b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0" w15:restartNumberingAfterBreak="0">
    <w:nsid w:val="60847752"/>
    <w:multiLevelType w:val="hybridMultilevel"/>
    <w:tmpl w:val="39A840D8"/>
    <w:lvl w:ilvl="0" w:tplc="EF6A529A">
      <w:start w:val="1"/>
      <w:numFmt w:val="decimal"/>
      <w:lvlText w:val="%1."/>
      <w:lvlJc w:val="left"/>
      <w:pPr>
        <w:tabs>
          <w:tab w:val="num" w:pos="360"/>
        </w:tabs>
        <w:ind w:left="284" w:hanging="284"/>
      </w:pPr>
      <w:rPr>
        <w:rFonts w:hint="default"/>
      </w:rPr>
    </w:lvl>
    <w:lvl w:ilvl="1" w:tplc="176E30F6">
      <w:start w:val="1"/>
      <w:numFmt w:val="lowerLetter"/>
      <w:lvlText w:val="%2)"/>
      <w:lvlJc w:val="left"/>
      <w:pPr>
        <w:tabs>
          <w:tab w:val="num" w:pos="1276"/>
        </w:tabs>
        <w:ind w:left="1276" w:hanging="284"/>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15:restartNumberingAfterBreak="0">
    <w:nsid w:val="645133BF"/>
    <w:multiLevelType w:val="hybridMultilevel"/>
    <w:tmpl w:val="1FE4E362"/>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102" w15:restartNumberingAfterBreak="0">
    <w:nsid w:val="64FF5978"/>
    <w:multiLevelType w:val="hybridMultilevel"/>
    <w:tmpl w:val="E5D4AC3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D924FDDC">
      <w:start w:val="3"/>
      <w:numFmt w:val="bullet"/>
      <w:lvlText w:val=""/>
      <w:lvlJc w:val="left"/>
      <w:pPr>
        <w:ind w:left="2520" w:hanging="360"/>
      </w:pPr>
      <w:rPr>
        <w:rFonts w:ascii="Symbol" w:eastAsia="Times New Roman" w:hAnsi="Symbol" w:cs="Aria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669412B8"/>
    <w:multiLevelType w:val="hybridMultilevel"/>
    <w:tmpl w:val="A0FA23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66953B6B"/>
    <w:multiLevelType w:val="hybridMultilevel"/>
    <w:tmpl w:val="3412E562"/>
    <w:lvl w:ilvl="0" w:tplc="A1E6A6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67C412D5"/>
    <w:multiLevelType w:val="hybridMultilevel"/>
    <w:tmpl w:val="D5605DFA"/>
    <w:lvl w:ilvl="0" w:tplc="404E4EA8">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7" w15:restartNumberingAfterBreak="0">
    <w:nsid w:val="68025BD3"/>
    <w:multiLevelType w:val="hybridMultilevel"/>
    <w:tmpl w:val="4C2244FE"/>
    <w:lvl w:ilvl="0" w:tplc="12EE7E50">
      <w:start w:val="1"/>
      <w:numFmt w:val="decimal"/>
      <w:lvlText w:val="%1)"/>
      <w:lvlJc w:val="left"/>
      <w:pPr>
        <w:ind w:left="644"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8" w15:restartNumberingAfterBreak="0">
    <w:nsid w:val="68474BFE"/>
    <w:multiLevelType w:val="hybridMultilevel"/>
    <w:tmpl w:val="C6EE53EE"/>
    <w:lvl w:ilvl="0" w:tplc="0415000F">
      <w:start w:val="1"/>
      <w:numFmt w:val="decimal"/>
      <w:lvlText w:val="%1."/>
      <w:lvlJc w:val="left"/>
      <w:pPr>
        <w:ind w:left="740" w:hanging="360"/>
      </w:pPr>
    </w:lvl>
    <w:lvl w:ilvl="1" w:tplc="04150019">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09" w15:restartNumberingAfterBreak="0">
    <w:nsid w:val="6958283E"/>
    <w:multiLevelType w:val="multilevel"/>
    <w:tmpl w:val="A56E0E38"/>
    <w:lvl w:ilvl="0">
      <w:start w:val="3"/>
      <w:numFmt w:val="decimal"/>
      <w:lvlText w:val="%1."/>
      <w:lvlJc w:val="left"/>
      <w:pPr>
        <w:tabs>
          <w:tab w:val="num" w:pos="284"/>
        </w:tabs>
        <w:ind w:left="284" w:hanging="284"/>
      </w:pPr>
      <w:rPr>
        <w:rFonts w:cs="Times New Roman"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0"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C9E2FD8"/>
    <w:multiLevelType w:val="hybridMultilevel"/>
    <w:tmpl w:val="0FE04D82"/>
    <w:lvl w:ilvl="0" w:tplc="1FD6BCEA">
      <w:start w:val="7"/>
      <w:numFmt w:val="decimal"/>
      <w:lvlText w:val="%1."/>
      <w:lvlJc w:val="left"/>
      <w:pPr>
        <w:ind w:left="360" w:hanging="360"/>
      </w:pPr>
      <w:rPr>
        <w:rFonts w:hint="default"/>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D744E99"/>
    <w:multiLevelType w:val="hybridMultilevel"/>
    <w:tmpl w:val="4EDCD268"/>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1E95768"/>
    <w:multiLevelType w:val="hybridMultilevel"/>
    <w:tmpl w:val="051A3A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15"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16" w15:restartNumberingAfterBreak="0">
    <w:nsid w:val="735E1E21"/>
    <w:multiLevelType w:val="hybridMultilevel"/>
    <w:tmpl w:val="F9CA6D84"/>
    <w:lvl w:ilvl="0" w:tplc="0415000F">
      <w:start w:val="1"/>
      <w:numFmt w:val="decimal"/>
      <w:lvlText w:val="%1."/>
      <w:lvlJc w:val="left"/>
      <w:pPr>
        <w:ind w:left="720" w:hanging="360"/>
      </w:pPr>
    </w:lvl>
    <w:lvl w:ilvl="1" w:tplc="04150011">
      <w:start w:val="1"/>
      <w:numFmt w:val="decimal"/>
      <w:lvlText w:val="%2)"/>
      <w:lvlJc w:val="left"/>
      <w:pPr>
        <w:ind w:left="1353"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7" w15:restartNumberingAfterBreak="0">
    <w:nsid w:val="76CA7428"/>
    <w:multiLevelType w:val="hybridMultilevel"/>
    <w:tmpl w:val="7A92CE0C"/>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8" w15:restartNumberingAfterBreak="0">
    <w:nsid w:val="76DD60CD"/>
    <w:multiLevelType w:val="hybridMultilevel"/>
    <w:tmpl w:val="1D209902"/>
    <w:lvl w:ilvl="0" w:tplc="561A8700">
      <w:start w:val="2"/>
      <w:numFmt w:val="decimal"/>
      <w:lvlText w:val="%1."/>
      <w:lvlJc w:val="left"/>
      <w:pPr>
        <w:tabs>
          <w:tab w:val="num" w:pos="284"/>
        </w:tabs>
        <w:ind w:left="284" w:hanging="284"/>
      </w:pPr>
      <w:rPr>
        <w:rFonts w:ascii="Arial" w:hAnsi="Arial" w:hint="default"/>
        <w:b w:val="0"/>
        <w:i w:val="0"/>
        <w:sz w:val="20"/>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15:restartNumberingAfterBreak="0">
    <w:nsid w:val="77473F73"/>
    <w:multiLevelType w:val="hybridMultilevel"/>
    <w:tmpl w:val="0868EFCC"/>
    <w:lvl w:ilvl="0" w:tplc="0BB67EFA">
      <w:start w:val="1"/>
      <w:numFmt w:val="decimal"/>
      <w:lvlText w:val="%1."/>
      <w:lvlJc w:val="left"/>
      <w:pPr>
        <w:tabs>
          <w:tab w:val="num" w:pos="284"/>
        </w:tabs>
        <w:ind w:left="284" w:hanging="284"/>
      </w:pPr>
      <w:rPr>
        <w:rFonts w:ascii="Arial" w:hAnsi="Arial" w:hint="default"/>
        <w:b w:val="0"/>
        <w:i w:val="0"/>
        <w:sz w:val="20"/>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15:restartNumberingAfterBreak="0">
    <w:nsid w:val="77A24D0A"/>
    <w:multiLevelType w:val="hybridMultilevel"/>
    <w:tmpl w:val="5F84E9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1"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AFD0C14"/>
    <w:multiLevelType w:val="hybridMultilevel"/>
    <w:tmpl w:val="0D143ED6"/>
    <w:lvl w:ilvl="0" w:tplc="04150001">
      <w:start w:val="1"/>
      <w:numFmt w:val="bullet"/>
      <w:lvlText w:val=""/>
      <w:lvlJc w:val="left"/>
      <w:pPr>
        <w:ind w:left="1488" w:hanging="360"/>
      </w:pPr>
      <w:rPr>
        <w:rFonts w:ascii="Symbol" w:hAnsi="Symbol" w:hint="default"/>
      </w:rPr>
    </w:lvl>
    <w:lvl w:ilvl="1" w:tplc="04150003">
      <w:start w:val="1"/>
      <w:numFmt w:val="bullet"/>
      <w:lvlText w:val="o"/>
      <w:lvlJc w:val="left"/>
      <w:pPr>
        <w:ind w:left="2208" w:hanging="360"/>
      </w:pPr>
      <w:rPr>
        <w:rFonts w:ascii="Courier New" w:hAnsi="Courier New" w:cs="Courier New" w:hint="default"/>
      </w:rPr>
    </w:lvl>
    <w:lvl w:ilvl="2" w:tplc="04150005">
      <w:start w:val="1"/>
      <w:numFmt w:val="bullet"/>
      <w:lvlText w:val=""/>
      <w:lvlJc w:val="left"/>
      <w:pPr>
        <w:ind w:left="2928" w:hanging="360"/>
      </w:pPr>
      <w:rPr>
        <w:rFonts w:ascii="Wingdings" w:hAnsi="Wingdings" w:hint="default"/>
      </w:rPr>
    </w:lvl>
    <w:lvl w:ilvl="3" w:tplc="04150001">
      <w:start w:val="1"/>
      <w:numFmt w:val="bullet"/>
      <w:lvlText w:val=""/>
      <w:lvlJc w:val="left"/>
      <w:pPr>
        <w:ind w:left="3648" w:hanging="360"/>
      </w:pPr>
      <w:rPr>
        <w:rFonts w:ascii="Symbol" w:hAnsi="Symbol" w:hint="default"/>
      </w:rPr>
    </w:lvl>
    <w:lvl w:ilvl="4" w:tplc="04150003">
      <w:start w:val="1"/>
      <w:numFmt w:val="bullet"/>
      <w:lvlText w:val="o"/>
      <w:lvlJc w:val="left"/>
      <w:pPr>
        <w:ind w:left="4368" w:hanging="360"/>
      </w:pPr>
      <w:rPr>
        <w:rFonts w:ascii="Courier New" w:hAnsi="Courier New" w:cs="Courier New" w:hint="default"/>
      </w:rPr>
    </w:lvl>
    <w:lvl w:ilvl="5" w:tplc="04150005">
      <w:start w:val="1"/>
      <w:numFmt w:val="bullet"/>
      <w:lvlText w:val=""/>
      <w:lvlJc w:val="left"/>
      <w:pPr>
        <w:ind w:left="5088" w:hanging="360"/>
      </w:pPr>
      <w:rPr>
        <w:rFonts w:ascii="Wingdings" w:hAnsi="Wingdings" w:hint="default"/>
      </w:rPr>
    </w:lvl>
    <w:lvl w:ilvl="6" w:tplc="04150001">
      <w:start w:val="1"/>
      <w:numFmt w:val="bullet"/>
      <w:lvlText w:val=""/>
      <w:lvlJc w:val="left"/>
      <w:pPr>
        <w:ind w:left="5808" w:hanging="360"/>
      </w:pPr>
      <w:rPr>
        <w:rFonts w:ascii="Symbol" w:hAnsi="Symbol" w:hint="default"/>
      </w:rPr>
    </w:lvl>
    <w:lvl w:ilvl="7" w:tplc="04150003">
      <w:start w:val="1"/>
      <w:numFmt w:val="bullet"/>
      <w:lvlText w:val="o"/>
      <w:lvlJc w:val="left"/>
      <w:pPr>
        <w:ind w:left="6528" w:hanging="360"/>
      </w:pPr>
      <w:rPr>
        <w:rFonts w:ascii="Courier New" w:hAnsi="Courier New" w:cs="Courier New" w:hint="default"/>
      </w:rPr>
    </w:lvl>
    <w:lvl w:ilvl="8" w:tplc="04150005">
      <w:start w:val="1"/>
      <w:numFmt w:val="bullet"/>
      <w:lvlText w:val=""/>
      <w:lvlJc w:val="left"/>
      <w:pPr>
        <w:ind w:left="7248" w:hanging="360"/>
      </w:pPr>
      <w:rPr>
        <w:rFonts w:ascii="Wingdings" w:hAnsi="Wingdings" w:hint="default"/>
      </w:rPr>
    </w:lvl>
  </w:abstractNum>
  <w:abstractNum w:abstractNumId="123" w15:restartNumberingAfterBreak="0">
    <w:nsid w:val="7D4D3DA6"/>
    <w:multiLevelType w:val="multilevel"/>
    <w:tmpl w:val="6888A444"/>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2."/>
      <w:lvlJc w:val="left"/>
      <w:pPr>
        <w:ind w:left="510" w:firstLine="199"/>
      </w:pPr>
      <w:rPr>
        <w:b w:val="0"/>
        <w:i w:val="0"/>
        <w:sz w:val="20"/>
        <w:szCs w:val="20"/>
      </w:rPr>
    </w:lvl>
    <w:lvl w:ilvl="2">
      <w:start w:val="1"/>
      <w:numFmt w:val="upperLetter"/>
      <w:lvlText w:val="(%3)"/>
      <w:lvlJc w:val="left"/>
      <w:pPr>
        <w:ind w:left="1069" w:hanging="360"/>
      </w:pPr>
      <w:rPr>
        <w:rFonts w:ascii="Calibri" w:hAnsi="Calibri" w:cs="Calibri" w:hint="default"/>
        <w:b w:val="0"/>
        <w:i w:val="0"/>
        <w:sz w:val="20"/>
        <w:szCs w:val="20"/>
      </w:rPr>
    </w:lvl>
    <w:lvl w:ilvl="3">
      <w:start w:val="1"/>
      <w:numFmt w:val="lowerRoman"/>
      <w:lvlText w:val="(%4)"/>
      <w:lvlJc w:val="left"/>
      <w:pPr>
        <w:ind w:left="1440" w:hanging="360"/>
      </w:pPr>
      <w:rPr>
        <w:rFonts w:ascii="Calibri" w:hAnsi="Calibri" w:cs="Calibri" w:hint="default"/>
        <w:b w:val="0"/>
        <w:i w:val="0"/>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85859798">
    <w:abstractNumId w:val="117"/>
  </w:num>
  <w:num w:numId="2" w16cid:durableId="274138724">
    <w:abstractNumId w:val="30"/>
  </w:num>
  <w:num w:numId="3" w16cid:durableId="1639989035">
    <w:abstractNumId w:val="17"/>
  </w:num>
  <w:num w:numId="4" w16cid:durableId="2082866587">
    <w:abstractNumId w:val="36"/>
  </w:num>
  <w:num w:numId="5" w16cid:durableId="1347900107">
    <w:abstractNumId w:val="97"/>
  </w:num>
  <w:num w:numId="6" w16cid:durableId="1979794184">
    <w:abstractNumId w:val="44"/>
  </w:num>
  <w:num w:numId="7" w16cid:durableId="884830712">
    <w:abstractNumId w:val="66"/>
  </w:num>
  <w:num w:numId="8" w16cid:durableId="2049407748">
    <w:abstractNumId w:val="10"/>
  </w:num>
  <w:num w:numId="9" w16cid:durableId="1135872920">
    <w:abstractNumId w:val="89"/>
  </w:num>
  <w:num w:numId="10" w16cid:durableId="1104304681">
    <w:abstractNumId w:val="78"/>
  </w:num>
  <w:num w:numId="11" w16cid:durableId="545338174">
    <w:abstractNumId w:val="98"/>
  </w:num>
  <w:num w:numId="12" w16cid:durableId="2045247763">
    <w:abstractNumId w:val="57"/>
  </w:num>
  <w:num w:numId="13" w16cid:durableId="504629906">
    <w:abstractNumId w:val="114"/>
  </w:num>
  <w:num w:numId="14" w16cid:durableId="1550073258">
    <w:abstractNumId w:val="90"/>
  </w:num>
  <w:num w:numId="15" w16cid:durableId="1247182788">
    <w:abstractNumId w:val="102"/>
  </w:num>
  <w:num w:numId="16" w16cid:durableId="1218319653">
    <w:abstractNumId w:val="84"/>
  </w:num>
  <w:num w:numId="17" w16cid:durableId="1765371327">
    <w:abstractNumId w:val="115"/>
  </w:num>
  <w:num w:numId="18" w16cid:durableId="7296432">
    <w:abstractNumId w:val="31"/>
  </w:num>
  <w:num w:numId="19" w16cid:durableId="3904197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819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4536215">
    <w:abstractNumId w:val="37"/>
  </w:num>
  <w:num w:numId="22" w16cid:durableId="51926826">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1478235">
    <w:abstractNumId w:val="85"/>
  </w:num>
  <w:num w:numId="24" w16cid:durableId="590891024">
    <w:abstractNumId w:val="74"/>
  </w:num>
  <w:num w:numId="25" w16cid:durableId="1675036395">
    <w:abstractNumId w:val="63"/>
  </w:num>
  <w:num w:numId="26" w16cid:durableId="1572155752">
    <w:abstractNumId w:val="76"/>
  </w:num>
  <w:num w:numId="27" w16cid:durableId="1951429396">
    <w:abstractNumId w:val="121"/>
  </w:num>
  <w:num w:numId="28" w16cid:durableId="39673392">
    <w:abstractNumId w:val="6"/>
  </w:num>
  <w:num w:numId="29" w16cid:durableId="1397900452">
    <w:abstractNumId w:val="64"/>
  </w:num>
  <w:num w:numId="30" w16cid:durableId="1330450029">
    <w:abstractNumId w:val="39"/>
  </w:num>
  <w:num w:numId="31" w16cid:durableId="1381781218">
    <w:abstractNumId w:val="105"/>
  </w:num>
  <w:num w:numId="32" w16cid:durableId="1324436467">
    <w:abstractNumId w:val="99"/>
  </w:num>
  <w:num w:numId="33" w16cid:durableId="1462921270">
    <w:abstractNumId w:val="38"/>
  </w:num>
  <w:num w:numId="34" w16cid:durableId="1861625612">
    <w:abstractNumId w:val="40"/>
  </w:num>
  <w:num w:numId="35" w16cid:durableId="302276042">
    <w:abstractNumId w:val="110"/>
  </w:num>
  <w:num w:numId="36" w16cid:durableId="1383363762">
    <w:abstractNumId w:val="101"/>
  </w:num>
  <w:num w:numId="37" w16cid:durableId="803739060">
    <w:abstractNumId w:val="88"/>
  </w:num>
  <w:num w:numId="38" w16cid:durableId="377365780">
    <w:abstractNumId w:val="112"/>
  </w:num>
  <w:num w:numId="39" w16cid:durableId="1316838078">
    <w:abstractNumId w:val="68"/>
  </w:num>
  <w:num w:numId="40" w16cid:durableId="455099418">
    <w:abstractNumId w:val="26"/>
  </w:num>
  <w:num w:numId="41" w16cid:durableId="721829063">
    <w:abstractNumId w:val="107"/>
  </w:num>
  <w:num w:numId="42" w16cid:durableId="1851916806">
    <w:abstractNumId w:val="119"/>
  </w:num>
  <w:num w:numId="43" w16cid:durableId="1359308327">
    <w:abstractNumId w:val="118"/>
  </w:num>
  <w:num w:numId="44" w16cid:durableId="598491792">
    <w:abstractNumId w:val="5"/>
  </w:num>
  <w:num w:numId="45" w16cid:durableId="2022076616">
    <w:abstractNumId w:val="65"/>
  </w:num>
  <w:num w:numId="46" w16cid:durableId="2020036705">
    <w:abstractNumId w:val="86"/>
  </w:num>
  <w:num w:numId="47" w16cid:durableId="857305540">
    <w:abstractNumId w:val="34"/>
  </w:num>
  <w:num w:numId="48" w16cid:durableId="1206210335">
    <w:abstractNumId w:val="71"/>
  </w:num>
  <w:num w:numId="49" w16cid:durableId="1684504075">
    <w:abstractNumId w:val="48"/>
  </w:num>
  <w:num w:numId="50" w16cid:durableId="1187714716">
    <w:abstractNumId w:val="43"/>
  </w:num>
  <w:num w:numId="51" w16cid:durableId="51469705">
    <w:abstractNumId w:val="108"/>
  </w:num>
  <w:num w:numId="52" w16cid:durableId="577905635">
    <w:abstractNumId w:val="11"/>
  </w:num>
  <w:num w:numId="53" w16cid:durableId="755437530">
    <w:abstractNumId w:val="70"/>
  </w:num>
  <w:num w:numId="54" w16cid:durableId="1875195715">
    <w:abstractNumId w:val="50"/>
  </w:num>
  <w:num w:numId="55" w16cid:durableId="495270361">
    <w:abstractNumId w:val="80"/>
  </w:num>
  <w:num w:numId="56" w16cid:durableId="1863089956">
    <w:abstractNumId w:val="0"/>
  </w:num>
  <w:num w:numId="57" w16cid:durableId="1177110612">
    <w:abstractNumId w:val="1"/>
  </w:num>
  <w:num w:numId="58" w16cid:durableId="1231504450">
    <w:abstractNumId w:val="91"/>
  </w:num>
  <w:num w:numId="59" w16cid:durableId="1439985563">
    <w:abstractNumId w:val="33"/>
  </w:num>
  <w:num w:numId="60" w16cid:durableId="52972223">
    <w:abstractNumId w:val="77"/>
  </w:num>
  <w:num w:numId="61" w16cid:durableId="1634676433">
    <w:abstractNumId w:val="95"/>
  </w:num>
  <w:num w:numId="62" w16cid:durableId="176024651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1095099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34038078">
    <w:abstractNumId w:val="14"/>
  </w:num>
  <w:num w:numId="65" w16cid:durableId="2124687628">
    <w:abstractNumId w:val="16"/>
  </w:num>
  <w:num w:numId="66" w16cid:durableId="1761173735">
    <w:abstractNumId w:val="109"/>
  </w:num>
  <w:num w:numId="67" w16cid:durableId="341977288">
    <w:abstractNumId w:val="56"/>
  </w:num>
  <w:num w:numId="68" w16cid:durableId="245963444">
    <w:abstractNumId w:val="25"/>
  </w:num>
  <w:num w:numId="69" w16cid:durableId="275454965">
    <w:abstractNumId w:val="67"/>
  </w:num>
  <w:num w:numId="70" w16cid:durableId="302126875">
    <w:abstractNumId w:val="116"/>
  </w:num>
  <w:num w:numId="71" w16cid:durableId="1361248808">
    <w:abstractNumId w:val="27"/>
  </w:num>
  <w:num w:numId="72" w16cid:durableId="731319431">
    <w:abstractNumId w:val="51"/>
  </w:num>
  <w:num w:numId="73" w16cid:durableId="553547293">
    <w:abstractNumId w:val="7"/>
  </w:num>
  <w:num w:numId="74" w16cid:durableId="489449291">
    <w:abstractNumId w:val="53"/>
  </w:num>
  <w:num w:numId="75" w16cid:durableId="2067752298">
    <w:abstractNumId w:val="41"/>
  </w:num>
  <w:num w:numId="76" w16cid:durableId="1597902673">
    <w:abstractNumId w:val="52"/>
  </w:num>
  <w:num w:numId="77" w16cid:durableId="1243443781">
    <w:abstractNumId w:val="47"/>
  </w:num>
  <w:num w:numId="78" w16cid:durableId="17128247">
    <w:abstractNumId w:val="22"/>
  </w:num>
  <w:num w:numId="79" w16cid:durableId="1317605641">
    <w:abstractNumId w:val="19"/>
  </w:num>
  <w:num w:numId="80" w16cid:durableId="252979785">
    <w:abstractNumId w:val="8"/>
  </w:num>
  <w:num w:numId="81" w16cid:durableId="1552107455">
    <w:abstractNumId w:val="69"/>
  </w:num>
  <w:num w:numId="82" w16cid:durableId="1446654475">
    <w:abstractNumId w:val="15"/>
  </w:num>
  <w:num w:numId="83" w16cid:durableId="826676963">
    <w:abstractNumId w:val="29"/>
  </w:num>
  <w:num w:numId="84" w16cid:durableId="1473403143">
    <w:abstractNumId w:val="81"/>
  </w:num>
  <w:num w:numId="85" w16cid:durableId="1088160086">
    <w:abstractNumId w:val="9"/>
  </w:num>
  <w:num w:numId="86" w16cid:durableId="1972590255">
    <w:abstractNumId w:val="104"/>
  </w:num>
  <w:num w:numId="87" w16cid:durableId="121509421">
    <w:abstractNumId w:val="2"/>
  </w:num>
  <w:num w:numId="88" w16cid:durableId="997613852">
    <w:abstractNumId w:val="83"/>
  </w:num>
  <w:num w:numId="89" w16cid:durableId="392584931">
    <w:abstractNumId w:val="72"/>
  </w:num>
  <w:num w:numId="90" w16cid:durableId="1791165628">
    <w:abstractNumId w:val="35"/>
  </w:num>
  <w:num w:numId="91" w16cid:durableId="1503083542">
    <w:abstractNumId w:val="87"/>
  </w:num>
  <w:num w:numId="92" w16cid:durableId="1444573297">
    <w:abstractNumId w:val="3"/>
  </w:num>
  <w:num w:numId="93" w16cid:durableId="209998676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556672986">
    <w:abstractNumId w:val="122"/>
  </w:num>
  <w:num w:numId="95" w16cid:durableId="2100709955">
    <w:abstractNumId w:val="82"/>
  </w:num>
  <w:num w:numId="96" w16cid:durableId="1959333663">
    <w:abstractNumId w:val="45"/>
  </w:num>
  <w:num w:numId="97" w16cid:durableId="1752653993">
    <w:abstractNumId w:val="106"/>
  </w:num>
  <w:num w:numId="98" w16cid:durableId="1603030480">
    <w:abstractNumId w:val="93"/>
  </w:num>
  <w:num w:numId="99" w16cid:durableId="1733503102">
    <w:abstractNumId w:val="42"/>
  </w:num>
  <w:num w:numId="100" w16cid:durableId="14927900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075317764">
    <w:abstractNumId w:val="73"/>
  </w:num>
  <w:num w:numId="102" w16cid:durableId="46806796">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0751281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35023135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753814011">
    <w:abstractNumId w:val="4"/>
  </w:num>
  <w:num w:numId="106" w16cid:durableId="1051929279">
    <w:abstractNumId w:val="62"/>
  </w:num>
  <w:num w:numId="107" w16cid:durableId="1471901135">
    <w:abstractNumId w:val="94"/>
  </w:num>
  <w:num w:numId="108" w16cid:durableId="651910914">
    <w:abstractNumId w:val="58"/>
  </w:num>
  <w:num w:numId="109" w16cid:durableId="1618946588">
    <w:abstractNumId w:val="111"/>
  </w:num>
  <w:num w:numId="110" w16cid:durableId="214585133">
    <w:abstractNumId w:val="59"/>
  </w:num>
  <w:num w:numId="111" w16cid:durableId="1258828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534855280">
    <w:abstractNumId w:val="18"/>
  </w:num>
  <w:num w:numId="113" w16cid:durableId="629746441">
    <w:abstractNumId w:val="54"/>
  </w:num>
  <w:num w:numId="114" w16cid:durableId="1583876949">
    <w:abstractNumId w:val="12"/>
  </w:num>
  <w:num w:numId="115" w16cid:durableId="1502427331">
    <w:abstractNumId w:val="55"/>
  </w:num>
  <w:num w:numId="116" w16cid:durableId="1755856909">
    <w:abstractNumId w:val="120"/>
  </w:num>
  <w:num w:numId="117" w16cid:durableId="1880313582">
    <w:abstractNumId w:val="20"/>
  </w:num>
  <w:num w:numId="118" w16cid:durableId="2452611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20704917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791554125">
    <w:abstractNumId w:val="96"/>
  </w:num>
  <w:num w:numId="121" w16cid:durableId="1091318731">
    <w:abstractNumId w:val="60"/>
  </w:num>
  <w:num w:numId="122" w16cid:durableId="1500123115">
    <w:abstractNumId w:val="103"/>
  </w:num>
  <w:num w:numId="123" w16cid:durableId="1171410494">
    <w:abstractNumId w:val="113"/>
  </w:num>
  <w:num w:numId="124" w16cid:durableId="199168548">
    <w:abstractNumId w:val="24"/>
  </w:num>
  <w:num w:numId="125" w16cid:durableId="345133989">
    <w:abstractNumId w:val="23"/>
  </w:num>
  <w:num w:numId="126" w16cid:durableId="538711391">
    <w:abstractNumId w:val="28"/>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6874"/>
    <w:rsid w:val="0000750D"/>
    <w:rsid w:val="000078BA"/>
    <w:rsid w:val="00010015"/>
    <w:rsid w:val="00012A4E"/>
    <w:rsid w:val="00012D12"/>
    <w:rsid w:val="000136AF"/>
    <w:rsid w:val="000154C7"/>
    <w:rsid w:val="00015C19"/>
    <w:rsid w:val="00015D44"/>
    <w:rsid w:val="0001626D"/>
    <w:rsid w:val="000204C4"/>
    <w:rsid w:val="000207BE"/>
    <w:rsid w:val="000209C4"/>
    <w:rsid w:val="000211B9"/>
    <w:rsid w:val="000224A3"/>
    <w:rsid w:val="00023A96"/>
    <w:rsid w:val="0002417B"/>
    <w:rsid w:val="000246C4"/>
    <w:rsid w:val="00024A8B"/>
    <w:rsid w:val="00026DAF"/>
    <w:rsid w:val="00027C18"/>
    <w:rsid w:val="00027FE0"/>
    <w:rsid w:val="00032B95"/>
    <w:rsid w:val="00033127"/>
    <w:rsid w:val="0003453F"/>
    <w:rsid w:val="00034885"/>
    <w:rsid w:val="00037854"/>
    <w:rsid w:val="0004035B"/>
    <w:rsid w:val="00040A88"/>
    <w:rsid w:val="00042641"/>
    <w:rsid w:val="000426F7"/>
    <w:rsid w:val="00042B13"/>
    <w:rsid w:val="0004427E"/>
    <w:rsid w:val="00044337"/>
    <w:rsid w:val="00044DCB"/>
    <w:rsid w:val="00045460"/>
    <w:rsid w:val="00046901"/>
    <w:rsid w:val="000502CD"/>
    <w:rsid w:val="0005128A"/>
    <w:rsid w:val="0005322B"/>
    <w:rsid w:val="000546B1"/>
    <w:rsid w:val="00054E22"/>
    <w:rsid w:val="00056041"/>
    <w:rsid w:val="000609C6"/>
    <w:rsid w:val="00061109"/>
    <w:rsid w:val="000624BE"/>
    <w:rsid w:val="00063124"/>
    <w:rsid w:val="00063A46"/>
    <w:rsid w:val="000644F6"/>
    <w:rsid w:val="00067586"/>
    <w:rsid w:val="00071B56"/>
    <w:rsid w:val="00073EE1"/>
    <w:rsid w:val="00075FA5"/>
    <w:rsid w:val="00076F01"/>
    <w:rsid w:val="00077996"/>
    <w:rsid w:val="00080495"/>
    <w:rsid w:val="00081B78"/>
    <w:rsid w:val="00082CF9"/>
    <w:rsid w:val="00083EAC"/>
    <w:rsid w:val="00086276"/>
    <w:rsid w:val="00090643"/>
    <w:rsid w:val="000907A9"/>
    <w:rsid w:val="00090DF2"/>
    <w:rsid w:val="00090FD8"/>
    <w:rsid w:val="00092847"/>
    <w:rsid w:val="00092F12"/>
    <w:rsid w:val="00093F4C"/>
    <w:rsid w:val="000941E7"/>
    <w:rsid w:val="00094A4D"/>
    <w:rsid w:val="00095D97"/>
    <w:rsid w:val="000A0B09"/>
    <w:rsid w:val="000A233F"/>
    <w:rsid w:val="000A3521"/>
    <w:rsid w:val="000A371B"/>
    <w:rsid w:val="000A3BC3"/>
    <w:rsid w:val="000A4F29"/>
    <w:rsid w:val="000A5BE8"/>
    <w:rsid w:val="000A6A0A"/>
    <w:rsid w:val="000B2977"/>
    <w:rsid w:val="000B5ECE"/>
    <w:rsid w:val="000B5F26"/>
    <w:rsid w:val="000B7B98"/>
    <w:rsid w:val="000C1B2C"/>
    <w:rsid w:val="000C2265"/>
    <w:rsid w:val="000C3CB0"/>
    <w:rsid w:val="000C6801"/>
    <w:rsid w:val="000C6C69"/>
    <w:rsid w:val="000C7A3F"/>
    <w:rsid w:val="000C7D30"/>
    <w:rsid w:val="000D036B"/>
    <w:rsid w:val="000D3441"/>
    <w:rsid w:val="000D3D9B"/>
    <w:rsid w:val="000D42FC"/>
    <w:rsid w:val="000D568F"/>
    <w:rsid w:val="000E1248"/>
    <w:rsid w:val="000E44C0"/>
    <w:rsid w:val="000E4AE1"/>
    <w:rsid w:val="000E5BBD"/>
    <w:rsid w:val="000E797E"/>
    <w:rsid w:val="000F0A2C"/>
    <w:rsid w:val="000F0E86"/>
    <w:rsid w:val="000F34AA"/>
    <w:rsid w:val="000F4636"/>
    <w:rsid w:val="000F5EEC"/>
    <w:rsid w:val="000F687C"/>
    <w:rsid w:val="000F7EBD"/>
    <w:rsid w:val="0010484E"/>
    <w:rsid w:val="00104F5F"/>
    <w:rsid w:val="001051AB"/>
    <w:rsid w:val="001058A6"/>
    <w:rsid w:val="001071C3"/>
    <w:rsid w:val="00107CEC"/>
    <w:rsid w:val="00107D5F"/>
    <w:rsid w:val="001107F2"/>
    <w:rsid w:val="00110842"/>
    <w:rsid w:val="00110942"/>
    <w:rsid w:val="0011260B"/>
    <w:rsid w:val="00112B80"/>
    <w:rsid w:val="00113391"/>
    <w:rsid w:val="001146D6"/>
    <w:rsid w:val="001148E2"/>
    <w:rsid w:val="001150BA"/>
    <w:rsid w:val="00115B5C"/>
    <w:rsid w:val="001160A6"/>
    <w:rsid w:val="0011790D"/>
    <w:rsid w:val="0012088F"/>
    <w:rsid w:val="00120C9B"/>
    <w:rsid w:val="00120DC2"/>
    <w:rsid w:val="00124908"/>
    <w:rsid w:val="00127051"/>
    <w:rsid w:val="001276D3"/>
    <w:rsid w:val="00127B18"/>
    <w:rsid w:val="00127EA2"/>
    <w:rsid w:val="00131670"/>
    <w:rsid w:val="00131793"/>
    <w:rsid w:val="00131E55"/>
    <w:rsid w:val="00132219"/>
    <w:rsid w:val="0013564F"/>
    <w:rsid w:val="00135979"/>
    <w:rsid w:val="0013698A"/>
    <w:rsid w:val="00136D36"/>
    <w:rsid w:val="001373A1"/>
    <w:rsid w:val="0014012B"/>
    <w:rsid w:val="0014178D"/>
    <w:rsid w:val="00141B41"/>
    <w:rsid w:val="0014383E"/>
    <w:rsid w:val="001440EB"/>
    <w:rsid w:val="0014420D"/>
    <w:rsid w:val="00144D2E"/>
    <w:rsid w:val="001462B3"/>
    <w:rsid w:val="001475B5"/>
    <w:rsid w:val="00147AD0"/>
    <w:rsid w:val="00153DA1"/>
    <w:rsid w:val="001551D6"/>
    <w:rsid w:val="00155425"/>
    <w:rsid w:val="001570E4"/>
    <w:rsid w:val="00160E1F"/>
    <w:rsid w:val="0016320F"/>
    <w:rsid w:val="00163307"/>
    <w:rsid w:val="001634FD"/>
    <w:rsid w:val="00163802"/>
    <w:rsid w:val="00163806"/>
    <w:rsid w:val="00163D22"/>
    <w:rsid w:val="00165564"/>
    <w:rsid w:val="0016562E"/>
    <w:rsid w:val="00166681"/>
    <w:rsid w:val="0017163B"/>
    <w:rsid w:val="001723DD"/>
    <w:rsid w:val="00172815"/>
    <w:rsid w:val="0017314A"/>
    <w:rsid w:val="001731F1"/>
    <w:rsid w:val="00173768"/>
    <w:rsid w:val="00173C7F"/>
    <w:rsid w:val="00175936"/>
    <w:rsid w:val="00176B51"/>
    <w:rsid w:val="00177078"/>
    <w:rsid w:val="00180E04"/>
    <w:rsid w:val="00180E15"/>
    <w:rsid w:val="00182108"/>
    <w:rsid w:val="00183195"/>
    <w:rsid w:val="001866CE"/>
    <w:rsid w:val="00186854"/>
    <w:rsid w:val="001905DF"/>
    <w:rsid w:val="001917C1"/>
    <w:rsid w:val="00192358"/>
    <w:rsid w:val="00192B98"/>
    <w:rsid w:val="00193853"/>
    <w:rsid w:val="00195A8B"/>
    <w:rsid w:val="00195EE7"/>
    <w:rsid w:val="00196D3A"/>
    <w:rsid w:val="001A1DF0"/>
    <w:rsid w:val="001A2F4D"/>
    <w:rsid w:val="001A4310"/>
    <w:rsid w:val="001A4A2C"/>
    <w:rsid w:val="001A6992"/>
    <w:rsid w:val="001B0036"/>
    <w:rsid w:val="001B2D9B"/>
    <w:rsid w:val="001B33BA"/>
    <w:rsid w:val="001B4058"/>
    <w:rsid w:val="001B4277"/>
    <w:rsid w:val="001B52D0"/>
    <w:rsid w:val="001B5323"/>
    <w:rsid w:val="001B54D9"/>
    <w:rsid w:val="001C01D8"/>
    <w:rsid w:val="001C0624"/>
    <w:rsid w:val="001C2146"/>
    <w:rsid w:val="001C40BE"/>
    <w:rsid w:val="001C44D2"/>
    <w:rsid w:val="001C573C"/>
    <w:rsid w:val="001D09DD"/>
    <w:rsid w:val="001D0EE6"/>
    <w:rsid w:val="001D1F5F"/>
    <w:rsid w:val="001D56F8"/>
    <w:rsid w:val="001D6BA7"/>
    <w:rsid w:val="001D7EB2"/>
    <w:rsid w:val="001E0BA7"/>
    <w:rsid w:val="001E0D45"/>
    <w:rsid w:val="001E0E18"/>
    <w:rsid w:val="001E1A03"/>
    <w:rsid w:val="001E2215"/>
    <w:rsid w:val="001E7AFD"/>
    <w:rsid w:val="001E7F79"/>
    <w:rsid w:val="001F50D3"/>
    <w:rsid w:val="001F5C86"/>
    <w:rsid w:val="001F6418"/>
    <w:rsid w:val="001F7983"/>
    <w:rsid w:val="002014B1"/>
    <w:rsid w:val="00202BB4"/>
    <w:rsid w:val="0020430B"/>
    <w:rsid w:val="00204C49"/>
    <w:rsid w:val="002067B9"/>
    <w:rsid w:val="00206BC1"/>
    <w:rsid w:val="002117A0"/>
    <w:rsid w:val="002132AD"/>
    <w:rsid w:val="00213BD5"/>
    <w:rsid w:val="00215AC7"/>
    <w:rsid w:val="002160C7"/>
    <w:rsid w:val="002178D1"/>
    <w:rsid w:val="002212BF"/>
    <w:rsid w:val="00221DEC"/>
    <w:rsid w:val="00221FD6"/>
    <w:rsid w:val="002223BD"/>
    <w:rsid w:val="002223E6"/>
    <w:rsid w:val="0022398E"/>
    <w:rsid w:val="002244BC"/>
    <w:rsid w:val="00224AD0"/>
    <w:rsid w:val="002250D5"/>
    <w:rsid w:val="002251B3"/>
    <w:rsid w:val="002305CB"/>
    <w:rsid w:val="00236A1F"/>
    <w:rsid w:val="002375E8"/>
    <w:rsid w:val="002401F0"/>
    <w:rsid w:val="0024069E"/>
    <w:rsid w:val="0024249A"/>
    <w:rsid w:val="00242C3E"/>
    <w:rsid w:val="002448BF"/>
    <w:rsid w:val="00245B81"/>
    <w:rsid w:val="00245F83"/>
    <w:rsid w:val="00250B1A"/>
    <w:rsid w:val="00251C99"/>
    <w:rsid w:val="00251F1C"/>
    <w:rsid w:val="00253C63"/>
    <w:rsid w:val="002566CC"/>
    <w:rsid w:val="002567CB"/>
    <w:rsid w:val="002605AD"/>
    <w:rsid w:val="00265AEA"/>
    <w:rsid w:val="0026777D"/>
    <w:rsid w:val="00267EE8"/>
    <w:rsid w:val="002712F3"/>
    <w:rsid w:val="00272A44"/>
    <w:rsid w:val="00273325"/>
    <w:rsid w:val="002736B0"/>
    <w:rsid w:val="002742D8"/>
    <w:rsid w:val="00274C19"/>
    <w:rsid w:val="00275400"/>
    <w:rsid w:val="002807C2"/>
    <w:rsid w:val="0028083F"/>
    <w:rsid w:val="00283613"/>
    <w:rsid w:val="00283872"/>
    <w:rsid w:val="002838F2"/>
    <w:rsid w:val="002845BB"/>
    <w:rsid w:val="002849E7"/>
    <w:rsid w:val="00285270"/>
    <w:rsid w:val="002874E7"/>
    <w:rsid w:val="002879DD"/>
    <w:rsid w:val="00290602"/>
    <w:rsid w:val="002908E2"/>
    <w:rsid w:val="0029545F"/>
    <w:rsid w:val="00295C0E"/>
    <w:rsid w:val="00295DFF"/>
    <w:rsid w:val="00297676"/>
    <w:rsid w:val="002979DE"/>
    <w:rsid w:val="002A20C6"/>
    <w:rsid w:val="002A2A20"/>
    <w:rsid w:val="002A46E7"/>
    <w:rsid w:val="002A5DA1"/>
    <w:rsid w:val="002A5E1E"/>
    <w:rsid w:val="002A60E9"/>
    <w:rsid w:val="002A701C"/>
    <w:rsid w:val="002B1D70"/>
    <w:rsid w:val="002B21AC"/>
    <w:rsid w:val="002B2AC0"/>
    <w:rsid w:val="002B3DC3"/>
    <w:rsid w:val="002C0302"/>
    <w:rsid w:val="002C043F"/>
    <w:rsid w:val="002C0934"/>
    <w:rsid w:val="002C0BB6"/>
    <w:rsid w:val="002C116E"/>
    <w:rsid w:val="002C141F"/>
    <w:rsid w:val="002C20F6"/>
    <w:rsid w:val="002C20FD"/>
    <w:rsid w:val="002C3836"/>
    <w:rsid w:val="002C522A"/>
    <w:rsid w:val="002C544E"/>
    <w:rsid w:val="002C5702"/>
    <w:rsid w:val="002C7E23"/>
    <w:rsid w:val="002D0787"/>
    <w:rsid w:val="002D1354"/>
    <w:rsid w:val="002D44E4"/>
    <w:rsid w:val="002D4612"/>
    <w:rsid w:val="002E0A2A"/>
    <w:rsid w:val="002E0A4E"/>
    <w:rsid w:val="002E1D35"/>
    <w:rsid w:val="002E20F9"/>
    <w:rsid w:val="002E2441"/>
    <w:rsid w:val="002E2835"/>
    <w:rsid w:val="002E48B3"/>
    <w:rsid w:val="002E5F91"/>
    <w:rsid w:val="002E61FB"/>
    <w:rsid w:val="002E6293"/>
    <w:rsid w:val="002E7A30"/>
    <w:rsid w:val="002E7AE9"/>
    <w:rsid w:val="002F004B"/>
    <w:rsid w:val="002F12F5"/>
    <w:rsid w:val="002F1682"/>
    <w:rsid w:val="002F2F7C"/>
    <w:rsid w:val="002F340D"/>
    <w:rsid w:val="002F53A8"/>
    <w:rsid w:val="002F55CA"/>
    <w:rsid w:val="00300EB6"/>
    <w:rsid w:val="00301468"/>
    <w:rsid w:val="00301559"/>
    <w:rsid w:val="003020BA"/>
    <w:rsid w:val="00302A75"/>
    <w:rsid w:val="003033AF"/>
    <w:rsid w:val="003070A0"/>
    <w:rsid w:val="003075A9"/>
    <w:rsid w:val="0030778C"/>
    <w:rsid w:val="003078C5"/>
    <w:rsid w:val="00311921"/>
    <w:rsid w:val="00312DAE"/>
    <w:rsid w:val="0031315B"/>
    <w:rsid w:val="00313C18"/>
    <w:rsid w:val="003159C6"/>
    <w:rsid w:val="00316853"/>
    <w:rsid w:val="003175A1"/>
    <w:rsid w:val="00317E21"/>
    <w:rsid w:val="003212FB"/>
    <w:rsid w:val="003219E3"/>
    <w:rsid w:val="003219F5"/>
    <w:rsid w:val="00324256"/>
    <w:rsid w:val="00324F47"/>
    <w:rsid w:val="00326380"/>
    <w:rsid w:val="003265A4"/>
    <w:rsid w:val="00326BC4"/>
    <w:rsid w:val="00327225"/>
    <w:rsid w:val="0033014A"/>
    <w:rsid w:val="0033051B"/>
    <w:rsid w:val="003312A5"/>
    <w:rsid w:val="003347A9"/>
    <w:rsid w:val="00334E2D"/>
    <w:rsid w:val="00334FBD"/>
    <w:rsid w:val="003352EF"/>
    <w:rsid w:val="00335D1A"/>
    <w:rsid w:val="00336485"/>
    <w:rsid w:val="00337468"/>
    <w:rsid w:val="00351653"/>
    <w:rsid w:val="00351EB2"/>
    <w:rsid w:val="003532CA"/>
    <w:rsid w:val="003535E2"/>
    <w:rsid w:val="00354022"/>
    <w:rsid w:val="00354E18"/>
    <w:rsid w:val="00355BA1"/>
    <w:rsid w:val="0035765F"/>
    <w:rsid w:val="00357C41"/>
    <w:rsid w:val="00366CB9"/>
    <w:rsid w:val="00366CFB"/>
    <w:rsid w:val="003672AF"/>
    <w:rsid w:val="0037024C"/>
    <w:rsid w:val="003707B1"/>
    <w:rsid w:val="00372147"/>
    <w:rsid w:val="003744D5"/>
    <w:rsid w:val="003746F6"/>
    <w:rsid w:val="00375732"/>
    <w:rsid w:val="0037585A"/>
    <w:rsid w:val="00380A6D"/>
    <w:rsid w:val="00381F38"/>
    <w:rsid w:val="00384075"/>
    <w:rsid w:val="00384405"/>
    <w:rsid w:val="00384AF5"/>
    <w:rsid w:val="00386075"/>
    <w:rsid w:val="00386996"/>
    <w:rsid w:val="00390529"/>
    <w:rsid w:val="003916DF"/>
    <w:rsid w:val="003918E7"/>
    <w:rsid w:val="00393CF8"/>
    <w:rsid w:val="00393FEB"/>
    <w:rsid w:val="003948F7"/>
    <w:rsid w:val="00395275"/>
    <w:rsid w:val="003957C4"/>
    <w:rsid w:val="00397F86"/>
    <w:rsid w:val="003A08B7"/>
    <w:rsid w:val="003A0D0C"/>
    <w:rsid w:val="003A120B"/>
    <w:rsid w:val="003A2956"/>
    <w:rsid w:val="003A2ED5"/>
    <w:rsid w:val="003A3C17"/>
    <w:rsid w:val="003A5ABC"/>
    <w:rsid w:val="003B15F7"/>
    <w:rsid w:val="003B28AE"/>
    <w:rsid w:val="003B2A0D"/>
    <w:rsid w:val="003B2AFD"/>
    <w:rsid w:val="003B3451"/>
    <w:rsid w:val="003B4177"/>
    <w:rsid w:val="003B561D"/>
    <w:rsid w:val="003B59DF"/>
    <w:rsid w:val="003B5CA3"/>
    <w:rsid w:val="003B66EA"/>
    <w:rsid w:val="003C0B04"/>
    <w:rsid w:val="003C1DC3"/>
    <w:rsid w:val="003C7E7E"/>
    <w:rsid w:val="003D1A41"/>
    <w:rsid w:val="003D25D8"/>
    <w:rsid w:val="003D2A22"/>
    <w:rsid w:val="003D2E7A"/>
    <w:rsid w:val="003D32E3"/>
    <w:rsid w:val="003D48E3"/>
    <w:rsid w:val="003D4A7D"/>
    <w:rsid w:val="003D4AE7"/>
    <w:rsid w:val="003D6119"/>
    <w:rsid w:val="003D73D3"/>
    <w:rsid w:val="003E008A"/>
    <w:rsid w:val="003E0434"/>
    <w:rsid w:val="003E0577"/>
    <w:rsid w:val="003E180F"/>
    <w:rsid w:val="003E25C2"/>
    <w:rsid w:val="003E2FA3"/>
    <w:rsid w:val="003E4D85"/>
    <w:rsid w:val="003E7376"/>
    <w:rsid w:val="003E7A9A"/>
    <w:rsid w:val="003F123F"/>
    <w:rsid w:val="003F26D7"/>
    <w:rsid w:val="003F3CBA"/>
    <w:rsid w:val="003F4863"/>
    <w:rsid w:val="003F48BA"/>
    <w:rsid w:val="003F54CC"/>
    <w:rsid w:val="003F558D"/>
    <w:rsid w:val="003F5AC0"/>
    <w:rsid w:val="003F5D33"/>
    <w:rsid w:val="003F5DAD"/>
    <w:rsid w:val="003F7F4F"/>
    <w:rsid w:val="004012DF"/>
    <w:rsid w:val="0040188B"/>
    <w:rsid w:val="0040222B"/>
    <w:rsid w:val="00402435"/>
    <w:rsid w:val="0040344A"/>
    <w:rsid w:val="00403525"/>
    <w:rsid w:val="00404960"/>
    <w:rsid w:val="004119D0"/>
    <w:rsid w:val="004146B0"/>
    <w:rsid w:val="00415655"/>
    <w:rsid w:val="00415E30"/>
    <w:rsid w:val="00416290"/>
    <w:rsid w:val="00416D31"/>
    <w:rsid w:val="00417183"/>
    <w:rsid w:val="004215DD"/>
    <w:rsid w:val="00422548"/>
    <w:rsid w:val="004248D3"/>
    <w:rsid w:val="0042504F"/>
    <w:rsid w:val="00425230"/>
    <w:rsid w:val="0042590E"/>
    <w:rsid w:val="00425BE0"/>
    <w:rsid w:val="0042666F"/>
    <w:rsid w:val="0042690C"/>
    <w:rsid w:val="00427A6C"/>
    <w:rsid w:val="004306CF"/>
    <w:rsid w:val="00430EF8"/>
    <w:rsid w:val="00431A88"/>
    <w:rsid w:val="0043690A"/>
    <w:rsid w:val="00437308"/>
    <w:rsid w:val="004410B7"/>
    <w:rsid w:val="00442007"/>
    <w:rsid w:val="004428F4"/>
    <w:rsid w:val="00443F0B"/>
    <w:rsid w:val="00445934"/>
    <w:rsid w:val="004462C4"/>
    <w:rsid w:val="004464B8"/>
    <w:rsid w:val="004503C9"/>
    <w:rsid w:val="00450783"/>
    <w:rsid w:val="004508F7"/>
    <w:rsid w:val="00450FE0"/>
    <w:rsid w:val="00451700"/>
    <w:rsid w:val="00451774"/>
    <w:rsid w:val="004522F5"/>
    <w:rsid w:val="00452C44"/>
    <w:rsid w:val="004533B3"/>
    <w:rsid w:val="00457452"/>
    <w:rsid w:val="004577C3"/>
    <w:rsid w:val="00457FE3"/>
    <w:rsid w:val="00462C2F"/>
    <w:rsid w:val="00463D6A"/>
    <w:rsid w:val="004646DD"/>
    <w:rsid w:val="00465789"/>
    <w:rsid w:val="00466A92"/>
    <w:rsid w:val="00470796"/>
    <w:rsid w:val="004711EC"/>
    <w:rsid w:val="00473139"/>
    <w:rsid w:val="0047496B"/>
    <w:rsid w:val="00474E18"/>
    <w:rsid w:val="00474F25"/>
    <w:rsid w:val="00476C09"/>
    <w:rsid w:val="004823C8"/>
    <w:rsid w:val="00485A8A"/>
    <w:rsid w:val="00486955"/>
    <w:rsid w:val="00487E28"/>
    <w:rsid w:val="00491F8A"/>
    <w:rsid w:val="0049494B"/>
    <w:rsid w:val="00496AEB"/>
    <w:rsid w:val="00496E5F"/>
    <w:rsid w:val="004A000F"/>
    <w:rsid w:val="004A052F"/>
    <w:rsid w:val="004A1D3C"/>
    <w:rsid w:val="004A3DF3"/>
    <w:rsid w:val="004A4665"/>
    <w:rsid w:val="004A6CB6"/>
    <w:rsid w:val="004B10EA"/>
    <w:rsid w:val="004B2C37"/>
    <w:rsid w:val="004B2F41"/>
    <w:rsid w:val="004B4284"/>
    <w:rsid w:val="004B6F76"/>
    <w:rsid w:val="004C0C79"/>
    <w:rsid w:val="004C26DD"/>
    <w:rsid w:val="004C3454"/>
    <w:rsid w:val="004C5CD6"/>
    <w:rsid w:val="004C5EF4"/>
    <w:rsid w:val="004D03A4"/>
    <w:rsid w:val="004D0C60"/>
    <w:rsid w:val="004D1C8F"/>
    <w:rsid w:val="004D23CC"/>
    <w:rsid w:val="004D26A5"/>
    <w:rsid w:val="004D4A26"/>
    <w:rsid w:val="004D5353"/>
    <w:rsid w:val="004D5388"/>
    <w:rsid w:val="004D6A13"/>
    <w:rsid w:val="004D7D2E"/>
    <w:rsid w:val="004E1335"/>
    <w:rsid w:val="004E340F"/>
    <w:rsid w:val="004E42E5"/>
    <w:rsid w:val="004E49FD"/>
    <w:rsid w:val="004E5541"/>
    <w:rsid w:val="004E5E35"/>
    <w:rsid w:val="004E6104"/>
    <w:rsid w:val="004E6C52"/>
    <w:rsid w:val="004F19D5"/>
    <w:rsid w:val="004F1A63"/>
    <w:rsid w:val="004F52D1"/>
    <w:rsid w:val="004F5D4F"/>
    <w:rsid w:val="00503C70"/>
    <w:rsid w:val="005043F3"/>
    <w:rsid w:val="00504C13"/>
    <w:rsid w:val="005075F0"/>
    <w:rsid w:val="00510896"/>
    <w:rsid w:val="00512E76"/>
    <w:rsid w:val="00515F44"/>
    <w:rsid w:val="00516900"/>
    <w:rsid w:val="00516F3B"/>
    <w:rsid w:val="0052019A"/>
    <w:rsid w:val="00521691"/>
    <w:rsid w:val="00522A43"/>
    <w:rsid w:val="005237CB"/>
    <w:rsid w:val="00523FBE"/>
    <w:rsid w:val="005262AE"/>
    <w:rsid w:val="00527473"/>
    <w:rsid w:val="00531D1F"/>
    <w:rsid w:val="00533AED"/>
    <w:rsid w:val="00533E2C"/>
    <w:rsid w:val="0053572B"/>
    <w:rsid w:val="00537859"/>
    <w:rsid w:val="0054095A"/>
    <w:rsid w:val="00541631"/>
    <w:rsid w:val="00541EAA"/>
    <w:rsid w:val="0054408D"/>
    <w:rsid w:val="005440B1"/>
    <w:rsid w:val="00546513"/>
    <w:rsid w:val="00554764"/>
    <w:rsid w:val="005566C4"/>
    <w:rsid w:val="0055727C"/>
    <w:rsid w:val="00557B41"/>
    <w:rsid w:val="00562B96"/>
    <w:rsid w:val="0056352F"/>
    <w:rsid w:val="00563675"/>
    <w:rsid w:val="00563F84"/>
    <w:rsid w:val="0056549A"/>
    <w:rsid w:val="00565872"/>
    <w:rsid w:val="00565F55"/>
    <w:rsid w:val="0056608F"/>
    <w:rsid w:val="005665E5"/>
    <w:rsid w:val="005674F7"/>
    <w:rsid w:val="00570E44"/>
    <w:rsid w:val="00575090"/>
    <w:rsid w:val="0058111A"/>
    <w:rsid w:val="005815A9"/>
    <w:rsid w:val="00582478"/>
    <w:rsid w:val="0058457D"/>
    <w:rsid w:val="00585C69"/>
    <w:rsid w:val="005867CC"/>
    <w:rsid w:val="005867D8"/>
    <w:rsid w:val="0059190A"/>
    <w:rsid w:val="005921E5"/>
    <w:rsid w:val="00592434"/>
    <w:rsid w:val="00593BD2"/>
    <w:rsid w:val="00595400"/>
    <w:rsid w:val="00597ACE"/>
    <w:rsid w:val="005A0981"/>
    <w:rsid w:val="005A11CE"/>
    <w:rsid w:val="005A2A98"/>
    <w:rsid w:val="005A3473"/>
    <w:rsid w:val="005A3654"/>
    <w:rsid w:val="005A45DD"/>
    <w:rsid w:val="005A4F45"/>
    <w:rsid w:val="005A5259"/>
    <w:rsid w:val="005A6805"/>
    <w:rsid w:val="005B0256"/>
    <w:rsid w:val="005B3533"/>
    <w:rsid w:val="005B3DC3"/>
    <w:rsid w:val="005B5CE6"/>
    <w:rsid w:val="005B7297"/>
    <w:rsid w:val="005B76B4"/>
    <w:rsid w:val="005C0C1A"/>
    <w:rsid w:val="005C170A"/>
    <w:rsid w:val="005C198C"/>
    <w:rsid w:val="005C2346"/>
    <w:rsid w:val="005C3169"/>
    <w:rsid w:val="005C4C76"/>
    <w:rsid w:val="005C7953"/>
    <w:rsid w:val="005D1CC9"/>
    <w:rsid w:val="005D26D0"/>
    <w:rsid w:val="005D2CC5"/>
    <w:rsid w:val="005D394A"/>
    <w:rsid w:val="005D6248"/>
    <w:rsid w:val="005E3875"/>
    <w:rsid w:val="005E44E6"/>
    <w:rsid w:val="005E62C3"/>
    <w:rsid w:val="005E671D"/>
    <w:rsid w:val="005E7A52"/>
    <w:rsid w:val="005F0FE5"/>
    <w:rsid w:val="005F11C0"/>
    <w:rsid w:val="005F1D52"/>
    <w:rsid w:val="005F2BD6"/>
    <w:rsid w:val="005F3A44"/>
    <w:rsid w:val="005F41C9"/>
    <w:rsid w:val="005F5D72"/>
    <w:rsid w:val="005F6DE5"/>
    <w:rsid w:val="005F742C"/>
    <w:rsid w:val="006001E2"/>
    <w:rsid w:val="006006B8"/>
    <w:rsid w:val="00600CC7"/>
    <w:rsid w:val="00601372"/>
    <w:rsid w:val="0060195B"/>
    <w:rsid w:val="00602419"/>
    <w:rsid w:val="0060404E"/>
    <w:rsid w:val="0060593A"/>
    <w:rsid w:val="00605D30"/>
    <w:rsid w:val="00606CAA"/>
    <w:rsid w:val="00606EF9"/>
    <w:rsid w:val="0060788A"/>
    <w:rsid w:val="0060799B"/>
    <w:rsid w:val="00607FB6"/>
    <w:rsid w:val="00611AF6"/>
    <w:rsid w:val="00611B63"/>
    <w:rsid w:val="0061202B"/>
    <w:rsid w:val="006141BB"/>
    <w:rsid w:val="00614227"/>
    <w:rsid w:val="0061477D"/>
    <w:rsid w:val="0061564C"/>
    <w:rsid w:val="00616266"/>
    <w:rsid w:val="0062040C"/>
    <w:rsid w:val="006253C6"/>
    <w:rsid w:val="00625599"/>
    <w:rsid w:val="006259D5"/>
    <w:rsid w:val="00627A29"/>
    <w:rsid w:val="00632DBB"/>
    <w:rsid w:val="00633392"/>
    <w:rsid w:val="00637444"/>
    <w:rsid w:val="00641D72"/>
    <w:rsid w:val="006425A6"/>
    <w:rsid w:val="00642E03"/>
    <w:rsid w:val="006437EE"/>
    <w:rsid w:val="00644957"/>
    <w:rsid w:val="006453F9"/>
    <w:rsid w:val="00645578"/>
    <w:rsid w:val="00646323"/>
    <w:rsid w:val="00647BC8"/>
    <w:rsid w:val="0065088C"/>
    <w:rsid w:val="006571DC"/>
    <w:rsid w:val="006609EF"/>
    <w:rsid w:val="006642C9"/>
    <w:rsid w:val="00670084"/>
    <w:rsid w:val="00670791"/>
    <w:rsid w:val="0067107E"/>
    <w:rsid w:val="00671F38"/>
    <w:rsid w:val="006739FF"/>
    <w:rsid w:val="006761D1"/>
    <w:rsid w:val="0068099A"/>
    <w:rsid w:val="00681C30"/>
    <w:rsid w:val="006825A4"/>
    <w:rsid w:val="00682BBD"/>
    <w:rsid w:val="006846A0"/>
    <w:rsid w:val="0068577F"/>
    <w:rsid w:val="006910E3"/>
    <w:rsid w:val="00691F78"/>
    <w:rsid w:val="00693AA3"/>
    <w:rsid w:val="006944A9"/>
    <w:rsid w:val="00694531"/>
    <w:rsid w:val="006A19D7"/>
    <w:rsid w:val="006A2901"/>
    <w:rsid w:val="006A29C3"/>
    <w:rsid w:val="006A3D29"/>
    <w:rsid w:val="006A4F57"/>
    <w:rsid w:val="006A5AAD"/>
    <w:rsid w:val="006A5C45"/>
    <w:rsid w:val="006A66FF"/>
    <w:rsid w:val="006A78BD"/>
    <w:rsid w:val="006A79EB"/>
    <w:rsid w:val="006B0641"/>
    <w:rsid w:val="006B1D24"/>
    <w:rsid w:val="006B23B4"/>
    <w:rsid w:val="006B3DFC"/>
    <w:rsid w:val="006B53C6"/>
    <w:rsid w:val="006C0366"/>
    <w:rsid w:val="006C0E59"/>
    <w:rsid w:val="006C1147"/>
    <w:rsid w:val="006D03CC"/>
    <w:rsid w:val="006D127C"/>
    <w:rsid w:val="006D2176"/>
    <w:rsid w:val="006D2F20"/>
    <w:rsid w:val="006D3A06"/>
    <w:rsid w:val="006D3D9B"/>
    <w:rsid w:val="006D52A8"/>
    <w:rsid w:val="006D5705"/>
    <w:rsid w:val="006D6402"/>
    <w:rsid w:val="006D73D8"/>
    <w:rsid w:val="006D7F3D"/>
    <w:rsid w:val="006E18A6"/>
    <w:rsid w:val="006E1C98"/>
    <w:rsid w:val="006E3AEC"/>
    <w:rsid w:val="006E45B2"/>
    <w:rsid w:val="006E5A90"/>
    <w:rsid w:val="006E6FC0"/>
    <w:rsid w:val="006E768C"/>
    <w:rsid w:val="006E7708"/>
    <w:rsid w:val="006F13FC"/>
    <w:rsid w:val="006F14D8"/>
    <w:rsid w:val="006F3BE3"/>
    <w:rsid w:val="006F441E"/>
    <w:rsid w:val="006F4968"/>
    <w:rsid w:val="006F6AE5"/>
    <w:rsid w:val="006F7731"/>
    <w:rsid w:val="007018EA"/>
    <w:rsid w:val="007028FC"/>
    <w:rsid w:val="00702D03"/>
    <w:rsid w:val="00703404"/>
    <w:rsid w:val="00703647"/>
    <w:rsid w:val="00703E4E"/>
    <w:rsid w:val="00703EFD"/>
    <w:rsid w:val="007042F2"/>
    <w:rsid w:val="007047DB"/>
    <w:rsid w:val="007049FE"/>
    <w:rsid w:val="00704D92"/>
    <w:rsid w:val="00704D9E"/>
    <w:rsid w:val="007053A0"/>
    <w:rsid w:val="0070637A"/>
    <w:rsid w:val="00706780"/>
    <w:rsid w:val="00706FC4"/>
    <w:rsid w:val="0070769F"/>
    <w:rsid w:val="0071130C"/>
    <w:rsid w:val="00711CB7"/>
    <w:rsid w:val="00713B4C"/>
    <w:rsid w:val="0071552D"/>
    <w:rsid w:val="0071736E"/>
    <w:rsid w:val="00720283"/>
    <w:rsid w:val="0072095D"/>
    <w:rsid w:val="007215B9"/>
    <w:rsid w:val="00721B94"/>
    <w:rsid w:val="00721C45"/>
    <w:rsid w:val="00725B5F"/>
    <w:rsid w:val="00727DB6"/>
    <w:rsid w:val="007312DD"/>
    <w:rsid w:val="007360DB"/>
    <w:rsid w:val="007411BC"/>
    <w:rsid w:val="00741D56"/>
    <w:rsid w:val="007424BC"/>
    <w:rsid w:val="00742964"/>
    <w:rsid w:val="00742E15"/>
    <w:rsid w:val="0074319A"/>
    <w:rsid w:val="00744336"/>
    <w:rsid w:val="00745B61"/>
    <w:rsid w:val="00746CFE"/>
    <w:rsid w:val="007511A3"/>
    <w:rsid w:val="00752426"/>
    <w:rsid w:val="007558D1"/>
    <w:rsid w:val="00756DF9"/>
    <w:rsid w:val="007576BE"/>
    <w:rsid w:val="0076025C"/>
    <w:rsid w:val="00760BE5"/>
    <w:rsid w:val="00760FD2"/>
    <w:rsid w:val="0076179F"/>
    <w:rsid w:val="00762F82"/>
    <w:rsid w:val="0076341D"/>
    <w:rsid w:val="00763C8F"/>
    <w:rsid w:val="00764F41"/>
    <w:rsid w:val="00766028"/>
    <w:rsid w:val="007673C3"/>
    <w:rsid w:val="00767E97"/>
    <w:rsid w:val="00771AB6"/>
    <w:rsid w:val="00780243"/>
    <w:rsid w:val="00780E38"/>
    <w:rsid w:val="007826DD"/>
    <w:rsid w:val="00782D16"/>
    <w:rsid w:val="007830C9"/>
    <w:rsid w:val="0078418D"/>
    <w:rsid w:val="00784825"/>
    <w:rsid w:val="00786559"/>
    <w:rsid w:val="007868B9"/>
    <w:rsid w:val="00792E76"/>
    <w:rsid w:val="007952EA"/>
    <w:rsid w:val="00797377"/>
    <w:rsid w:val="007A10CE"/>
    <w:rsid w:val="007A15DC"/>
    <w:rsid w:val="007A36CF"/>
    <w:rsid w:val="007A37BB"/>
    <w:rsid w:val="007A5184"/>
    <w:rsid w:val="007A54FC"/>
    <w:rsid w:val="007A694C"/>
    <w:rsid w:val="007A7D27"/>
    <w:rsid w:val="007B0919"/>
    <w:rsid w:val="007B098A"/>
    <w:rsid w:val="007B12D2"/>
    <w:rsid w:val="007B19FD"/>
    <w:rsid w:val="007B1C52"/>
    <w:rsid w:val="007B2F8C"/>
    <w:rsid w:val="007B43EA"/>
    <w:rsid w:val="007B521D"/>
    <w:rsid w:val="007B52BC"/>
    <w:rsid w:val="007B55BA"/>
    <w:rsid w:val="007B5B92"/>
    <w:rsid w:val="007B7682"/>
    <w:rsid w:val="007B7730"/>
    <w:rsid w:val="007B7B38"/>
    <w:rsid w:val="007C099D"/>
    <w:rsid w:val="007C305D"/>
    <w:rsid w:val="007C4163"/>
    <w:rsid w:val="007C5540"/>
    <w:rsid w:val="007D0500"/>
    <w:rsid w:val="007D33C1"/>
    <w:rsid w:val="007D6ADF"/>
    <w:rsid w:val="007D6E25"/>
    <w:rsid w:val="007E1BF6"/>
    <w:rsid w:val="007E45CD"/>
    <w:rsid w:val="007E6A41"/>
    <w:rsid w:val="007E7ECC"/>
    <w:rsid w:val="007F0721"/>
    <w:rsid w:val="007F3B4E"/>
    <w:rsid w:val="007F4522"/>
    <w:rsid w:val="007F539B"/>
    <w:rsid w:val="007F686A"/>
    <w:rsid w:val="00800735"/>
    <w:rsid w:val="008014D3"/>
    <w:rsid w:val="00801770"/>
    <w:rsid w:val="008026AF"/>
    <w:rsid w:val="0080729A"/>
    <w:rsid w:val="008106C7"/>
    <w:rsid w:val="00812BA7"/>
    <w:rsid w:val="00812E1E"/>
    <w:rsid w:val="00814BEC"/>
    <w:rsid w:val="00816C06"/>
    <w:rsid w:val="00817315"/>
    <w:rsid w:val="00817D42"/>
    <w:rsid w:val="00821E24"/>
    <w:rsid w:val="008222C9"/>
    <w:rsid w:val="0082335D"/>
    <w:rsid w:val="0082335E"/>
    <w:rsid w:val="00823C9D"/>
    <w:rsid w:val="00823DB7"/>
    <w:rsid w:val="0082700B"/>
    <w:rsid w:val="0083044E"/>
    <w:rsid w:val="00830B9B"/>
    <w:rsid w:val="00831976"/>
    <w:rsid w:val="008330FF"/>
    <w:rsid w:val="0083456B"/>
    <w:rsid w:val="00834B95"/>
    <w:rsid w:val="00835EBA"/>
    <w:rsid w:val="00840026"/>
    <w:rsid w:val="00842704"/>
    <w:rsid w:val="00842B34"/>
    <w:rsid w:val="00843EFA"/>
    <w:rsid w:val="00844159"/>
    <w:rsid w:val="00846567"/>
    <w:rsid w:val="008473D5"/>
    <w:rsid w:val="00850F7F"/>
    <w:rsid w:val="0085130E"/>
    <w:rsid w:val="0085197B"/>
    <w:rsid w:val="008526B3"/>
    <w:rsid w:val="00852D77"/>
    <w:rsid w:val="008532E4"/>
    <w:rsid w:val="0085422B"/>
    <w:rsid w:val="0085461A"/>
    <w:rsid w:val="00855BBA"/>
    <w:rsid w:val="00856E88"/>
    <w:rsid w:val="008572C6"/>
    <w:rsid w:val="008604F4"/>
    <w:rsid w:val="00861589"/>
    <w:rsid w:val="00861949"/>
    <w:rsid w:val="00862934"/>
    <w:rsid w:val="0086396B"/>
    <w:rsid w:val="00863A92"/>
    <w:rsid w:val="00865FE3"/>
    <w:rsid w:val="008679F3"/>
    <w:rsid w:val="00870551"/>
    <w:rsid w:val="00872DF6"/>
    <w:rsid w:val="00873BAB"/>
    <w:rsid w:val="008746BC"/>
    <w:rsid w:val="008763BE"/>
    <w:rsid w:val="0087684B"/>
    <w:rsid w:val="008769D8"/>
    <w:rsid w:val="00876D53"/>
    <w:rsid w:val="00876EB0"/>
    <w:rsid w:val="00877555"/>
    <w:rsid w:val="0088081B"/>
    <w:rsid w:val="00880B02"/>
    <w:rsid w:val="00881690"/>
    <w:rsid w:val="00882D93"/>
    <w:rsid w:val="00883843"/>
    <w:rsid w:val="00883DD0"/>
    <w:rsid w:val="00883E5E"/>
    <w:rsid w:val="00885C84"/>
    <w:rsid w:val="00887E5E"/>
    <w:rsid w:val="00890A88"/>
    <w:rsid w:val="00893F25"/>
    <w:rsid w:val="008940C2"/>
    <w:rsid w:val="008948FF"/>
    <w:rsid w:val="00895F9A"/>
    <w:rsid w:val="0089623A"/>
    <w:rsid w:val="00897710"/>
    <w:rsid w:val="008A1B9E"/>
    <w:rsid w:val="008A3138"/>
    <w:rsid w:val="008A3752"/>
    <w:rsid w:val="008A3CBE"/>
    <w:rsid w:val="008A4E8D"/>
    <w:rsid w:val="008A75E5"/>
    <w:rsid w:val="008A7F31"/>
    <w:rsid w:val="008B5C9F"/>
    <w:rsid w:val="008B67EE"/>
    <w:rsid w:val="008B7E63"/>
    <w:rsid w:val="008C4975"/>
    <w:rsid w:val="008C6046"/>
    <w:rsid w:val="008C7425"/>
    <w:rsid w:val="008C76D0"/>
    <w:rsid w:val="008C7FC3"/>
    <w:rsid w:val="008D017C"/>
    <w:rsid w:val="008D184F"/>
    <w:rsid w:val="008D35F6"/>
    <w:rsid w:val="008D36B0"/>
    <w:rsid w:val="008D3981"/>
    <w:rsid w:val="008D63A8"/>
    <w:rsid w:val="008D7199"/>
    <w:rsid w:val="008D7347"/>
    <w:rsid w:val="008E1853"/>
    <w:rsid w:val="008E1BAC"/>
    <w:rsid w:val="008E2AFA"/>
    <w:rsid w:val="008E2DDB"/>
    <w:rsid w:val="008E5F26"/>
    <w:rsid w:val="008F0BDE"/>
    <w:rsid w:val="008F118B"/>
    <w:rsid w:val="008F2D9A"/>
    <w:rsid w:val="008F38CF"/>
    <w:rsid w:val="008F4919"/>
    <w:rsid w:val="008F4BB9"/>
    <w:rsid w:val="008F4D4B"/>
    <w:rsid w:val="008F4E92"/>
    <w:rsid w:val="008F4ED4"/>
    <w:rsid w:val="009004DC"/>
    <w:rsid w:val="009021CD"/>
    <w:rsid w:val="00903C16"/>
    <w:rsid w:val="00903FFD"/>
    <w:rsid w:val="009056D4"/>
    <w:rsid w:val="009058A0"/>
    <w:rsid w:val="00906449"/>
    <w:rsid w:val="009074D0"/>
    <w:rsid w:val="00910EA2"/>
    <w:rsid w:val="009112FD"/>
    <w:rsid w:val="00911F78"/>
    <w:rsid w:val="0091326E"/>
    <w:rsid w:val="0091438D"/>
    <w:rsid w:val="00915E9A"/>
    <w:rsid w:val="00917C96"/>
    <w:rsid w:val="009229B4"/>
    <w:rsid w:val="00923682"/>
    <w:rsid w:val="00923FD0"/>
    <w:rsid w:val="0092465A"/>
    <w:rsid w:val="00924B14"/>
    <w:rsid w:val="00924E90"/>
    <w:rsid w:val="0092517B"/>
    <w:rsid w:val="00925B7E"/>
    <w:rsid w:val="00926676"/>
    <w:rsid w:val="00926904"/>
    <w:rsid w:val="00931E45"/>
    <w:rsid w:val="00932EA6"/>
    <w:rsid w:val="009346CF"/>
    <w:rsid w:val="00936DC9"/>
    <w:rsid w:val="00941903"/>
    <w:rsid w:val="00941B56"/>
    <w:rsid w:val="00942592"/>
    <w:rsid w:val="00943A7B"/>
    <w:rsid w:val="00944192"/>
    <w:rsid w:val="00944DD6"/>
    <w:rsid w:val="009532D2"/>
    <w:rsid w:val="009560FD"/>
    <w:rsid w:val="00957060"/>
    <w:rsid w:val="00957207"/>
    <w:rsid w:val="0095757A"/>
    <w:rsid w:val="009577B2"/>
    <w:rsid w:val="00960045"/>
    <w:rsid w:val="00960210"/>
    <w:rsid w:val="00960F2B"/>
    <w:rsid w:val="00961228"/>
    <w:rsid w:val="009632D8"/>
    <w:rsid w:val="009639E1"/>
    <w:rsid w:val="00966731"/>
    <w:rsid w:val="009673D9"/>
    <w:rsid w:val="00967B90"/>
    <w:rsid w:val="00970D2D"/>
    <w:rsid w:val="0097279D"/>
    <w:rsid w:val="009744E3"/>
    <w:rsid w:val="00974F9E"/>
    <w:rsid w:val="0097591D"/>
    <w:rsid w:val="009803DD"/>
    <w:rsid w:val="00983982"/>
    <w:rsid w:val="00984493"/>
    <w:rsid w:val="0098643A"/>
    <w:rsid w:val="00990A80"/>
    <w:rsid w:val="00990F77"/>
    <w:rsid w:val="00991026"/>
    <w:rsid w:val="00991557"/>
    <w:rsid w:val="009916FF"/>
    <w:rsid w:val="0099296E"/>
    <w:rsid w:val="00992F4F"/>
    <w:rsid w:val="00993EEE"/>
    <w:rsid w:val="00994991"/>
    <w:rsid w:val="00994BEF"/>
    <w:rsid w:val="009963D9"/>
    <w:rsid w:val="00996A56"/>
    <w:rsid w:val="009A11EF"/>
    <w:rsid w:val="009A17D9"/>
    <w:rsid w:val="009A1BFB"/>
    <w:rsid w:val="009A1EA0"/>
    <w:rsid w:val="009A2460"/>
    <w:rsid w:val="009A46BD"/>
    <w:rsid w:val="009A7269"/>
    <w:rsid w:val="009A7B99"/>
    <w:rsid w:val="009A7EAA"/>
    <w:rsid w:val="009B19C0"/>
    <w:rsid w:val="009B281F"/>
    <w:rsid w:val="009B2A58"/>
    <w:rsid w:val="009B2A77"/>
    <w:rsid w:val="009B422E"/>
    <w:rsid w:val="009B44AD"/>
    <w:rsid w:val="009B4550"/>
    <w:rsid w:val="009B455E"/>
    <w:rsid w:val="009B4ADE"/>
    <w:rsid w:val="009B55AB"/>
    <w:rsid w:val="009B59CD"/>
    <w:rsid w:val="009B6809"/>
    <w:rsid w:val="009B7011"/>
    <w:rsid w:val="009C097D"/>
    <w:rsid w:val="009C0ABC"/>
    <w:rsid w:val="009C1224"/>
    <w:rsid w:val="009C150B"/>
    <w:rsid w:val="009C1F93"/>
    <w:rsid w:val="009C2D77"/>
    <w:rsid w:val="009C46C2"/>
    <w:rsid w:val="009C54C0"/>
    <w:rsid w:val="009C7529"/>
    <w:rsid w:val="009D3C52"/>
    <w:rsid w:val="009D44C7"/>
    <w:rsid w:val="009D4A69"/>
    <w:rsid w:val="009D50EB"/>
    <w:rsid w:val="009E0133"/>
    <w:rsid w:val="009E0792"/>
    <w:rsid w:val="009E0807"/>
    <w:rsid w:val="009E13CA"/>
    <w:rsid w:val="009E15AE"/>
    <w:rsid w:val="009E22D8"/>
    <w:rsid w:val="009E3A3B"/>
    <w:rsid w:val="009F138C"/>
    <w:rsid w:val="009F1945"/>
    <w:rsid w:val="009F4A6D"/>
    <w:rsid w:val="009F4E91"/>
    <w:rsid w:val="009F5315"/>
    <w:rsid w:val="009F6E9F"/>
    <w:rsid w:val="00A00E4A"/>
    <w:rsid w:val="00A01CF0"/>
    <w:rsid w:val="00A0254D"/>
    <w:rsid w:val="00A03F00"/>
    <w:rsid w:val="00A0532B"/>
    <w:rsid w:val="00A05719"/>
    <w:rsid w:val="00A05F5B"/>
    <w:rsid w:val="00A06A22"/>
    <w:rsid w:val="00A10FA1"/>
    <w:rsid w:val="00A113C2"/>
    <w:rsid w:val="00A11E20"/>
    <w:rsid w:val="00A12882"/>
    <w:rsid w:val="00A12A96"/>
    <w:rsid w:val="00A12AF5"/>
    <w:rsid w:val="00A1459F"/>
    <w:rsid w:val="00A15CB0"/>
    <w:rsid w:val="00A16523"/>
    <w:rsid w:val="00A20523"/>
    <w:rsid w:val="00A2134C"/>
    <w:rsid w:val="00A21900"/>
    <w:rsid w:val="00A2193C"/>
    <w:rsid w:val="00A222E4"/>
    <w:rsid w:val="00A2405A"/>
    <w:rsid w:val="00A26CAB"/>
    <w:rsid w:val="00A27A4E"/>
    <w:rsid w:val="00A27C53"/>
    <w:rsid w:val="00A304EC"/>
    <w:rsid w:val="00A30B15"/>
    <w:rsid w:val="00A34FAD"/>
    <w:rsid w:val="00A371D1"/>
    <w:rsid w:val="00A418A9"/>
    <w:rsid w:val="00A43376"/>
    <w:rsid w:val="00A443E7"/>
    <w:rsid w:val="00A4627C"/>
    <w:rsid w:val="00A51214"/>
    <w:rsid w:val="00A519E0"/>
    <w:rsid w:val="00A53379"/>
    <w:rsid w:val="00A53A29"/>
    <w:rsid w:val="00A542D6"/>
    <w:rsid w:val="00A5442D"/>
    <w:rsid w:val="00A55573"/>
    <w:rsid w:val="00A55A73"/>
    <w:rsid w:val="00A55F93"/>
    <w:rsid w:val="00A57788"/>
    <w:rsid w:val="00A60B35"/>
    <w:rsid w:val="00A60FBA"/>
    <w:rsid w:val="00A64D82"/>
    <w:rsid w:val="00A7172C"/>
    <w:rsid w:val="00A74163"/>
    <w:rsid w:val="00A74554"/>
    <w:rsid w:val="00A75DCE"/>
    <w:rsid w:val="00A775B9"/>
    <w:rsid w:val="00A80B59"/>
    <w:rsid w:val="00A81D95"/>
    <w:rsid w:val="00A835C2"/>
    <w:rsid w:val="00A84282"/>
    <w:rsid w:val="00A84E3E"/>
    <w:rsid w:val="00A85008"/>
    <w:rsid w:val="00A9090F"/>
    <w:rsid w:val="00A913D1"/>
    <w:rsid w:val="00A914F8"/>
    <w:rsid w:val="00A92822"/>
    <w:rsid w:val="00A92A55"/>
    <w:rsid w:val="00A93935"/>
    <w:rsid w:val="00A944A3"/>
    <w:rsid w:val="00A95618"/>
    <w:rsid w:val="00A9680C"/>
    <w:rsid w:val="00AA0875"/>
    <w:rsid w:val="00AA1AE5"/>
    <w:rsid w:val="00AA251D"/>
    <w:rsid w:val="00AA319B"/>
    <w:rsid w:val="00AA32DD"/>
    <w:rsid w:val="00AA4245"/>
    <w:rsid w:val="00AA5C2E"/>
    <w:rsid w:val="00AA5DCB"/>
    <w:rsid w:val="00AA68B6"/>
    <w:rsid w:val="00AB114B"/>
    <w:rsid w:val="00AB3120"/>
    <w:rsid w:val="00AB4938"/>
    <w:rsid w:val="00AB7D22"/>
    <w:rsid w:val="00AC03DF"/>
    <w:rsid w:val="00AC0B80"/>
    <w:rsid w:val="00AC1367"/>
    <w:rsid w:val="00AC19C0"/>
    <w:rsid w:val="00AC2AF9"/>
    <w:rsid w:val="00AC4380"/>
    <w:rsid w:val="00AC4E55"/>
    <w:rsid w:val="00AC5C10"/>
    <w:rsid w:val="00AC6430"/>
    <w:rsid w:val="00AC7B3E"/>
    <w:rsid w:val="00AD0170"/>
    <w:rsid w:val="00AD01C4"/>
    <w:rsid w:val="00AD0486"/>
    <w:rsid w:val="00AD0BFE"/>
    <w:rsid w:val="00AD11B2"/>
    <w:rsid w:val="00AD142D"/>
    <w:rsid w:val="00AD16B7"/>
    <w:rsid w:val="00AD1C2D"/>
    <w:rsid w:val="00AD22F9"/>
    <w:rsid w:val="00AD2B07"/>
    <w:rsid w:val="00AD4751"/>
    <w:rsid w:val="00AD4E4E"/>
    <w:rsid w:val="00AD5613"/>
    <w:rsid w:val="00AE0511"/>
    <w:rsid w:val="00AE2330"/>
    <w:rsid w:val="00AE6659"/>
    <w:rsid w:val="00AE68B7"/>
    <w:rsid w:val="00AF09BF"/>
    <w:rsid w:val="00AF12FB"/>
    <w:rsid w:val="00AF2278"/>
    <w:rsid w:val="00AF40AC"/>
    <w:rsid w:val="00AF5CC2"/>
    <w:rsid w:val="00AF600A"/>
    <w:rsid w:val="00AF7F54"/>
    <w:rsid w:val="00B0078E"/>
    <w:rsid w:val="00B00B47"/>
    <w:rsid w:val="00B01AB2"/>
    <w:rsid w:val="00B03FC0"/>
    <w:rsid w:val="00B06EDB"/>
    <w:rsid w:val="00B07DA7"/>
    <w:rsid w:val="00B12DFD"/>
    <w:rsid w:val="00B135FE"/>
    <w:rsid w:val="00B158E0"/>
    <w:rsid w:val="00B15BC0"/>
    <w:rsid w:val="00B15FCE"/>
    <w:rsid w:val="00B16540"/>
    <w:rsid w:val="00B202BC"/>
    <w:rsid w:val="00B20598"/>
    <w:rsid w:val="00B2461F"/>
    <w:rsid w:val="00B24C21"/>
    <w:rsid w:val="00B30EAA"/>
    <w:rsid w:val="00B31257"/>
    <w:rsid w:val="00B35663"/>
    <w:rsid w:val="00B35A8F"/>
    <w:rsid w:val="00B35CB1"/>
    <w:rsid w:val="00B40EC8"/>
    <w:rsid w:val="00B421CC"/>
    <w:rsid w:val="00B463CD"/>
    <w:rsid w:val="00B50343"/>
    <w:rsid w:val="00B50C83"/>
    <w:rsid w:val="00B55412"/>
    <w:rsid w:val="00B55E2E"/>
    <w:rsid w:val="00B561FB"/>
    <w:rsid w:val="00B571A4"/>
    <w:rsid w:val="00B57AF3"/>
    <w:rsid w:val="00B57DCF"/>
    <w:rsid w:val="00B60D2E"/>
    <w:rsid w:val="00B60DD7"/>
    <w:rsid w:val="00B60DEF"/>
    <w:rsid w:val="00B6149E"/>
    <w:rsid w:val="00B61B87"/>
    <w:rsid w:val="00B63B3D"/>
    <w:rsid w:val="00B66BA5"/>
    <w:rsid w:val="00B709FD"/>
    <w:rsid w:val="00B7121C"/>
    <w:rsid w:val="00B7310A"/>
    <w:rsid w:val="00B7389D"/>
    <w:rsid w:val="00B740F1"/>
    <w:rsid w:val="00B74336"/>
    <w:rsid w:val="00B74C0B"/>
    <w:rsid w:val="00B74FBD"/>
    <w:rsid w:val="00B75648"/>
    <w:rsid w:val="00B75BF9"/>
    <w:rsid w:val="00B75E4D"/>
    <w:rsid w:val="00B766CB"/>
    <w:rsid w:val="00B82040"/>
    <w:rsid w:val="00B82248"/>
    <w:rsid w:val="00B82EFA"/>
    <w:rsid w:val="00B836BD"/>
    <w:rsid w:val="00B83748"/>
    <w:rsid w:val="00B83DB4"/>
    <w:rsid w:val="00B855B8"/>
    <w:rsid w:val="00B91523"/>
    <w:rsid w:val="00B9202D"/>
    <w:rsid w:val="00B9496F"/>
    <w:rsid w:val="00B95DB0"/>
    <w:rsid w:val="00B97A7D"/>
    <w:rsid w:val="00BA047D"/>
    <w:rsid w:val="00BA14FD"/>
    <w:rsid w:val="00BA71FF"/>
    <w:rsid w:val="00BB1762"/>
    <w:rsid w:val="00BB2681"/>
    <w:rsid w:val="00BB4108"/>
    <w:rsid w:val="00BB4B53"/>
    <w:rsid w:val="00BB66C9"/>
    <w:rsid w:val="00BB7849"/>
    <w:rsid w:val="00BC0436"/>
    <w:rsid w:val="00BC22FE"/>
    <w:rsid w:val="00BC629C"/>
    <w:rsid w:val="00BC6D2C"/>
    <w:rsid w:val="00BD0AC4"/>
    <w:rsid w:val="00BD2952"/>
    <w:rsid w:val="00BD2B43"/>
    <w:rsid w:val="00BD460A"/>
    <w:rsid w:val="00BD5333"/>
    <w:rsid w:val="00BD6308"/>
    <w:rsid w:val="00BD7399"/>
    <w:rsid w:val="00BE13C4"/>
    <w:rsid w:val="00BE4E61"/>
    <w:rsid w:val="00BE5CB1"/>
    <w:rsid w:val="00BE70B3"/>
    <w:rsid w:val="00BE75AB"/>
    <w:rsid w:val="00BE7C32"/>
    <w:rsid w:val="00BF1A72"/>
    <w:rsid w:val="00BF35CB"/>
    <w:rsid w:val="00BF41B3"/>
    <w:rsid w:val="00BF57DE"/>
    <w:rsid w:val="00BF6175"/>
    <w:rsid w:val="00BF6FC3"/>
    <w:rsid w:val="00C02156"/>
    <w:rsid w:val="00C02F18"/>
    <w:rsid w:val="00C030BB"/>
    <w:rsid w:val="00C03862"/>
    <w:rsid w:val="00C03941"/>
    <w:rsid w:val="00C0394D"/>
    <w:rsid w:val="00C04355"/>
    <w:rsid w:val="00C04E25"/>
    <w:rsid w:val="00C05F3C"/>
    <w:rsid w:val="00C071AC"/>
    <w:rsid w:val="00C1099D"/>
    <w:rsid w:val="00C1190F"/>
    <w:rsid w:val="00C11E82"/>
    <w:rsid w:val="00C12215"/>
    <w:rsid w:val="00C14B3A"/>
    <w:rsid w:val="00C1574F"/>
    <w:rsid w:val="00C16DFF"/>
    <w:rsid w:val="00C20E65"/>
    <w:rsid w:val="00C22048"/>
    <w:rsid w:val="00C222C3"/>
    <w:rsid w:val="00C22A0D"/>
    <w:rsid w:val="00C22E99"/>
    <w:rsid w:val="00C230ED"/>
    <w:rsid w:val="00C23165"/>
    <w:rsid w:val="00C24ADF"/>
    <w:rsid w:val="00C250E0"/>
    <w:rsid w:val="00C26128"/>
    <w:rsid w:val="00C26C73"/>
    <w:rsid w:val="00C2746B"/>
    <w:rsid w:val="00C32F27"/>
    <w:rsid w:val="00C339DF"/>
    <w:rsid w:val="00C34AD2"/>
    <w:rsid w:val="00C35EC4"/>
    <w:rsid w:val="00C36B70"/>
    <w:rsid w:val="00C37EB5"/>
    <w:rsid w:val="00C415EC"/>
    <w:rsid w:val="00C4289F"/>
    <w:rsid w:val="00C43846"/>
    <w:rsid w:val="00C45976"/>
    <w:rsid w:val="00C47739"/>
    <w:rsid w:val="00C5365D"/>
    <w:rsid w:val="00C546E0"/>
    <w:rsid w:val="00C56680"/>
    <w:rsid w:val="00C56C89"/>
    <w:rsid w:val="00C6040C"/>
    <w:rsid w:val="00C611B7"/>
    <w:rsid w:val="00C61DDE"/>
    <w:rsid w:val="00C62B83"/>
    <w:rsid w:val="00C65968"/>
    <w:rsid w:val="00C66557"/>
    <w:rsid w:val="00C66EE3"/>
    <w:rsid w:val="00C710DA"/>
    <w:rsid w:val="00C736C6"/>
    <w:rsid w:val="00C74590"/>
    <w:rsid w:val="00C7520D"/>
    <w:rsid w:val="00C76635"/>
    <w:rsid w:val="00C775B3"/>
    <w:rsid w:val="00C80216"/>
    <w:rsid w:val="00C8370E"/>
    <w:rsid w:val="00C83747"/>
    <w:rsid w:val="00C8472B"/>
    <w:rsid w:val="00C85427"/>
    <w:rsid w:val="00C87308"/>
    <w:rsid w:val="00C87BB9"/>
    <w:rsid w:val="00C909E7"/>
    <w:rsid w:val="00C91FD9"/>
    <w:rsid w:val="00C93D0D"/>
    <w:rsid w:val="00C95534"/>
    <w:rsid w:val="00C95E3E"/>
    <w:rsid w:val="00C96565"/>
    <w:rsid w:val="00C96CFE"/>
    <w:rsid w:val="00C9777D"/>
    <w:rsid w:val="00C977F0"/>
    <w:rsid w:val="00CA2078"/>
    <w:rsid w:val="00CA52AF"/>
    <w:rsid w:val="00CA568D"/>
    <w:rsid w:val="00CA5B9D"/>
    <w:rsid w:val="00CA5C03"/>
    <w:rsid w:val="00CA67F3"/>
    <w:rsid w:val="00CB185C"/>
    <w:rsid w:val="00CB220B"/>
    <w:rsid w:val="00CB372C"/>
    <w:rsid w:val="00CB453B"/>
    <w:rsid w:val="00CB511A"/>
    <w:rsid w:val="00CB5341"/>
    <w:rsid w:val="00CB53CD"/>
    <w:rsid w:val="00CB5608"/>
    <w:rsid w:val="00CB5EB5"/>
    <w:rsid w:val="00CB65F8"/>
    <w:rsid w:val="00CB7697"/>
    <w:rsid w:val="00CC149C"/>
    <w:rsid w:val="00CD0D59"/>
    <w:rsid w:val="00CD15AC"/>
    <w:rsid w:val="00CD37BF"/>
    <w:rsid w:val="00CD3FEA"/>
    <w:rsid w:val="00CD40D2"/>
    <w:rsid w:val="00CD4E1E"/>
    <w:rsid w:val="00CD5B2C"/>
    <w:rsid w:val="00CD6238"/>
    <w:rsid w:val="00CD6D97"/>
    <w:rsid w:val="00CD79E5"/>
    <w:rsid w:val="00CE02CD"/>
    <w:rsid w:val="00CE2444"/>
    <w:rsid w:val="00CE681F"/>
    <w:rsid w:val="00CE6B60"/>
    <w:rsid w:val="00CE6E69"/>
    <w:rsid w:val="00CF0F72"/>
    <w:rsid w:val="00CF137A"/>
    <w:rsid w:val="00CF2819"/>
    <w:rsid w:val="00CF2A97"/>
    <w:rsid w:val="00CF31F9"/>
    <w:rsid w:val="00CF490E"/>
    <w:rsid w:val="00D037D6"/>
    <w:rsid w:val="00D03F1A"/>
    <w:rsid w:val="00D04A11"/>
    <w:rsid w:val="00D131B6"/>
    <w:rsid w:val="00D136EC"/>
    <w:rsid w:val="00D140B2"/>
    <w:rsid w:val="00D14A83"/>
    <w:rsid w:val="00D163C8"/>
    <w:rsid w:val="00D16B54"/>
    <w:rsid w:val="00D17FB5"/>
    <w:rsid w:val="00D2081C"/>
    <w:rsid w:val="00D21FB6"/>
    <w:rsid w:val="00D239F4"/>
    <w:rsid w:val="00D24B8B"/>
    <w:rsid w:val="00D306C9"/>
    <w:rsid w:val="00D30FD7"/>
    <w:rsid w:val="00D31BF8"/>
    <w:rsid w:val="00D33B0A"/>
    <w:rsid w:val="00D33D90"/>
    <w:rsid w:val="00D37291"/>
    <w:rsid w:val="00D37E7D"/>
    <w:rsid w:val="00D40AD9"/>
    <w:rsid w:val="00D40CCE"/>
    <w:rsid w:val="00D414C8"/>
    <w:rsid w:val="00D424A9"/>
    <w:rsid w:val="00D44A37"/>
    <w:rsid w:val="00D44D71"/>
    <w:rsid w:val="00D46FDB"/>
    <w:rsid w:val="00D47488"/>
    <w:rsid w:val="00D50788"/>
    <w:rsid w:val="00D507D3"/>
    <w:rsid w:val="00D514AD"/>
    <w:rsid w:val="00D5254B"/>
    <w:rsid w:val="00D53571"/>
    <w:rsid w:val="00D53ABC"/>
    <w:rsid w:val="00D5590C"/>
    <w:rsid w:val="00D55C3F"/>
    <w:rsid w:val="00D56291"/>
    <w:rsid w:val="00D5639B"/>
    <w:rsid w:val="00D5681C"/>
    <w:rsid w:val="00D56A17"/>
    <w:rsid w:val="00D61A64"/>
    <w:rsid w:val="00D61ABA"/>
    <w:rsid w:val="00D62AD2"/>
    <w:rsid w:val="00D62D26"/>
    <w:rsid w:val="00D63076"/>
    <w:rsid w:val="00D6389D"/>
    <w:rsid w:val="00D63C27"/>
    <w:rsid w:val="00D64D48"/>
    <w:rsid w:val="00D64ED0"/>
    <w:rsid w:val="00D65ADE"/>
    <w:rsid w:val="00D67A79"/>
    <w:rsid w:val="00D67EE7"/>
    <w:rsid w:val="00D70EEA"/>
    <w:rsid w:val="00D7289D"/>
    <w:rsid w:val="00D72EAC"/>
    <w:rsid w:val="00D7321E"/>
    <w:rsid w:val="00D7330B"/>
    <w:rsid w:val="00D757BC"/>
    <w:rsid w:val="00D766A4"/>
    <w:rsid w:val="00D83140"/>
    <w:rsid w:val="00D8378F"/>
    <w:rsid w:val="00D85B25"/>
    <w:rsid w:val="00D85B73"/>
    <w:rsid w:val="00D8780E"/>
    <w:rsid w:val="00D879D1"/>
    <w:rsid w:val="00D91611"/>
    <w:rsid w:val="00D933C3"/>
    <w:rsid w:val="00D96BBF"/>
    <w:rsid w:val="00DA0BA2"/>
    <w:rsid w:val="00DA32F3"/>
    <w:rsid w:val="00DA4285"/>
    <w:rsid w:val="00DA4463"/>
    <w:rsid w:val="00DA65DF"/>
    <w:rsid w:val="00DA65E7"/>
    <w:rsid w:val="00DB0966"/>
    <w:rsid w:val="00DB3D04"/>
    <w:rsid w:val="00DC10C8"/>
    <w:rsid w:val="00DC2638"/>
    <w:rsid w:val="00DC2F6D"/>
    <w:rsid w:val="00DC4793"/>
    <w:rsid w:val="00DC4941"/>
    <w:rsid w:val="00DC70B0"/>
    <w:rsid w:val="00DC7200"/>
    <w:rsid w:val="00DC73AF"/>
    <w:rsid w:val="00DD0813"/>
    <w:rsid w:val="00DD15B0"/>
    <w:rsid w:val="00DD1A09"/>
    <w:rsid w:val="00DD1B12"/>
    <w:rsid w:val="00DD2946"/>
    <w:rsid w:val="00DD2A5E"/>
    <w:rsid w:val="00DD3169"/>
    <w:rsid w:val="00DD3C22"/>
    <w:rsid w:val="00DD5066"/>
    <w:rsid w:val="00DD5F87"/>
    <w:rsid w:val="00DD6E2B"/>
    <w:rsid w:val="00DD7F5B"/>
    <w:rsid w:val="00DE0A4B"/>
    <w:rsid w:val="00DE0C66"/>
    <w:rsid w:val="00DE11F5"/>
    <w:rsid w:val="00DE12E8"/>
    <w:rsid w:val="00DE1EC9"/>
    <w:rsid w:val="00DE2A82"/>
    <w:rsid w:val="00DE351D"/>
    <w:rsid w:val="00DE372E"/>
    <w:rsid w:val="00DE3C36"/>
    <w:rsid w:val="00DE5CA6"/>
    <w:rsid w:val="00DE608A"/>
    <w:rsid w:val="00DE6460"/>
    <w:rsid w:val="00DF0509"/>
    <w:rsid w:val="00DF13F6"/>
    <w:rsid w:val="00DF1CFA"/>
    <w:rsid w:val="00DF28B1"/>
    <w:rsid w:val="00DF7472"/>
    <w:rsid w:val="00DF7B66"/>
    <w:rsid w:val="00DF7CB8"/>
    <w:rsid w:val="00E0047E"/>
    <w:rsid w:val="00E00937"/>
    <w:rsid w:val="00E01DF9"/>
    <w:rsid w:val="00E02059"/>
    <w:rsid w:val="00E02F50"/>
    <w:rsid w:val="00E0342A"/>
    <w:rsid w:val="00E11145"/>
    <w:rsid w:val="00E11316"/>
    <w:rsid w:val="00E12E35"/>
    <w:rsid w:val="00E13750"/>
    <w:rsid w:val="00E151C4"/>
    <w:rsid w:val="00E15512"/>
    <w:rsid w:val="00E15B54"/>
    <w:rsid w:val="00E16615"/>
    <w:rsid w:val="00E169B9"/>
    <w:rsid w:val="00E17147"/>
    <w:rsid w:val="00E207F3"/>
    <w:rsid w:val="00E20B00"/>
    <w:rsid w:val="00E22085"/>
    <w:rsid w:val="00E24640"/>
    <w:rsid w:val="00E2609F"/>
    <w:rsid w:val="00E2661B"/>
    <w:rsid w:val="00E302FB"/>
    <w:rsid w:val="00E30D5B"/>
    <w:rsid w:val="00E327E0"/>
    <w:rsid w:val="00E3342C"/>
    <w:rsid w:val="00E34098"/>
    <w:rsid w:val="00E343B0"/>
    <w:rsid w:val="00E35660"/>
    <w:rsid w:val="00E37BE2"/>
    <w:rsid w:val="00E37D22"/>
    <w:rsid w:val="00E42D3E"/>
    <w:rsid w:val="00E4324F"/>
    <w:rsid w:val="00E43D17"/>
    <w:rsid w:val="00E441AE"/>
    <w:rsid w:val="00E45665"/>
    <w:rsid w:val="00E4569B"/>
    <w:rsid w:val="00E50BDD"/>
    <w:rsid w:val="00E52024"/>
    <w:rsid w:val="00E524FE"/>
    <w:rsid w:val="00E547DE"/>
    <w:rsid w:val="00E570D5"/>
    <w:rsid w:val="00E60E1A"/>
    <w:rsid w:val="00E6206E"/>
    <w:rsid w:val="00E6293D"/>
    <w:rsid w:val="00E700D7"/>
    <w:rsid w:val="00E72CE0"/>
    <w:rsid w:val="00E73E9B"/>
    <w:rsid w:val="00E77357"/>
    <w:rsid w:val="00E77F03"/>
    <w:rsid w:val="00E83CA2"/>
    <w:rsid w:val="00E84AD5"/>
    <w:rsid w:val="00E85A8E"/>
    <w:rsid w:val="00E87510"/>
    <w:rsid w:val="00E90CEE"/>
    <w:rsid w:val="00E92410"/>
    <w:rsid w:val="00E924CE"/>
    <w:rsid w:val="00E93096"/>
    <w:rsid w:val="00EA051A"/>
    <w:rsid w:val="00EA0E7C"/>
    <w:rsid w:val="00EA15F5"/>
    <w:rsid w:val="00EA16D5"/>
    <w:rsid w:val="00EA1C00"/>
    <w:rsid w:val="00EA3849"/>
    <w:rsid w:val="00EA38CD"/>
    <w:rsid w:val="00EA5473"/>
    <w:rsid w:val="00EA7103"/>
    <w:rsid w:val="00EA7A27"/>
    <w:rsid w:val="00EA7C17"/>
    <w:rsid w:val="00EB2328"/>
    <w:rsid w:val="00EB3984"/>
    <w:rsid w:val="00EB4539"/>
    <w:rsid w:val="00EB53C8"/>
    <w:rsid w:val="00EC0AC7"/>
    <w:rsid w:val="00EC1AEC"/>
    <w:rsid w:val="00EC3522"/>
    <w:rsid w:val="00EC3540"/>
    <w:rsid w:val="00EC36BC"/>
    <w:rsid w:val="00EC5689"/>
    <w:rsid w:val="00EC5728"/>
    <w:rsid w:val="00EC577B"/>
    <w:rsid w:val="00EC5D3F"/>
    <w:rsid w:val="00ED04CF"/>
    <w:rsid w:val="00ED2134"/>
    <w:rsid w:val="00ED2D95"/>
    <w:rsid w:val="00ED69D0"/>
    <w:rsid w:val="00ED6E39"/>
    <w:rsid w:val="00EE1186"/>
    <w:rsid w:val="00EE4743"/>
    <w:rsid w:val="00EE6826"/>
    <w:rsid w:val="00EF01B0"/>
    <w:rsid w:val="00EF3C39"/>
    <w:rsid w:val="00EF3D86"/>
    <w:rsid w:val="00EF7111"/>
    <w:rsid w:val="00EF770B"/>
    <w:rsid w:val="00F022AD"/>
    <w:rsid w:val="00F02715"/>
    <w:rsid w:val="00F031BB"/>
    <w:rsid w:val="00F03426"/>
    <w:rsid w:val="00F03C35"/>
    <w:rsid w:val="00F0674D"/>
    <w:rsid w:val="00F12EBC"/>
    <w:rsid w:val="00F13F03"/>
    <w:rsid w:val="00F14510"/>
    <w:rsid w:val="00F16587"/>
    <w:rsid w:val="00F16F33"/>
    <w:rsid w:val="00F2112C"/>
    <w:rsid w:val="00F2299E"/>
    <w:rsid w:val="00F22A3A"/>
    <w:rsid w:val="00F24256"/>
    <w:rsid w:val="00F27A77"/>
    <w:rsid w:val="00F30162"/>
    <w:rsid w:val="00F31AED"/>
    <w:rsid w:val="00F31BA8"/>
    <w:rsid w:val="00F330A0"/>
    <w:rsid w:val="00F333D6"/>
    <w:rsid w:val="00F3423A"/>
    <w:rsid w:val="00F34FAA"/>
    <w:rsid w:val="00F354A3"/>
    <w:rsid w:val="00F35E53"/>
    <w:rsid w:val="00F36DD1"/>
    <w:rsid w:val="00F42A07"/>
    <w:rsid w:val="00F43C55"/>
    <w:rsid w:val="00F46B26"/>
    <w:rsid w:val="00F47507"/>
    <w:rsid w:val="00F47AC9"/>
    <w:rsid w:val="00F504E6"/>
    <w:rsid w:val="00F50F45"/>
    <w:rsid w:val="00F52D01"/>
    <w:rsid w:val="00F535C0"/>
    <w:rsid w:val="00F54074"/>
    <w:rsid w:val="00F54383"/>
    <w:rsid w:val="00F543E2"/>
    <w:rsid w:val="00F54A22"/>
    <w:rsid w:val="00F55C43"/>
    <w:rsid w:val="00F579E6"/>
    <w:rsid w:val="00F57B2F"/>
    <w:rsid w:val="00F62634"/>
    <w:rsid w:val="00F62E38"/>
    <w:rsid w:val="00F64AA5"/>
    <w:rsid w:val="00F64EE2"/>
    <w:rsid w:val="00F67742"/>
    <w:rsid w:val="00F67E5C"/>
    <w:rsid w:val="00F709EB"/>
    <w:rsid w:val="00F7142B"/>
    <w:rsid w:val="00F72CD9"/>
    <w:rsid w:val="00F731AD"/>
    <w:rsid w:val="00F74247"/>
    <w:rsid w:val="00F745AF"/>
    <w:rsid w:val="00F75ACD"/>
    <w:rsid w:val="00F76B35"/>
    <w:rsid w:val="00F7761C"/>
    <w:rsid w:val="00F778BB"/>
    <w:rsid w:val="00F8240C"/>
    <w:rsid w:val="00F836C5"/>
    <w:rsid w:val="00F846CF"/>
    <w:rsid w:val="00F861B1"/>
    <w:rsid w:val="00F90FF7"/>
    <w:rsid w:val="00F922D7"/>
    <w:rsid w:val="00F94004"/>
    <w:rsid w:val="00F9485B"/>
    <w:rsid w:val="00F962D2"/>
    <w:rsid w:val="00F96664"/>
    <w:rsid w:val="00FA154E"/>
    <w:rsid w:val="00FA1C6C"/>
    <w:rsid w:val="00FA6D9C"/>
    <w:rsid w:val="00FB014B"/>
    <w:rsid w:val="00FB0622"/>
    <w:rsid w:val="00FB06A4"/>
    <w:rsid w:val="00FB14AD"/>
    <w:rsid w:val="00FB1AEF"/>
    <w:rsid w:val="00FB22A0"/>
    <w:rsid w:val="00FB3B53"/>
    <w:rsid w:val="00FB5C0E"/>
    <w:rsid w:val="00FB627D"/>
    <w:rsid w:val="00FC057C"/>
    <w:rsid w:val="00FC0D97"/>
    <w:rsid w:val="00FC127E"/>
    <w:rsid w:val="00FC3E97"/>
    <w:rsid w:val="00FC4942"/>
    <w:rsid w:val="00FC6275"/>
    <w:rsid w:val="00FC66F3"/>
    <w:rsid w:val="00FC769D"/>
    <w:rsid w:val="00FC7908"/>
    <w:rsid w:val="00FD1A3F"/>
    <w:rsid w:val="00FD2965"/>
    <w:rsid w:val="00FD4132"/>
    <w:rsid w:val="00FD4B16"/>
    <w:rsid w:val="00FD5345"/>
    <w:rsid w:val="00FD5AF4"/>
    <w:rsid w:val="00FD7A39"/>
    <w:rsid w:val="00FE0B99"/>
    <w:rsid w:val="00FE0CB6"/>
    <w:rsid w:val="00FE3C6C"/>
    <w:rsid w:val="00FE45C0"/>
    <w:rsid w:val="00FE4DC8"/>
    <w:rsid w:val="00FE5EE5"/>
    <w:rsid w:val="00FE63FA"/>
    <w:rsid w:val="00FE7ED5"/>
    <w:rsid w:val="00FF1919"/>
    <w:rsid w:val="00FF1DD2"/>
    <w:rsid w:val="00FF1F7A"/>
    <w:rsid w:val="00FF23E7"/>
    <w:rsid w:val="00FF2545"/>
    <w:rsid w:val="00FF3692"/>
    <w:rsid w:val="00FF399E"/>
    <w:rsid w:val="00FF446B"/>
    <w:rsid w:val="00FF45DB"/>
    <w:rsid w:val="00FF597D"/>
    <w:rsid w:val="00FF6230"/>
    <w:rsid w:val="00FF7950"/>
    <w:rsid w:val="00FF7EA3"/>
    <w:rsid w:val="0804EF93"/>
    <w:rsid w:val="15C49B4B"/>
    <w:rsid w:val="2324F67F"/>
    <w:rsid w:val="2BD0B8C8"/>
    <w:rsid w:val="63B5BDB2"/>
    <w:rsid w:val="648D3B48"/>
    <w:rsid w:val="7515B27B"/>
    <w:rsid w:val="79798D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link w:val="Nagwek3Znak"/>
    <w:qFormat/>
    <w:rsid w:val="006944A9"/>
    <w:pPr>
      <w:keepNext/>
      <w:spacing w:before="240" w:after="60"/>
      <w:outlineLvl w:val="2"/>
    </w:pPr>
    <w:rPr>
      <w:rFonts w:cs="Arial"/>
      <w:b/>
      <w:bCs/>
      <w:sz w:val="26"/>
      <w:szCs w:val="26"/>
    </w:rPr>
  </w:style>
  <w:style w:type="paragraph" w:styleId="Nagwek4">
    <w:name w:val="heading 4"/>
    <w:basedOn w:val="Normalny"/>
    <w:next w:val="Normalny"/>
    <w:link w:val="Nagwek4Znak"/>
    <w:uiPriority w:val="9"/>
    <w:qFormat/>
    <w:rsid w:val="006944A9"/>
    <w:pPr>
      <w:keepNext/>
      <w:jc w:val="center"/>
      <w:outlineLvl w:val="3"/>
    </w:pPr>
    <w:rPr>
      <w:rFonts w:cs="Arial"/>
      <w:b/>
      <w:bCs/>
      <w:sz w:val="16"/>
      <w:szCs w:val="16"/>
    </w:rPr>
  </w:style>
  <w:style w:type="paragraph" w:styleId="Nagwek5">
    <w:name w:val="heading 5"/>
    <w:basedOn w:val="Normalny"/>
    <w:next w:val="Normalny"/>
    <w:link w:val="Nagwek5Znak"/>
    <w:qFormat/>
    <w:rsid w:val="006944A9"/>
    <w:pPr>
      <w:keepNext/>
      <w:outlineLvl w:val="4"/>
    </w:pPr>
    <w:rPr>
      <w:rFonts w:cs="Arial"/>
      <w:b/>
      <w:bCs/>
      <w:sz w:val="18"/>
      <w:szCs w:val="18"/>
    </w:rPr>
  </w:style>
  <w:style w:type="paragraph" w:styleId="Nagwek6">
    <w:name w:val="heading 6"/>
    <w:basedOn w:val="Normalny"/>
    <w:next w:val="Normalny"/>
    <w:link w:val="Nagwek6Znak"/>
    <w:qFormat/>
    <w:rsid w:val="006944A9"/>
    <w:pPr>
      <w:keepNext/>
      <w:outlineLvl w:val="5"/>
    </w:pPr>
    <w:rPr>
      <w:rFonts w:cs="Arial"/>
      <w:b/>
      <w:bCs/>
      <w:sz w:val="20"/>
    </w:rPr>
  </w:style>
  <w:style w:type="paragraph" w:styleId="Nagwek7">
    <w:name w:val="heading 7"/>
    <w:basedOn w:val="Normalny"/>
    <w:next w:val="Normalny"/>
    <w:link w:val="Nagwek7Znak"/>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link w:val="MapadokumentuZnak"/>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E43D17"/>
    <w:pPr>
      <w:tabs>
        <w:tab w:val="right" w:leader="dot" w:pos="9399"/>
      </w:tabs>
      <w:spacing w:line="360" w:lineRule="auto"/>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link w:val="Tekstpodstawowy2Znak"/>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rsid w:val="006944A9"/>
    <w:pPr>
      <w:tabs>
        <w:tab w:val="center" w:pos="4536"/>
        <w:tab w:val="right" w:pos="9072"/>
      </w:tabs>
    </w:pPr>
  </w:style>
  <w:style w:type="paragraph" w:styleId="Tekstdymka">
    <w:name w:val="Balloon Text"/>
    <w:basedOn w:val="Normalny"/>
    <w:link w:val="TekstdymkaZnak"/>
    <w:uiPriority w:val="99"/>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link w:val="Tekstpodstawowywcity2Znak"/>
    <w:rsid w:val="006944A9"/>
    <w:pPr>
      <w:spacing w:after="120" w:line="480" w:lineRule="auto"/>
      <w:ind w:left="283"/>
    </w:pPr>
  </w:style>
  <w:style w:type="paragraph" w:styleId="NormalnyWeb">
    <w:name w:val="Normal (Web)"/>
    <w:basedOn w:val="Normalny"/>
    <w:link w:val="NormalnyWebZnak"/>
    <w:rsid w:val="006944A9"/>
    <w:pPr>
      <w:spacing w:before="100" w:beforeAutospacing="1" w:after="100" w:afterAutospacing="1"/>
      <w:jc w:val="both"/>
    </w:pPr>
    <w:rPr>
      <w:sz w:val="20"/>
      <w:szCs w:val="20"/>
    </w:rPr>
  </w:style>
  <w:style w:type="paragraph" w:styleId="Tekstpodstawowywcity3">
    <w:name w:val="Body Text Indent 3"/>
    <w:basedOn w:val="Normalny"/>
    <w:link w:val="Tekstpodstawowywcity3Znak"/>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uiPriority w:val="3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rsid w:val="00D64D48"/>
    <w:rPr>
      <w:sz w:val="16"/>
      <w:szCs w:val="16"/>
    </w:rPr>
  </w:style>
  <w:style w:type="paragraph" w:styleId="Tematkomentarza">
    <w:name w:val="annotation subject"/>
    <w:basedOn w:val="Tekstkomentarza"/>
    <w:next w:val="Tekstkomentarza"/>
    <w:link w:val="TematkomentarzaZnak"/>
    <w:uiPriority w:val="99"/>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uiPriority w:val="99"/>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HŁ_Bullet1,lp1,Tytuły,Normalny1,Preambuła,Lista num,List Paragraph,Lista - poziom 1,Normalny2,Normalny3,FooterText,numbered,List Paragraph1,Paragraphe de liste1,Bulletr List Paragraph"/>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uiPriority w:val="99"/>
    <w:rsid w:val="00357C41"/>
    <w:rPr>
      <w:color w:val="800080" w:themeColor="followedHyperlink"/>
      <w:u w:val="single"/>
    </w:rPr>
  </w:style>
  <w:style w:type="character" w:styleId="Odwoanieprzypisudolnego">
    <w:name w:val="footnote reference"/>
    <w:basedOn w:val="Domylnaczcionkaakapitu"/>
    <w:uiPriority w:val="99"/>
    <w:qFormat/>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HŁ_Bullet1 Znak,lp1 Znak,Tytuły Znak,Normalny1 Znak,Preambuła Znak,Lista num Znak,List Paragraph Znak,Lista - poziom 1 Znak,Normalny2 Znak,Normalny3 Znak"/>
    <w:link w:val="Akapitzlist"/>
    <w:uiPriority w:val="34"/>
    <w:qFormat/>
    <w:rsid w:val="008679F3"/>
    <w:rPr>
      <w:sz w:val="24"/>
      <w:szCs w:val="24"/>
    </w:rPr>
  </w:style>
  <w:style w:type="paragraph" w:customStyle="1" w:styleId="AK1">
    <w:name w:val="AK1"/>
    <w:basedOn w:val="Normalny"/>
    <w:qFormat/>
    <w:rsid w:val="009532D2"/>
    <w:pPr>
      <w:numPr>
        <w:numId w:val="16"/>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6"/>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6"/>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uiPriority w:val="99"/>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character" w:customStyle="1" w:styleId="NagwekZnak">
    <w:name w:val="Nagłówek Znak"/>
    <w:link w:val="Nagwek"/>
    <w:rsid w:val="006825A4"/>
    <w:rPr>
      <w:rFonts w:ascii="Arial" w:hAnsi="Arial"/>
      <w:sz w:val="22"/>
      <w:szCs w:val="24"/>
    </w:rPr>
  </w:style>
  <w:style w:type="character" w:customStyle="1" w:styleId="NormalnyWebZnak">
    <w:name w:val="Normalny (Web) Znak"/>
    <w:link w:val="NormalnyWeb"/>
    <w:rsid w:val="006825A4"/>
    <w:rPr>
      <w:rFonts w:ascii="Arial" w:hAnsi="Arial"/>
    </w:rPr>
  </w:style>
  <w:style w:type="paragraph" w:customStyle="1" w:styleId="Prambule">
    <w:name w:val="Préambule"/>
    <w:basedOn w:val="Normalny"/>
    <w:rsid w:val="006825A4"/>
    <w:pPr>
      <w:keepLines/>
      <w:numPr>
        <w:numId w:val="22"/>
      </w:numPr>
      <w:tabs>
        <w:tab w:val="num" w:pos="709"/>
      </w:tabs>
      <w:spacing w:before="120" w:after="120"/>
      <w:ind w:left="709" w:hanging="709"/>
      <w:jc w:val="both"/>
    </w:pPr>
    <w:rPr>
      <w:szCs w:val="20"/>
    </w:rPr>
  </w:style>
  <w:style w:type="paragraph" w:styleId="Bezodstpw">
    <w:name w:val="No Spacing"/>
    <w:uiPriority w:val="1"/>
    <w:qFormat/>
    <w:rsid w:val="006825A4"/>
    <w:rPr>
      <w:rFonts w:ascii="Calibri" w:eastAsia="Calibri" w:hAnsi="Calibri"/>
      <w:sz w:val="22"/>
      <w:szCs w:val="22"/>
      <w:lang w:eastAsia="en-US"/>
    </w:rPr>
  </w:style>
  <w:style w:type="paragraph" w:customStyle="1" w:styleId="tyt">
    <w:name w:val="tyt"/>
    <w:basedOn w:val="Normalny"/>
    <w:rsid w:val="006825A4"/>
    <w:pPr>
      <w:keepNext/>
      <w:autoSpaceDN w:val="0"/>
      <w:spacing w:before="60" w:after="60"/>
      <w:jc w:val="center"/>
    </w:pPr>
    <w:rPr>
      <w:b/>
      <w:sz w:val="20"/>
      <w:szCs w:val="20"/>
    </w:rPr>
  </w:style>
  <w:style w:type="paragraph" w:customStyle="1" w:styleId="AODocTxtL1">
    <w:name w:val="AODocTxtL1"/>
    <w:basedOn w:val="Normalny"/>
    <w:rsid w:val="006825A4"/>
    <w:pPr>
      <w:spacing w:before="240" w:line="260" w:lineRule="atLeast"/>
      <w:jc w:val="both"/>
    </w:pPr>
    <w:rPr>
      <w:rFonts w:eastAsia="SimSun"/>
      <w:szCs w:val="22"/>
      <w:lang w:eastAsia="en-US"/>
    </w:rPr>
  </w:style>
  <w:style w:type="paragraph" w:customStyle="1" w:styleId="AOHead1">
    <w:name w:val="AOHead1"/>
    <w:basedOn w:val="Normalny"/>
    <w:next w:val="AODocTxtL1"/>
    <w:rsid w:val="006825A4"/>
    <w:pPr>
      <w:keepNext/>
      <w:numPr>
        <w:numId w:val="23"/>
      </w:numPr>
      <w:spacing w:before="240" w:line="260" w:lineRule="atLeast"/>
      <w:jc w:val="both"/>
      <w:outlineLvl w:val="0"/>
    </w:pPr>
    <w:rPr>
      <w:rFonts w:eastAsia="SimSun"/>
      <w:b/>
      <w:caps/>
      <w:kern w:val="28"/>
      <w:szCs w:val="22"/>
      <w:lang w:eastAsia="en-US"/>
    </w:rPr>
  </w:style>
  <w:style w:type="paragraph" w:customStyle="1" w:styleId="AOHead2">
    <w:name w:val="AOHead2"/>
    <w:basedOn w:val="Normalny"/>
    <w:next w:val="AODocTxtL1"/>
    <w:rsid w:val="006825A4"/>
    <w:pPr>
      <w:keepNext/>
      <w:numPr>
        <w:ilvl w:val="1"/>
        <w:numId w:val="23"/>
      </w:numPr>
      <w:spacing w:before="240" w:line="260" w:lineRule="atLeast"/>
      <w:jc w:val="both"/>
      <w:outlineLvl w:val="1"/>
    </w:pPr>
    <w:rPr>
      <w:rFonts w:eastAsia="SimSun"/>
      <w:b/>
      <w:szCs w:val="22"/>
      <w:lang w:eastAsia="en-US"/>
    </w:rPr>
  </w:style>
  <w:style w:type="paragraph" w:customStyle="1" w:styleId="AOHead3">
    <w:name w:val="AOHead3"/>
    <w:basedOn w:val="Normalny"/>
    <w:next w:val="Normalny"/>
    <w:rsid w:val="006825A4"/>
    <w:pPr>
      <w:numPr>
        <w:ilvl w:val="2"/>
        <w:numId w:val="23"/>
      </w:numPr>
      <w:spacing w:before="240" w:line="260" w:lineRule="atLeast"/>
      <w:jc w:val="both"/>
      <w:outlineLvl w:val="2"/>
    </w:pPr>
    <w:rPr>
      <w:rFonts w:eastAsia="SimSun"/>
      <w:szCs w:val="22"/>
      <w:lang w:eastAsia="en-US"/>
    </w:rPr>
  </w:style>
  <w:style w:type="paragraph" w:customStyle="1" w:styleId="AOHead4">
    <w:name w:val="AOHead4"/>
    <w:basedOn w:val="Normalny"/>
    <w:next w:val="Normalny"/>
    <w:rsid w:val="006825A4"/>
    <w:pPr>
      <w:numPr>
        <w:ilvl w:val="3"/>
        <w:numId w:val="23"/>
      </w:numPr>
      <w:spacing w:before="240" w:line="260" w:lineRule="atLeast"/>
      <w:jc w:val="both"/>
      <w:outlineLvl w:val="3"/>
    </w:pPr>
    <w:rPr>
      <w:rFonts w:eastAsia="SimSun"/>
      <w:szCs w:val="22"/>
      <w:lang w:eastAsia="en-US"/>
    </w:rPr>
  </w:style>
  <w:style w:type="paragraph" w:customStyle="1" w:styleId="AOHead5">
    <w:name w:val="AOHead5"/>
    <w:basedOn w:val="Normalny"/>
    <w:next w:val="Normalny"/>
    <w:rsid w:val="006825A4"/>
    <w:pPr>
      <w:numPr>
        <w:ilvl w:val="4"/>
        <w:numId w:val="23"/>
      </w:numPr>
      <w:spacing w:before="240" w:line="260" w:lineRule="atLeast"/>
      <w:jc w:val="both"/>
      <w:outlineLvl w:val="4"/>
    </w:pPr>
    <w:rPr>
      <w:rFonts w:eastAsia="SimSun"/>
      <w:szCs w:val="22"/>
      <w:lang w:eastAsia="en-US"/>
    </w:rPr>
  </w:style>
  <w:style w:type="paragraph" w:customStyle="1" w:styleId="AOHead6">
    <w:name w:val="AOHead6"/>
    <w:basedOn w:val="Normalny"/>
    <w:next w:val="Normalny"/>
    <w:rsid w:val="006825A4"/>
    <w:pPr>
      <w:numPr>
        <w:ilvl w:val="5"/>
        <w:numId w:val="23"/>
      </w:numPr>
      <w:spacing w:before="240" w:line="260" w:lineRule="atLeast"/>
      <w:jc w:val="both"/>
      <w:outlineLvl w:val="5"/>
    </w:pPr>
    <w:rPr>
      <w:rFonts w:eastAsia="SimSun"/>
      <w:szCs w:val="22"/>
      <w:lang w:eastAsia="en-US"/>
    </w:rPr>
  </w:style>
  <w:style w:type="paragraph" w:customStyle="1" w:styleId="AOAltHead2">
    <w:name w:val="AOAltHead2"/>
    <w:basedOn w:val="AOHead2"/>
    <w:next w:val="AODocTxtL1"/>
    <w:link w:val="AOAltHead2Char"/>
    <w:rsid w:val="006825A4"/>
    <w:pPr>
      <w:keepNext w:val="0"/>
    </w:pPr>
    <w:rPr>
      <w:b w:val="0"/>
      <w:lang w:val="x-none"/>
    </w:rPr>
  </w:style>
  <w:style w:type="character" w:customStyle="1" w:styleId="AOAltHead2Char">
    <w:name w:val="AOAltHead2 Char"/>
    <w:link w:val="AOAltHead2"/>
    <w:rsid w:val="006825A4"/>
    <w:rPr>
      <w:rFonts w:ascii="Arial" w:eastAsia="SimSun" w:hAnsi="Arial"/>
      <w:sz w:val="22"/>
      <w:szCs w:val="22"/>
      <w:lang w:val="x-none" w:eastAsia="en-US"/>
    </w:rPr>
  </w:style>
  <w:style w:type="character" w:customStyle="1" w:styleId="Nagwek3Znak">
    <w:name w:val="Nagłówek 3 Znak"/>
    <w:link w:val="Nagwek3"/>
    <w:rsid w:val="006825A4"/>
    <w:rPr>
      <w:rFonts w:ascii="Arial" w:hAnsi="Arial" w:cs="Arial"/>
      <w:b/>
      <w:bCs/>
      <w:sz w:val="26"/>
      <w:szCs w:val="26"/>
    </w:rPr>
  </w:style>
  <w:style w:type="character" w:customStyle="1" w:styleId="Nagwek4Znak">
    <w:name w:val="Nagłówek 4 Znak"/>
    <w:link w:val="Nagwek4"/>
    <w:uiPriority w:val="9"/>
    <w:rsid w:val="006825A4"/>
    <w:rPr>
      <w:rFonts w:ascii="Arial" w:hAnsi="Arial" w:cs="Arial"/>
      <w:b/>
      <w:bCs/>
      <w:sz w:val="16"/>
      <w:szCs w:val="16"/>
    </w:rPr>
  </w:style>
  <w:style w:type="character" w:customStyle="1" w:styleId="Nagwek5Znak">
    <w:name w:val="Nagłówek 5 Znak"/>
    <w:link w:val="Nagwek5"/>
    <w:rsid w:val="006825A4"/>
    <w:rPr>
      <w:rFonts w:ascii="Arial" w:hAnsi="Arial" w:cs="Arial"/>
      <w:b/>
      <w:bCs/>
      <w:sz w:val="18"/>
      <w:szCs w:val="18"/>
    </w:rPr>
  </w:style>
  <w:style w:type="character" w:customStyle="1" w:styleId="Nagwek6Znak">
    <w:name w:val="Nagłówek 6 Znak"/>
    <w:link w:val="Nagwek6"/>
    <w:rsid w:val="006825A4"/>
    <w:rPr>
      <w:rFonts w:ascii="Arial" w:hAnsi="Arial" w:cs="Arial"/>
      <w:b/>
      <w:bCs/>
      <w:szCs w:val="24"/>
    </w:rPr>
  </w:style>
  <w:style w:type="character" w:customStyle="1" w:styleId="Nagwek7Znak">
    <w:name w:val="Nagłówek 7 Znak"/>
    <w:link w:val="Nagwek7"/>
    <w:rsid w:val="006825A4"/>
    <w:rPr>
      <w:rFonts w:ascii="Arial" w:hAnsi="Arial"/>
      <w:sz w:val="22"/>
      <w:szCs w:val="24"/>
    </w:rPr>
  </w:style>
  <w:style w:type="character" w:customStyle="1" w:styleId="MapadokumentuZnak">
    <w:name w:val="Mapa dokumentu Znak"/>
    <w:link w:val="Mapadokumentu"/>
    <w:semiHidden/>
    <w:rsid w:val="006825A4"/>
    <w:rPr>
      <w:rFonts w:ascii="Tahoma" w:hAnsi="Tahoma" w:cs="Tahoma"/>
      <w:sz w:val="22"/>
      <w:szCs w:val="24"/>
      <w:shd w:val="clear" w:color="auto" w:fill="000080"/>
    </w:rPr>
  </w:style>
  <w:style w:type="character" w:customStyle="1" w:styleId="Tekstpodstawowy2Znak">
    <w:name w:val="Tekst podstawowy 2 Znak"/>
    <w:link w:val="Tekstpodstawowy2"/>
    <w:rsid w:val="006825A4"/>
    <w:rPr>
      <w:rFonts w:ascii="Arial" w:hAnsi="Arial"/>
      <w:sz w:val="22"/>
      <w:szCs w:val="24"/>
    </w:rPr>
  </w:style>
  <w:style w:type="character" w:customStyle="1" w:styleId="TekstdymkaZnak">
    <w:name w:val="Tekst dymka Znak"/>
    <w:link w:val="Tekstdymka"/>
    <w:uiPriority w:val="99"/>
    <w:semiHidden/>
    <w:rsid w:val="006825A4"/>
    <w:rPr>
      <w:rFonts w:ascii="Tahoma" w:hAnsi="Tahoma" w:cs="Tahoma"/>
      <w:sz w:val="16"/>
      <w:szCs w:val="16"/>
    </w:rPr>
  </w:style>
  <w:style w:type="character" w:customStyle="1" w:styleId="Tekstpodstawowywcity2Znak">
    <w:name w:val="Tekst podstawowy wcięty 2 Znak"/>
    <w:link w:val="Tekstpodstawowywcity2"/>
    <w:rsid w:val="006825A4"/>
    <w:rPr>
      <w:rFonts w:ascii="Arial" w:hAnsi="Arial"/>
      <w:sz w:val="22"/>
      <w:szCs w:val="24"/>
    </w:rPr>
  </w:style>
  <w:style w:type="character" w:customStyle="1" w:styleId="Tekstpodstawowywcity3Znak">
    <w:name w:val="Tekst podstawowy wcięty 3 Znak"/>
    <w:link w:val="Tekstpodstawowywcity3"/>
    <w:rsid w:val="006825A4"/>
    <w:rPr>
      <w:rFonts w:ascii="Arial" w:hAnsi="Arial" w:cs="Arial"/>
      <w:sz w:val="22"/>
      <w:szCs w:val="22"/>
    </w:rPr>
  </w:style>
  <w:style w:type="paragraph" w:styleId="Tekstprzypisukocowego">
    <w:name w:val="endnote text"/>
    <w:basedOn w:val="Normalny"/>
    <w:link w:val="TekstprzypisukocowegoZnak"/>
    <w:uiPriority w:val="99"/>
    <w:unhideWhenUsed/>
    <w:rsid w:val="006825A4"/>
    <w:rPr>
      <w:rFonts w:ascii="Calibri" w:eastAsia="Calibri" w:hAnsi="Calibri"/>
      <w:sz w:val="20"/>
      <w:szCs w:val="20"/>
      <w:lang w:eastAsia="en-US"/>
    </w:rPr>
  </w:style>
  <w:style w:type="character" w:customStyle="1" w:styleId="TekstprzypisukocowegoZnak">
    <w:name w:val="Tekst przypisu końcowego Znak"/>
    <w:basedOn w:val="Domylnaczcionkaakapitu"/>
    <w:link w:val="Tekstprzypisukocowego"/>
    <w:uiPriority w:val="99"/>
    <w:rsid w:val="006825A4"/>
    <w:rPr>
      <w:rFonts w:ascii="Calibri" w:eastAsia="Calibri" w:hAnsi="Calibri"/>
      <w:lang w:eastAsia="en-US"/>
    </w:rPr>
  </w:style>
  <w:style w:type="character" w:styleId="Odwoanieprzypisukocowego">
    <w:name w:val="endnote reference"/>
    <w:uiPriority w:val="99"/>
    <w:unhideWhenUsed/>
    <w:rsid w:val="006825A4"/>
    <w:rPr>
      <w:vertAlign w:val="superscript"/>
    </w:rPr>
  </w:style>
  <w:style w:type="paragraph" w:customStyle="1" w:styleId="Znak1">
    <w:name w:val="Znak1"/>
    <w:basedOn w:val="Normalny"/>
    <w:rsid w:val="006825A4"/>
    <w:pPr>
      <w:spacing w:line="360" w:lineRule="auto"/>
      <w:jc w:val="both"/>
    </w:pPr>
    <w:rPr>
      <w:rFonts w:ascii="Verdana" w:hAnsi="Verdana"/>
      <w:sz w:val="20"/>
      <w:szCs w:val="20"/>
    </w:rPr>
  </w:style>
  <w:style w:type="numbering" w:styleId="111111">
    <w:name w:val="Outline List 2"/>
    <w:basedOn w:val="Bezlisty"/>
    <w:rsid w:val="006825A4"/>
    <w:pPr>
      <w:numPr>
        <w:numId w:val="44"/>
      </w:numPr>
    </w:pPr>
  </w:style>
  <w:style w:type="character" w:customStyle="1" w:styleId="TeksttreciPogrubienie">
    <w:name w:val="Tekst treści + Pogrubienie"/>
    <w:rsid w:val="006825A4"/>
    <w:rPr>
      <w:rFonts w:ascii="Arial" w:eastAsia="Arial" w:hAnsi="Arial" w:cs="Arial"/>
      <w:b/>
      <w:bCs/>
      <w:i w:val="0"/>
      <w:iCs w:val="0"/>
      <w:smallCaps w:val="0"/>
      <w:strike w:val="0"/>
      <w:spacing w:val="0"/>
      <w:sz w:val="21"/>
      <w:szCs w:val="21"/>
    </w:rPr>
  </w:style>
  <w:style w:type="paragraph" w:styleId="Tytu">
    <w:name w:val="Title"/>
    <w:basedOn w:val="Normalny"/>
    <w:link w:val="TytuZnak"/>
    <w:qFormat/>
    <w:rsid w:val="006825A4"/>
    <w:pPr>
      <w:jc w:val="center"/>
    </w:pPr>
    <w:rPr>
      <w:b/>
      <w:bCs/>
      <w:lang w:eastAsia="en-US"/>
    </w:rPr>
  </w:style>
  <w:style w:type="character" w:customStyle="1" w:styleId="TytuZnak">
    <w:name w:val="Tytuł Znak"/>
    <w:basedOn w:val="Domylnaczcionkaakapitu"/>
    <w:link w:val="Tytu"/>
    <w:rsid w:val="006825A4"/>
    <w:rPr>
      <w:rFonts w:ascii="Arial" w:hAnsi="Arial"/>
      <w:b/>
      <w:bCs/>
      <w:sz w:val="22"/>
      <w:szCs w:val="24"/>
      <w:lang w:eastAsia="en-US"/>
    </w:rPr>
  </w:style>
  <w:style w:type="paragraph" w:customStyle="1" w:styleId="font5">
    <w:name w:val="font5"/>
    <w:basedOn w:val="Normalny"/>
    <w:rsid w:val="006825A4"/>
    <w:pPr>
      <w:spacing w:before="100" w:beforeAutospacing="1" w:after="100" w:afterAutospacing="1"/>
    </w:pPr>
    <w:rPr>
      <w:rFonts w:cs="Arial"/>
      <w:color w:val="538DD5"/>
      <w:sz w:val="20"/>
      <w:szCs w:val="20"/>
    </w:rPr>
  </w:style>
  <w:style w:type="paragraph" w:customStyle="1" w:styleId="font6">
    <w:name w:val="font6"/>
    <w:basedOn w:val="Normalny"/>
    <w:rsid w:val="006825A4"/>
    <w:pPr>
      <w:spacing w:before="100" w:beforeAutospacing="1" w:after="100" w:afterAutospacing="1"/>
    </w:pPr>
    <w:rPr>
      <w:rFonts w:ascii="Calibri" w:hAnsi="Calibri"/>
      <w:i/>
      <w:iCs/>
      <w:sz w:val="14"/>
      <w:szCs w:val="14"/>
    </w:rPr>
  </w:style>
  <w:style w:type="paragraph" w:customStyle="1" w:styleId="font7">
    <w:name w:val="font7"/>
    <w:basedOn w:val="Normalny"/>
    <w:rsid w:val="006825A4"/>
    <w:pPr>
      <w:spacing w:before="100" w:beforeAutospacing="1" w:after="100" w:afterAutospacing="1"/>
    </w:pPr>
    <w:rPr>
      <w:rFonts w:ascii="Calibri" w:hAnsi="Calibri"/>
      <w:sz w:val="14"/>
      <w:szCs w:val="14"/>
    </w:rPr>
  </w:style>
  <w:style w:type="paragraph" w:customStyle="1" w:styleId="xl65">
    <w:name w:val="xl65"/>
    <w:basedOn w:val="Normalny"/>
    <w:rsid w:val="006825A4"/>
    <w:pPr>
      <w:pBdr>
        <w:bottom w:val="single" w:sz="4" w:space="0" w:color="auto"/>
        <w:right w:val="single" w:sz="8" w:space="0" w:color="auto"/>
      </w:pBdr>
      <w:shd w:val="clear" w:color="000000" w:fill="FFFFFF"/>
      <w:spacing w:before="100" w:beforeAutospacing="1" w:after="100" w:afterAutospacing="1"/>
      <w:textAlignment w:val="center"/>
    </w:pPr>
    <w:rPr>
      <w:rFonts w:cs="Arial"/>
      <w:sz w:val="20"/>
      <w:szCs w:val="20"/>
    </w:rPr>
  </w:style>
  <w:style w:type="paragraph" w:customStyle="1" w:styleId="xl66">
    <w:name w:val="xl66"/>
    <w:basedOn w:val="Normalny"/>
    <w:rsid w:val="006825A4"/>
    <w:pPr>
      <w:shd w:val="clear" w:color="000000" w:fill="FFFFFF"/>
      <w:spacing w:before="100" w:beforeAutospacing="1" w:after="100" w:afterAutospacing="1"/>
    </w:pPr>
    <w:rPr>
      <w:rFonts w:ascii="Times New Roman" w:hAnsi="Times New Roman"/>
      <w:sz w:val="24"/>
    </w:rPr>
  </w:style>
  <w:style w:type="paragraph" w:customStyle="1" w:styleId="xl67">
    <w:name w:val="xl67"/>
    <w:basedOn w:val="Normalny"/>
    <w:rsid w:val="006825A4"/>
    <w:pPr>
      <w:pBdr>
        <w:top w:val="single" w:sz="8" w:space="0" w:color="auto"/>
        <w:bottom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68">
    <w:name w:val="xl68"/>
    <w:basedOn w:val="Normalny"/>
    <w:rsid w:val="006825A4"/>
    <w:pPr>
      <w:pBdr>
        <w:top w:val="single" w:sz="4" w:space="0" w:color="auto"/>
        <w:bottom w:val="single" w:sz="8" w:space="0" w:color="auto"/>
      </w:pBdr>
      <w:shd w:val="clear" w:color="000000" w:fill="FFFFFF"/>
      <w:spacing w:before="100" w:beforeAutospacing="1" w:after="100" w:afterAutospacing="1"/>
      <w:textAlignment w:val="center"/>
    </w:pPr>
    <w:rPr>
      <w:rFonts w:cs="Arial"/>
      <w:b/>
      <w:bCs/>
      <w:sz w:val="20"/>
      <w:szCs w:val="20"/>
    </w:rPr>
  </w:style>
  <w:style w:type="paragraph" w:customStyle="1" w:styleId="xl69">
    <w:name w:val="xl69"/>
    <w:basedOn w:val="Normalny"/>
    <w:rsid w:val="006825A4"/>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70">
    <w:name w:val="xl70"/>
    <w:basedOn w:val="Normalny"/>
    <w:rsid w:val="006825A4"/>
    <w:pPr>
      <w:pBdr>
        <w:bottom w:val="single" w:sz="4" w:space="0" w:color="auto"/>
      </w:pBdr>
      <w:shd w:val="clear" w:color="000000" w:fill="FFFFFF"/>
      <w:spacing w:before="100" w:beforeAutospacing="1" w:after="100" w:afterAutospacing="1"/>
      <w:textAlignment w:val="center"/>
    </w:pPr>
    <w:rPr>
      <w:rFonts w:cs="Arial"/>
      <w:b/>
      <w:bCs/>
      <w:sz w:val="20"/>
      <w:szCs w:val="20"/>
    </w:rPr>
  </w:style>
  <w:style w:type="paragraph" w:customStyle="1" w:styleId="xl71">
    <w:name w:val="xl71"/>
    <w:basedOn w:val="Normalny"/>
    <w:rsid w:val="006825A4"/>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20"/>
      <w:szCs w:val="20"/>
    </w:rPr>
  </w:style>
  <w:style w:type="paragraph" w:customStyle="1" w:styleId="xl72">
    <w:name w:val="xl72"/>
    <w:basedOn w:val="Normalny"/>
    <w:rsid w:val="006825A4"/>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73">
    <w:name w:val="xl73"/>
    <w:basedOn w:val="Normalny"/>
    <w:rsid w:val="006825A4"/>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20"/>
      <w:szCs w:val="20"/>
    </w:rPr>
  </w:style>
  <w:style w:type="paragraph" w:customStyle="1" w:styleId="xl74">
    <w:name w:val="xl74"/>
    <w:basedOn w:val="Normalny"/>
    <w:rsid w:val="006825A4"/>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20"/>
      <w:szCs w:val="20"/>
    </w:rPr>
  </w:style>
  <w:style w:type="paragraph" w:customStyle="1" w:styleId="xl75">
    <w:name w:val="xl75"/>
    <w:basedOn w:val="Normalny"/>
    <w:rsid w:val="006825A4"/>
    <w:pPr>
      <w:pBdr>
        <w:top w:val="single" w:sz="4" w:space="0" w:color="auto"/>
        <w:bottom w:val="single" w:sz="4" w:space="0" w:color="auto"/>
      </w:pBdr>
      <w:shd w:val="clear" w:color="000000" w:fill="FFFFFF"/>
      <w:spacing w:before="100" w:beforeAutospacing="1" w:after="100" w:afterAutospacing="1"/>
      <w:textAlignment w:val="center"/>
    </w:pPr>
    <w:rPr>
      <w:rFonts w:cs="Arial"/>
      <w:b/>
      <w:bCs/>
      <w:sz w:val="20"/>
      <w:szCs w:val="20"/>
    </w:rPr>
  </w:style>
  <w:style w:type="paragraph" w:customStyle="1" w:styleId="xl76">
    <w:name w:val="xl76"/>
    <w:basedOn w:val="Normalny"/>
    <w:rsid w:val="006825A4"/>
    <w:pPr>
      <w:pBdr>
        <w:top w:val="single" w:sz="4" w:space="0" w:color="auto"/>
      </w:pBdr>
      <w:shd w:val="clear" w:color="000000" w:fill="FFFFFF"/>
      <w:spacing w:before="100" w:beforeAutospacing="1" w:after="100" w:afterAutospacing="1"/>
      <w:textAlignment w:val="center"/>
    </w:pPr>
    <w:rPr>
      <w:rFonts w:cs="Arial"/>
      <w:b/>
      <w:bCs/>
      <w:sz w:val="20"/>
      <w:szCs w:val="20"/>
    </w:rPr>
  </w:style>
  <w:style w:type="paragraph" w:customStyle="1" w:styleId="xl77">
    <w:name w:val="xl77"/>
    <w:basedOn w:val="Normalny"/>
    <w:rsid w:val="006825A4"/>
    <w:pPr>
      <w:pBdr>
        <w:bottom w:val="single" w:sz="4" w:space="0" w:color="auto"/>
      </w:pBdr>
      <w:shd w:val="clear" w:color="000000" w:fill="FFFFFF"/>
      <w:spacing w:before="100" w:beforeAutospacing="1" w:after="100" w:afterAutospacing="1"/>
      <w:textAlignment w:val="center"/>
    </w:pPr>
    <w:rPr>
      <w:rFonts w:cs="Arial"/>
      <w:sz w:val="20"/>
      <w:szCs w:val="20"/>
    </w:rPr>
  </w:style>
  <w:style w:type="paragraph" w:customStyle="1" w:styleId="xl78">
    <w:name w:val="xl78"/>
    <w:basedOn w:val="Normalny"/>
    <w:rsid w:val="006825A4"/>
    <w:pPr>
      <w:pBdr>
        <w:top w:val="single" w:sz="4" w:space="0" w:color="auto"/>
        <w:bottom w:val="single" w:sz="4" w:space="0" w:color="auto"/>
      </w:pBdr>
      <w:shd w:val="clear" w:color="000000" w:fill="FFFFFF"/>
      <w:spacing w:before="100" w:beforeAutospacing="1" w:after="100" w:afterAutospacing="1"/>
      <w:textAlignment w:val="center"/>
    </w:pPr>
    <w:rPr>
      <w:rFonts w:cs="Arial"/>
      <w:sz w:val="20"/>
      <w:szCs w:val="20"/>
    </w:rPr>
  </w:style>
  <w:style w:type="paragraph" w:customStyle="1" w:styleId="xl79">
    <w:name w:val="xl79"/>
    <w:basedOn w:val="Normalny"/>
    <w:rsid w:val="006825A4"/>
    <w:pPr>
      <w:pBdr>
        <w:top w:val="single" w:sz="4" w:space="0" w:color="auto"/>
      </w:pBdr>
      <w:shd w:val="clear" w:color="000000" w:fill="FFFFFF"/>
      <w:spacing w:before="100" w:beforeAutospacing="1" w:after="100" w:afterAutospacing="1"/>
      <w:textAlignment w:val="center"/>
    </w:pPr>
    <w:rPr>
      <w:rFonts w:cs="Arial"/>
      <w:sz w:val="20"/>
      <w:szCs w:val="20"/>
    </w:rPr>
  </w:style>
  <w:style w:type="paragraph" w:customStyle="1" w:styleId="xl80">
    <w:name w:val="xl80"/>
    <w:basedOn w:val="Normalny"/>
    <w:rsid w:val="006825A4"/>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81">
    <w:name w:val="xl81"/>
    <w:basedOn w:val="Normalny"/>
    <w:rsid w:val="006825A4"/>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cs="Arial"/>
      <w:sz w:val="20"/>
      <w:szCs w:val="20"/>
    </w:rPr>
  </w:style>
  <w:style w:type="paragraph" w:customStyle="1" w:styleId="xl82">
    <w:name w:val="xl82"/>
    <w:basedOn w:val="Normalny"/>
    <w:rsid w:val="006825A4"/>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cs="Arial"/>
      <w:b/>
      <w:bCs/>
      <w:sz w:val="20"/>
      <w:szCs w:val="20"/>
    </w:rPr>
  </w:style>
  <w:style w:type="paragraph" w:customStyle="1" w:styleId="xl83">
    <w:name w:val="xl83"/>
    <w:basedOn w:val="Normalny"/>
    <w:rsid w:val="006825A4"/>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84">
    <w:name w:val="xl84"/>
    <w:basedOn w:val="Normalny"/>
    <w:rsid w:val="006825A4"/>
    <w:pPr>
      <w:pBdr>
        <w:top w:val="single" w:sz="4" w:space="0" w:color="auto"/>
        <w:bottom w:val="single" w:sz="8" w:space="0" w:color="auto"/>
        <w:right w:val="single" w:sz="8" w:space="0" w:color="auto"/>
      </w:pBdr>
      <w:shd w:val="clear" w:color="000000" w:fill="FFFFFF"/>
      <w:spacing w:before="100" w:beforeAutospacing="1" w:after="100" w:afterAutospacing="1"/>
      <w:textAlignment w:val="center"/>
    </w:pPr>
    <w:rPr>
      <w:rFonts w:cs="Arial"/>
      <w:b/>
      <w:bCs/>
      <w:sz w:val="20"/>
      <w:szCs w:val="20"/>
    </w:rPr>
  </w:style>
  <w:style w:type="paragraph" w:customStyle="1" w:styleId="xl85">
    <w:name w:val="xl85"/>
    <w:basedOn w:val="Normalny"/>
    <w:rsid w:val="006825A4"/>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cs="Arial"/>
      <w:sz w:val="20"/>
      <w:szCs w:val="20"/>
    </w:rPr>
  </w:style>
  <w:style w:type="paragraph" w:customStyle="1" w:styleId="xl86">
    <w:name w:val="xl86"/>
    <w:basedOn w:val="Normalny"/>
    <w:rsid w:val="006825A4"/>
    <w:pPr>
      <w:shd w:val="clear" w:color="000000" w:fill="FFFFFF"/>
      <w:spacing w:before="100" w:beforeAutospacing="1" w:after="100" w:afterAutospacing="1"/>
      <w:jc w:val="center"/>
      <w:textAlignment w:val="center"/>
    </w:pPr>
    <w:rPr>
      <w:rFonts w:cs="Arial"/>
      <w:b/>
      <w:bCs/>
      <w:sz w:val="20"/>
      <w:szCs w:val="20"/>
    </w:rPr>
  </w:style>
  <w:style w:type="paragraph" w:customStyle="1" w:styleId="xl87">
    <w:name w:val="xl87"/>
    <w:basedOn w:val="Normalny"/>
    <w:rsid w:val="006825A4"/>
    <w:pPr>
      <w:shd w:val="clear" w:color="000000" w:fill="FFFFFF"/>
      <w:spacing w:before="100" w:beforeAutospacing="1" w:after="100" w:afterAutospacing="1"/>
      <w:textAlignment w:val="center"/>
    </w:pPr>
    <w:rPr>
      <w:rFonts w:cs="Arial"/>
      <w:b/>
      <w:bCs/>
      <w:sz w:val="20"/>
      <w:szCs w:val="20"/>
    </w:rPr>
  </w:style>
  <w:style w:type="paragraph" w:customStyle="1" w:styleId="xl88">
    <w:name w:val="xl88"/>
    <w:basedOn w:val="Normalny"/>
    <w:rsid w:val="006825A4"/>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cs="Arial"/>
      <w:sz w:val="20"/>
      <w:szCs w:val="20"/>
    </w:rPr>
  </w:style>
  <w:style w:type="paragraph" w:customStyle="1" w:styleId="xl89">
    <w:name w:val="xl89"/>
    <w:basedOn w:val="Normalny"/>
    <w:rsid w:val="006825A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cs="Arial"/>
      <w:sz w:val="20"/>
      <w:szCs w:val="20"/>
    </w:rPr>
  </w:style>
  <w:style w:type="paragraph" w:customStyle="1" w:styleId="xl90">
    <w:name w:val="xl90"/>
    <w:basedOn w:val="Normalny"/>
    <w:rsid w:val="006825A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cs="Arial"/>
      <w:sz w:val="20"/>
      <w:szCs w:val="20"/>
    </w:rPr>
  </w:style>
  <w:style w:type="paragraph" w:customStyle="1" w:styleId="xl91">
    <w:name w:val="xl91"/>
    <w:basedOn w:val="Normalny"/>
    <w:rsid w:val="006825A4"/>
    <w:pPr>
      <w:pBdr>
        <w:top w:val="single" w:sz="4" w:space="0" w:color="auto"/>
        <w:bottom w:val="single" w:sz="4" w:space="0" w:color="auto"/>
        <w:right w:val="single" w:sz="8" w:space="0" w:color="auto"/>
      </w:pBdr>
      <w:spacing w:before="100" w:beforeAutospacing="1" w:after="100" w:afterAutospacing="1"/>
      <w:textAlignment w:val="center"/>
    </w:pPr>
    <w:rPr>
      <w:rFonts w:cs="Arial"/>
      <w:sz w:val="20"/>
      <w:szCs w:val="20"/>
    </w:rPr>
  </w:style>
  <w:style w:type="paragraph" w:customStyle="1" w:styleId="xl92">
    <w:name w:val="xl92"/>
    <w:basedOn w:val="Normalny"/>
    <w:rsid w:val="006825A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93">
    <w:name w:val="xl93"/>
    <w:basedOn w:val="Normalny"/>
    <w:rsid w:val="006825A4"/>
    <w:pPr>
      <w:pBdr>
        <w:top w:val="single" w:sz="4" w:space="0" w:color="auto"/>
      </w:pBdr>
      <w:spacing w:before="100" w:beforeAutospacing="1" w:after="100" w:afterAutospacing="1"/>
      <w:textAlignment w:val="center"/>
    </w:pPr>
    <w:rPr>
      <w:rFonts w:cs="Arial"/>
      <w:sz w:val="20"/>
      <w:szCs w:val="20"/>
    </w:rPr>
  </w:style>
  <w:style w:type="paragraph" w:customStyle="1" w:styleId="xl94">
    <w:name w:val="xl94"/>
    <w:basedOn w:val="Normalny"/>
    <w:rsid w:val="006825A4"/>
    <w:pPr>
      <w:pBdr>
        <w:top w:val="single" w:sz="8" w:space="0" w:color="auto"/>
        <w:left w:val="single" w:sz="8" w:space="0" w:color="auto"/>
        <w:bottom w:val="single" w:sz="4" w:space="0" w:color="auto"/>
      </w:pBdr>
      <w:shd w:val="clear" w:color="000000" w:fill="FFFFFF"/>
      <w:spacing w:before="100" w:beforeAutospacing="1" w:after="100" w:afterAutospacing="1"/>
      <w:jc w:val="center"/>
      <w:textAlignment w:val="center"/>
    </w:pPr>
    <w:rPr>
      <w:rFonts w:cs="Arial"/>
      <w:sz w:val="20"/>
      <w:szCs w:val="20"/>
    </w:rPr>
  </w:style>
  <w:style w:type="paragraph" w:customStyle="1" w:styleId="xl95">
    <w:name w:val="xl95"/>
    <w:basedOn w:val="Normalny"/>
    <w:rsid w:val="006825A4"/>
    <w:pPr>
      <w:pBdr>
        <w:left w:val="single" w:sz="8" w:space="0" w:color="auto"/>
        <w:bottom w:val="single" w:sz="4" w:space="0" w:color="auto"/>
      </w:pBdr>
      <w:shd w:val="clear" w:color="000000" w:fill="FFFFFF"/>
      <w:spacing w:before="100" w:beforeAutospacing="1" w:after="100" w:afterAutospacing="1"/>
      <w:jc w:val="center"/>
      <w:textAlignment w:val="center"/>
    </w:pPr>
    <w:rPr>
      <w:rFonts w:cs="Arial"/>
      <w:sz w:val="20"/>
      <w:szCs w:val="20"/>
    </w:rPr>
  </w:style>
  <w:style w:type="paragraph" w:customStyle="1" w:styleId="xl96">
    <w:name w:val="xl96"/>
    <w:basedOn w:val="Normalny"/>
    <w:rsid w:val="006825A4"/>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cs="Arial"/>
      <w:sz w:val="20"/>
      <w:szCs w:val="20"/>
    </w:rPr>
  </w:style>
  <w:style w:type="paragraph" w:customStyle="1" w:styleId="xl97">
    <w:name w:val="xl97"/>
    <w:basedOn w:val="Normalny"/>
    <w:rsid w:val="006825A4"/>
    <w:pPr>
      <w:pBdr>
        <w:top w:val="single" w:sz="4" w:space="0" w:color="auto"/>
        <w:left w:val="single" w:sz="8" w:space="0" w:color="auto"/>
        <w:bottom w:val="single" w:sz="4" w:space="0" w:color="auto"/>
      </w:pBdr>
      <w:spacing w:before="100" w:beforeAutospacing="1" w:after="100" w:afterAutospacing="1"/>
      <w:jc w:val="center"/>
      <w:textAlignment w:val="center"/>
    </w:pPr>
    <w:rPr>
      <w:rFonts w:cs="Arial"/>
      <w:sz w:val="20"/>
      <w:szCs w:val="20"/>
    </w:rPr>
  </w:style>
  <w:style w:type="paragraph" w:customStyle="1" w:styleId="xl98">
    <w:name w:val="xl98"/>
    <w:basedOn w:val="Normalny"/>
    <w:rsid w:val="006825A4"/>
    <w:pPr>
      <w:pBdr>
        <w:top w:val="single" w:sz="4" w:space="0" w:color="auto"/>
        <w:left w:val="single" w:sz="8" w:space="0" w:color="auto"/>
        <w:bottom w:val="single" w:sz="8" w:space="0" w:color="auto"/>
      </w:pBdr>
      <w:shd w:val="clear" w:color="000000" w:fill="FFFFFF"/>
      <w:spacing w:before="100" w:beforeAutospacing="1" w:after="100" w:afterAutospacing="1"/>
      <w:jc w:val="center"/>
      <w:textAlignment w:val="center"/>
    </w:pPr>
    <w:rPr>
      <w:rFonts w:cs="Arial"/>
      <w:sz w:val="20"/>
      <w:szCs w:val="20"/>
    </w:rPr>
  </w:style>
  <w:style w:type="paragraph" w:customStyle="1" w:styleId="xl99">
    <w:name w:val="xl99"/>
    <w:basedOn w:val="Normalny"/>
    <w:rsid w:val="006825A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cs="Arial"/>
      <w:b/>
      <w:bCs/>
      <w:sz w:val="18"/>
      <w:szCs w:val="18"/>
    </w:rPr>
  </w:style>
  <w:style w:type="paragraph" w:customStyle="1" w:styleId="xl100">
    <w:name w:val="xl100"/>
    <w:basedOn w:val="Normalny"/>
    <w:rsid w:val="006825A4"/>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8"/>
      <w:szCs w:val="18"/>
    </w:rPr>
  </w:style>
  <w:style w:type="paragraph" w:customStyle="1" w:styleId="xl101">
    <w:name w:val="xl101"/>
    <w:basedOn w:val="Normalny"/>
    <w:rsid w:val="006825A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18"/>
      <w:szCs w:val="18"/>
    </w:rPr>
  </w:style>
  <w:style w:type="paragraph" w:customStyle="1" w:styleId="xl102">
    <w:name w:val="xl102"/>
    <w:basedOn w:val="Normalny"/>
    <w:rsid w:val="006825A4"/>
    <w:pPr>
      <w:pBdr>
        <w:top w:val="single" w:sz="4" w:space="0" w:color="auto"/>
        <w:left w:val="single" w:sz="8" w:space="0" w:color="auto"/>
        <w:right w:val="single" w:sz="4" w:space="0" w:color="auto"/>
      </w:pBdr>
      <w:shd w:val="clear" w:color="000000" w:fill="DDD9C4"/>
      <w:spacing w:before="100" w:beforeAutospacing="1" w:after="100" w:afterAutospacing="1"/>
      <w:jc w:val="center"/>
      <w:textAlignment w:val="center"/>
    </w:pPr>
    <w:rPr>
      <w:rFonts w:ascii="Times New Roman" w:hAnsi="Times New Roman"/>
      <w:sz w:val="24"/>
    </w:rPr>
  </w:style>
  <w:style w:type="paragraph" w:customStyle="1" w:styleId="xl103">
    <w:name w:val="xl103"/>
    <w:basedOn w:val="Normalny"/>
    <w:rsid w:val="006825A4"/>
    <w:pPr>
      <w:pBdr>
        <w:top w:val="single" w:sz="4" w:space="0" w:color="auto"/>
        <w:left w:val="single" w:sz="4" w:space="0" w:color="auto"/>
        <w:right w:val="single" w:sz="4" w:space="0" w:color="auto"/>
      </w:pBdr>
      <w:shd w:val="clear" w:color="000000" w:fill="DDD9C4"/>
      <w:spacing w:before="100" w:beforeAutospacing="1" w:after="100" w:afterAutospacing="1"/>
      <w:jc w:val="center"/>
      <w:textAlignment w:val="center"/>
    </w:pPr>
    <w:rPr>
      <w:rFonts w:ascii="Times New Roman" w:hAnsi="Times New Roman"/>
      <w:sz w:val="24"/>
    </w:rPr>
  </w:style>
  <w:style w:type="paragraph" w:customStyle="1" w:styleId="xl104">
    <w:name w:val="xl104"/>
    <w:basedOn w:val="Normalny"/>
    <w:rsid w:val="006825A4"/>
    <w:pPr>
      <w:pBdr>
        <w:top w:val="single" w:sz="4" w:space="0" w:color="auto"/>
        <w:left w:val="single" w:sz="4" w:space="0" w:color="auto"/>
        <w:right w:val="single" w:sz="8" w:space="0" w:color="auto"/>
      </w:pBdr>
      <w:shd w:val="clear" w:color="000000" w:fill="DDD9C4"/>
      <w:spacing w:before="100" w:beforeAutospacing="1" w:after="100" w:afterAutospacing="1"/>
      <w:jc w:val="center"/>
      <w:textAlignment w:val="center"/>
    </w:pPr>
    <w:rPr>
      <w:rFonts w:ascii="Times New Roman" w:hAnsi="Times New Roman"/>
      <w:sz w:val="24"/>
    </w:rPr>
  </w:style>
  <w:style w:type="paragraph" w:customStyle="1" w:styleId="xl105">
    <w:name w:val="xl105"/>
    <w:basedOn w:val="Normalny"/>
    <w:rsid w:val="006825A4"/>
    <w:pPr>
      <w:pBdr>
        <w:top w:val="single" w:sz="8" w:space="0" w:color="auto"/>
        <w:left w:val="single" w:sz="8" w:space="0" w:color="auto"/>
        <w:righ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06">
    <w:name w:val="xl106"/>
    <w:basedOn w:val="Normalny"/>
    <w:rsid w:val="006825A4"/>
    <w:pPr>
      <w:pBdr>
        <w:top w:val="single" w:sz="8"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07">
    <w:name w:val="xl107"/>
    <w:basedOn w:val="Normalny"/>
    <w:rsid w:val="006825A4"/>
    <w:pPr>
      <w:pBdr>
        <w:top w:val="single" w:sz="8" w:space="0" w:color="auto"/>
        <w:left w:val="single" w:sz="4" w:space="0" w:color="auto"/>
        <w:bottom w:val="single" w:sz="4" w:space="0" w:color="auto"/>
        <w:right w:val="single" w:sz="8"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08">
    <w:name w:val="xl108"/>
    <w:basedOn w:val="Normalny"/>
    <w:rsid w:val="006825A4"/>
    <w:pPr>
      <w:pBdr>
        <w:top w:val="single" w:sz="8" w:space="0" w:color="auto"/>
        <w:righ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09">
    <w:name w:val="xl109"/>
    <w:basedOn w:val="Normalny"/>
    <w:rsid w:val="006825A4"/>
    <w:pPr>
      <w:pBdr>
        <w:top w:val="single" w:sz="8" w:space="0" w:color="auto"/>
        <w:left w:val="single" w:sz="4" w:space="0" w:color="auto"/>
        <w:bottom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10">
    <w:name w:val="xl110"/>
    <w:basedOn w:val="Normalny"/>
    <w:rsid w:val="006825A4"/>
    <w:pPr>
      <w:pBdr>
        <w:top w:val="single" w:sz="8"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11">
    <w:name w:val="xl111"/>
    <w:basedOn w:val="Normalny"/>
    <w:rsid w:val="006825A4"/>
    <w:pPr>
      <w:pBdr>
        <w:top w:val="single" w:sz="4"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12">
    <w:name w:val="xl112"/>
    <w:basedOn w:val="Normalny"/>
    <w:rsid w:val="006825A4"/>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13">
    <w:name w:val="xl113"/>
    <w:basedOn w:val="Normalny"/>
    <w:rsid w:val="006825A4"/>
    <w:pPr>
      <w:pBdr>
        <w:left w:val="single" w:sz="4" w:space="0" w:color="auto"/>
        <w:bottom w:val="single" w:sz="4" w:space="0" w:color="auto"/>
        <w:right w:val="single" w:sz="8"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14">
    <w:name w:val="xl114"/>
    <w:basedOn w:val="Normalny"/>
    <w:rsid w:val="006825A4"/>
    <w:pPr>
      <w:pBdr>
        <w:left w:val="single" w:sz="4" w:space="0" w:color="auto"/>
        <w:bottom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15">
    <w:name w:val="xl115"/>
    <w:basedOn w:val="Normalny"/>
    <w:rsid w:val="006825A4"/>
    <w:pPr>
      <w:pBdr>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16">
    <w:name w:val="xl116"/>
    <w:basedOn w:val="Normalny"/>
    <w:rsid w:val="006825A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17">
    <w:name w:val="xl117"/>
    <w:basedOn w:val="Normalny"/>
    <w:rsid w:val="006825A4"/>
    <w:pPr>
      <w:pBdr>
        <w:top w:val="single" w:sz="4" w:space="0" w:color="auto"/>
        <w:left w:val="single" w:sz="4" w:space="0" w:color="auto"/>
        <w:bottom w:val="single" w:sz="4" w:space="0" w:color="auto"/>
        <w:right w:val="single" w:sz="8"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18">
    <w:name w:val="xl118"/>
    <w:basedOn w:val="Normalny"/>
    <w:rsid w:val="006825A4"/>
    <w:pPr>
      <w:pBdr>
        <w:top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19">
    <w:name w:val="xl119"/>
    <w:basedOn w:val="Normalny"/>
    <w:rsid w:val="006825A4"/>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20">
    <w:name w:val="xl120"/>
    <w:basedOn w:val="Normalny"/>
    <w:rsid w:val="006825A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rFonts w:cs="Arial"/>
      <w:b/>
      <w:bCs/>
      <w:sz w:val="20"/>
      <w:szCs w:val="20"/>
    </w:rPr>
  </w:style>
  <w:style w:type="paragraph" w:customStyle="1" w:styleId="xl121">
    <w:name w:val="xl121"/>
    <w:basedOn w:val="Normalny"/>
    <w:rsid w:val="006825A4"/>
    <w:pPr>
      <w:pBdr>
        <w:top w:val="single" w:sz="4" w:space="0" w:color="auto"/>
        <w:left w:val="single" w:sz="4" w:space="0" w:color="auto"/>
        <w:bottom w:val="single" w:sz="4" w:space="0" w:color="auto"/>
        <w:right w:val="single" w:sz="8" w:space="0" w:color="auto"/>
      </w:pBdr>
      <w:shd w:val="clear" w:color="000000" w:fill="DDD9C4"/>
      <w:spacing w:before="100" w:beforeAutospacing="1" w:after="100" w:afterAutospacing="1"/>
      <w:textAlignment w:val="center"/>
    </w:pPr>
    <w:rPr>
      <w:rFonts w:cs="Arial"/>
      <w:b/>
      <w:bCs/>
      <w:sz w:val="20"/>
      <w:szCs w:val="20"/>
    </w:rPr>
  </w:style>
  <w:style w:type="paragraph" w:customStyle="1" w:styleId="xl122">
    <w:name w:val="xl122"/>
    <w:basedOn w:val="Normalny"/>
    <w:rsid w:val="006825A4"/>
    <w:pPr>
      <w:pBdr>
        <w:top w:val="single" w:sz="4" w:space="0" w:color="auto"/>
        <w:left w:val="single" w:sz="4" w:space="0" w:color="auto"/>
        <w:bottom w:val="single" w:sz="4" w:space="0" w:color="auto"/>
      </w:pBdr>
      <w:shd w:val="clear" w:color="000000" w:fill="DDD9C4"/>
      <w:spacing w:before="100" w:beforeAutospacing="1" w:after="100" w:afterAutospacing="1"/>
      <w:textAlignment w:val="center"/>
    </w:pPr>
    <w:rPr>
      <w:rFonts w:cs="Arial"/>
      <w:b/>
      <w:bCs/>
      <w:sz w:val="20"/>
      <w:szCs w:val="20"/>
    </w:rPr>
  </w:style>
  <w:style w:type="paragraph" w:customStyle="1" w:styleId="xl123">
    <w:name w:val="xl123"/>
    <w:basedOn w:val="Normalny"/>
    <w:rsid w:val="006825A4"/>
    <w:pPr>
      <w:pBdr>
        <w:top w:val="single" w:sz="4" w:space="0" w:color="auto"/>
        <w:left w:val="single" w:sz="8" w:space="0" w:color="auto"/>
        <w:bottom w:val="single" w:sz="4" w:space="0" w:color="auto"/>
        <w:right w:val="single" w:sz="4" w:space="0" w:color="auto"/>
      </w:pBdr>
      <w:shd w:val="clear" w:color="000000" w:fill="DDD9C4"/>
      <w:spacing w:before="100" w:beforeAutospacing="1" w:after="100" w:afterAutospacing="1"/>
      <w:textAlignment w:val="center"/>
    </w:pPr>
    <w:rPr>
      <w:rFonts w:cs="Arial"/>
      <w:b/>
      <w:bCs/>
      <w:sz w:val="20"/>
      <w:szCs w:val="20"/>
    </w:rPr>
  </w:style>
  <w:style w:type="paragraph" w:customStyle="1" w:styleId="xl124">
    <w:name w:val="xl124"/>
    <w:basedOn w:val="Normalny"/>
    <w:rsid w:val="006825A4"/>
    <w:pPr>
      <w:pBdr>
        <w:top w:val="single" w:sz="4" w:space="0" w:color="auto"/>
        <w:left w:val="single" w:sz="4" w:space="0" w:color="auto"/>
        <w:bottom w:val="single" w:sz="4" w:space="0" w:color="auto"/>
      </w:pBdr>
      <w:shd w:val="clear" w:color="000000" w:fill="DDD9C4"/>
      <w:spacing w:before="100" w:beforeAutospacing="1" w:after="100" w:afterAutospacing="1"/>
      <w:textAlignment w:val="center"/>
    </w:pPr>
    <w:rPr>
      <w:rFonts w:cs="Arial"/>
      <w:b/>
      <w:bCs/>
      <w:color w:val="FF0000"/>
      <w:sz w:val="20"/>
      <w:szCs w:val="20"/>
    </w:rPr>
  </w:style>
  <w:style w:type="paragraph" w:customStyle="1" w:styleId="xl125">
    <w:name w:val="xl125"/>
    <w:basedOn w:val="Normalny"/>
    <w:rsid w:val="006825A4"/>
    <w:pPr>
      <w:pBdr>
        <w:top w:val="single" w:sz="4" w:space="0" w:color="auto"/>
        <w:left w:val="single" w:sz="8" w:space="0" w:color="auto"/>
        <w:righ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26">
    <w:name w:val="xl126"/>
    <w:basedOn w:val="Normalny"/>
    <w:rsid w:val="006825A4"/>
    <w:pPr>
      <w:pBdr>
        <w:top w:val="single" w:sz="4" w:space="0" w:color="auto"/>
        <w:left w:val="single" w:sz="4" w:space="0" w:color="auto"/>
        <w:righ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27">
    <w:name w:val="xl127"/>
    <w:basedOn w:val="Normalny"/>
    <w:rsid w:val="006825A4"/>
    <w:pPr>
      <w:pBdr>
        <w:top w:val="single" w:sz="4" w:space="0" w:color="auto"/>
        <w:left w:val="single" w:sz="4" w:space="0" w:color="auto"/>
        <w:right w:val="single" w:sz="8"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28">
    <w:name w:val="xl128"/>
    <w:basedOn w:val="Normalny"/>
    <w:rsid w:val="006825A4"/>
    <w:pPr>
      <w:pBdr>
        <w:top w:val="single" w:sz="4" w:space="0" w:color="auto"/>
        <w:righ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29">
    <w:name w:val="xl129"/>
    <w:basedOn w:val="Normalny"/>
    <w:rsid w:val="006825A4"/>
    <w:pPr>
      <w:pBdr>
        <w:top w:val="single" w:sz="4" w:space="0" w:color="auto"/>
        <w:lef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30">
    <w:name w:val="xl130"/>
    <w:basedOn w:val="Normalny"/>
    <w:rsid w:val="006825A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rFonts w:cs="Arial"/>
      <w:sz w:val="20"/>
      <w:szCs w:val="20"/>
    </w:rPr>
  </w:style>
  <w:style w:type="paragraph" w:customStyle="1" w:styleId="xl131">
    <w:name w:val="xl131"/>
    <w:basedOn w:val="Normalny"/>
    <w:rsid w:val="006825A4"/>
    <w:pPr>
      <w:pBdr>
        <w:top w:val="single" w:sz="4" w:space="0" w:color="auto"/>
        <w:left w:val="single" w:sz="8" w:space="0" w:color="auto"/>
        <w:bottom w:val="single" w:sz="4" w:space="0" w:color="auto"/>
        <w:right w:val="single" w:sz="4" w:space="0" w:color="auto"/>
      </w:pBdr>
      <w:shd w:val="clear" w:color="000000" w:fill="DDD9C4"/>
      <w:spacing w:before="100" w:beforeAutospacing="1" w:after="100" w:afterAutospacing="1"/>
      <w:textAlignment w:val="center"/>
    </w:pPr>
    <w:rPr>
      <w:rFonts w:cs="Arial"/>
      <w:sz w:val="20"/>
      <w:szCs w:val="20"/>
    </w:rPr>
  </w:style>
  <w:style w:type="paragraph" w:customStyle="1" w:styleId="xl132">
    <w:name w:val="xl132"/>
    <w:basedOn w:val="Normalny"/>
    <w:rsid w:val="006825A4"/>
    <w:pPr>
      <w:pBdr>
        <w:top w:val="single" w:sz="4" w:space="0" w:color="auto"/>
        <w:left w:val="single" w:sz="4" w:space="0" w:color="auto"/>
        <w:bottom w:val="single" w:sz="4" w:space="0" w:color="auto"/>
        <w:right w:val="single" w:sz="8" w:space="0" w:color="auto"/>
      </w:pBdr>
      <w:shd w:val="clear" w:color="000000" w:fill="DDD9C4"/>
      <w:spacing w:before="100" w:beforeAutospacing="1" w:after="100" w:afterAutospacing="1"/>
      <w:textAlignment w:val="center"/>
    </w:pPr>
    <w:rPr>
      <w:rFonts w:cs="Arial"/>
      <w:sz w:val="20"/>
      <w:szCs w:val="20"/>
    </w:rPr>
  </w:style>
  <w:style w:type="paragraph" w:customStyle="1" w:styleId="xl133">
    <w:name w:val="xl133"/>
    <w:basedOn w:val="Normalny"/>
    <w:rsid w:val="006825A4"/>
    <w:pPr>
      <w:pBdr>
        <w:top w:val="single" w:sz="4" w:space="0" w:color="auto"/>
        <w:left w:val="single" w:sz="4" w:space="0" w:color="auto"/>
        <w:bottom w:val="single" w:sz="4" w:space="0" w:color="auto"/>
      </w:pBdr>
      <w:shd w:val="clear" w:color="000000" w:fill="DDD9C4"/>
      <w:spacing w:before="100" w:beforeAutospacing="1" w:after="100" w:afterAutospacing="1"/>
      <w:textAlignment w:val="center"/>
    </w:pPr>
    <w:rPr>
      <w:rFonts w:cs="Arial"/>
      <w:sz w:val="20"/>
      <w:szCs w:val="20"/>
    </w:rPr>
  </w:style>
  <w:style w:type="paragraph" w:customStyle="1" w:styleId="xl134">
    <w:name w:val="xl134"/>
    <w:basedOn w:val="Normalny"/>
    <w:rsid w:val="006825A4"/>
    <w:pPr>
      <w:pBdr>
        <w:bottom w:val="single" w:sz="4" w:space="0" w:color="auto"/>
        <w:righ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35">
    <w:name w:val="xl135"/>
    <w:basedOn w:val="Normalny"/>
    <w:rsid w:val="006825A4"/>
    <w:pPr>
      <w:pBdr>
        <w:left w:val="single" w:sz="4" w:space="0" w:color="auto"/>
        <w:bottom w:val="single" w:sz="4" w:space="0" w:color="auto"/>
        <w:right w:val="single" w:sz="8" w:space="0" w:color="auto"/>
      </w:pBdr>
      <w:shd w:val="clear" w:color="000000" w:fill="DDD9C4"/>
      <w:spacing w:before="100" w:beforeAutospacing="1" w:after="100" w:afterAutospacing="1"/>
      <w:textAlignment w:val="center"/>
    </w:pPr>
    <w:rPr>
      <w:rFonts w:cs="Arial"/>
      <w:sz w:val="20"/>
      <w:szCs w:val="20"/>
    </w:rPr>
  </w:style>
  <w:style w:type="paragraph" w:customStyle="1" w:styleId="xl136">
    <w:name w:val="xl136"/>
    <w:basedOn w:val="Normalny"/>
    <w:rsid w:val="006825A4"/>
    <w:pPr>
      <w:pBdr>
        <w:left w:val="single" w:sz="4" w:space="0" w:color="auto"/>
        <w:bottom w:val="single" w:sz="4" w:space="0" w:color="auto"/>
      </w:pBdr>
      <w:shd w:val="clear" w:color="000000" w:fill="DDD9C4"/>
      <w:spacing w:before="100" w:beforeAutospacing="1" w:after="100" w:afterAutospacing="1"/>
      <w:textAlignment w:val="center"/>
    </w:pPr>
    <w:rPr>
      <w:rFonts w:cs="Arial"/>
      <w:sz w:val="20"/>
      <w:szCs w:val="20"/>
    </w:rPr>
  </w:style>
  <w:style w:type="paragraph" w:customStyle="1" w:styleId="xl137">
    <w:name w:val="xl137"/>
    <w:basedOn w:val="Normalny"/>
    <w:rsid w:val="006825A4"/>
    <w:pPr>
      <w:pBdr>
        <w:top w:val="single" w:sz="4" w:space="0" w:color="auto"/>
        <w:bottom w:val="single" w:sz="4" w:space="0" w:color="auto"/>
        <w:right w:val="single" w:sz="4" w:space="0" w:color="auto"/>
      </w:pBdr>
      <w:shd w:val="clear" w:color="000000" w:fill="DDD9C4"/>
      <w:spacing w:before="100" w:beforeAutospacing="1" w:after="100" w:afterAutospacing="1"/>
      <w:textAlignment w:val="center"/>
    </w:pPr>
    <w:rPr>
      <w:rFonts w:cs="Arial"/>
      <w:sz w:val="20"/>
      <w:szCs w:val="20"/>
    </w:rPr>
  </w:style>
  <w:style w:type="paragraph" w:customStyle="1" w:styleId="xl138">
    <w:name w:val="xl138"/>
    <w:basedOn w:val="Normalny"/>
    <w:rsid w:val="006825A4"/>
    <w:pPr>
      <w:pBdr>
        <w:top w:val="single" w:sz="4" w:space="0" w:color="auto"/>
        <w:left w:val="single" w:sz="8" w:space="0" w:color="auto"/>
        <w:bottom w:val="single" w:sz="8" w:space="0" w:color="auto"/>
        <w:righ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39">
    <w:name w:val="xl139"/>
    <w:basedOn w:val="Normalny"/>
    <w:rsid w:val="006825A4"/>
    <w:pPr>
      <w:pBdr>
        <w:top w:val="single" w:sz="4" w:space="0" w:color="auto"/>
        <w:left w:val="single" w:sz="4" w:space="0" w:color="auto"/>
        <w:bottom w:val="single" w:sz="8" w:space="0" w:color="auto"/>
        <w:righ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40">
    <w:name w:val="xl140"/>
    <w:basedOn w:val="Normalny"/>
    <w:rsid w:val="006825A4"/>
    <w:pPr>
      <w:pBdr>
        <w:top w:val="single" w:sz="4" w:space="0" w:color="auto"/>
        <w:left w:val="single" w:sz="4" w:space="0" w:color="auto"/>
        <w:bottom w:val="single" w:sz="8" w:space="0" w:color="auto"/>
        <w:right w:val="single" w:sz="8"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41">
    <w:name w:val="xl141"/>
    <w:basedOn w:val="Normalny"/>
    <w:rsid w:val="006825A4"/>
    <w:pPr>
      <w:pBdr>
        <w:top w:val="single" w:sz="4" w:space="0" w:color="auto"/>
        <w:bottom w:val="single" w:sz="8" w:space="0" w:color="auto"/>
        <w:right w:val="single" w:sz="4"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42">
    <w:name w:val="xl142"/>
    <w:basedOn w:val="Normalny"/>
    <w:rsid w:val="006825A4"/>
    <w:pPr>
      <w:pBdr>
        <w:top w:val="single" w:sz="4" w:space="0" w:color="auto"/>
        <w:left w:val="single" w:sz="4" w:space="0" w:color="auto"/>
        <w:bottom w:val="single" w:sz="8" w:space="0" w:color="auto"/>
      </w:pBdr>
      <w:shd w:val="clear" w:color="000000" w:fill="DDD9C4"/>
      <w:spacing w:before="100" w:beforeAutospacing="1" w:after="100" w:afterAutospacing="1"/>
      <w:jc w:val="center"/>
      <w:textAlignment w:val="center"/>
    </w:pPr>
    <w:rPr>
      <w:rFonts w:cs="Arial"/>
      <w:b/>
      <w:bCs/>
      <w:sz w:val="20"/>
      <w:szCs w:val="20"/>
    </w:rPr>
  </w:style>
  <w:style w:type="paragraph" w:customStyle="1" w:styleId="xl143">
    <w:name w:val="xl143"/>
    <w:basedOn w:val="Normalny"/>
    <w:rsid w:val="006825A4"/>
    <w:pPr>
      <w:pBdr>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hAnsi="Times New Roman"/>
      <w:sz w:val="24"/>
    </w:rPr>
  </w:style>
  <w:style w:type="paragraph" w:customStyle="1" w:styleId="xl144">
    <w:name w:val="xl144"/>
    <w:basedOn w:val="Normalny"/>
    <w:rsid w:val="006825A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hAnsi="Times New Roman"/>
      <w:sz w:val="24"/>
    </w:rPr>
  </w:style>
  <w:style w:type="paragraph" w:customStyle="1" w:styleId="xl145">
    <w:name w:val="xl145"/>
    <w:basedOn w:val="Normalny"/>
    <w:rsid w:val="006825A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hAnsi="Times New Roman"/>
      <w:sz w:val="20"/>
      <w:szCs w:val="20"/>
    </w:rPr>
  </w:style>
  <w:style w:type="paragraph" w:customStyle="1" w:styleId="xl146">
    <w:name w:val="xl146"/>
    <w:basedOn w:val="Normalny"/>
    <w:rsid w:val="006825A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top"/>
    </w:pPr>
    <w:rPr>
      <w:rFonts w:ascii="Times New Roman" w:hAnsi="Times New Roman"/>
      <w:sz w:val="18"/>
      <w:szCs w:val="18"/>
    </w:rPr>
  </w:style>
  <w:style w:type="paragraph" w:customStyle="1" w:styleId="xl147">
    <w:name w:val="xl147"/>
    <w:basedOn w:val="Normalny"/>
    <w:rsid w:val="006825A4"/>
    <w:pPr>
      <w:pBdr>
        <w:left w:val="single" w:sz="8" w:space="0" w:color="auto"/>
        <w:bottom w:val="single" w:sz="8" w:space="0" w:color="auto"/>
        <w:right w:val="single" w:sz="8" w:space="0" w:color="auto"/>
      </w:pBdr>
      <w:shd w:val="clear" w:color="000000" w:fill="DDD9C4"/>
      <w:spacing w:before="100" w:beforeAutospacing="1" w:after="100" w:afterAutospacing="1"/>
    </w:pPr>
    <w:rPr>
      <w:rFonts w:ascii="Times New Roman" w:hAnsi="Times New Roman"/>
      <w:sz w:val="24"/>
    </w:rPr>
  </w:style>
  <w:style w:type="paragraph" w:customStyle="1" w:styleId="xl148">
    <w:name w:val="xl148"/>
    <w:basedOn w:val="Normalny"/>
    <w:rsid w:val="006825A4"/>
    <w:pPr>
      <w:pBdr>
        <w:top w:val="single" w:sz="8"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sz w:val="20"/>
      <w:szCs w:val="20"/>
    </w:rPr>
  </w:style>
  <w:style w:type="paragraph" w:customStyle="1" w:styleId="xl149">
    <w:name w:val="xl149"/>
    <w:basedOn w:val="Normalny"/>
    <w:rsid w:val="006825A4"/>
    <w:pPr>
      <w:pBdr>
        <w:top w:val="single" w:sz="8"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sz w:val="20"/>
      <w:szCs w:val="20"/>
    </w:rPr>
  </w:style>
  <w:style w:type="paragraph" w:customStyle="1" w:styleId="xl150">
    <w:name w:val="xl150"/>
    <w:basedOn w:val="Normalny"/>
    <w:rsid w:val="006825A4"/>
    <w:pPr>
      <w:pBdr>
        <w:top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sz w:val="20"/>
      <w:szCs w:val="20"/>
    </w:rPr>
  </w:style>
  <w:style w:type="paragraph" w:customStyle="1" w:styleId="xl151">
    <w:name w:val="xl151"/>
    <w:basedOn w:val="Normalny"/>
    <w:rsid w:val="006825A4"/>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152">
    <w:name w:val="xl152"/>
    <w:basedOn w:val="Normalny"/>
    <w:rsid w:val="006825A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153">
    <w:name w:val="xl153"/>
    <w:basedOn w:val="Normalny"/>
    <w:rsid w:val="006825A4"/>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cs="Arial"/>
      <w:b/>
      <w:bCs/>
      <w:sz w:val="18"/>
      <w:szCs w:val="18"/>
    </w:rPr>
  </w:style>
  <w:style w:type="paragraph" w:customStyle="1" w:styleId="xl154">
    <w:name w:val="xl154"/>
    <w:basedOn w:val="Normalny"/>
    <w:rsid w:val="006825A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cs="Arial"/>
      <w:b/>
      <w:bCs/>
      <w:sz w:val="18"/>
      <w:szCs w:val="18"/>
    </w:rPr>
  </w:style>
  <w:style w:type="paragraph" w:customStyle="1" w:styleId="xl155">
    <w:name w:val="xl155"/>
    <w:basedOn w:val="Normalny"/>
    <w:rsid w:val="006825A4"/>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cs="Arial"/>
      <w:b/>
      <w:bCs/>
      <w:sz w:val="16"/>
      <w:szCs w:val="16"/>
    </w:rPr>
  </w:style>
  <w:style w:type="paragraph" w:customStyle="1" w:styleId="xl156">
    <w:name w:val="xl156"/>
    <w:basedOn w:val="Normalny"/>
    <w:rsid w:val="006825A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cs="Arial"/>
      <w:b/>
      <w:bCs/>
      <w:sz w:val="16"/>
      <w:szCs w:val="16"/>
    </w:rPr>
  </w:style>
  <w:style w:type="paragraph" w:customStyle="1" w:styleId="xl157">
    <w:name w:val="xl157"/>
    <w:basedOn w:val="Normalny"/>
    <w:rsid w:val="006825A4"/>
    <w:pPr>
      <w:pBdr>
        <w:top w:val="single" w:sz="8" w:space="0" w:color="auto"/>
        <w:left w:val="single" w:sz="8" w:space="0" w:color="auto"/>
      </w:pBdr>
      <w:shd w:val="clear" w:color="000000" w:fill="FFFFFF"/>
      <w:spacing w:before="100" w:beforeAutospacing="1" w:after="100" w:afterAutospacing="1"/>
      <w:jc w:val="center"/>
      <w:textAlignment w:val="center"/>
    </w:pPr>
    <w:rPr>
      <w:rFonts w:cs="Arial"/>
      <w:b/>
      <w:bCs/>
      <w:sz w:val="16"/>
      <w:szCs w:val="16"/>
    </w:rPr>
  </w:style>
  <w:style w:type="paragraph" w:customStyle="1" w:styleId="xl158">
    <w:name w:val="xl158"/>
    <w:basedOn w:val="Normalny"/>
    <w:rsid w:val="006825A4"/>
    <w:pPr>
      <w:pBdr>
        <w:left w:val="single" w:sz="8" w:space="0" w:color="auto"/>
        <w:bottom w:val="single" w:sz="8" w:space="0" w:color="auto"/>
      </w:pBdr>
      <w:shd w:val="clear" w:color="000000" w:fill="FFFFFF"/>
      <w:spacing w:before="100" w:beforeAutospacing="1" w:after="100" w:afterAutospacing="1"/>
      <w:jc w:val="center"/>
      <w:textAlignment w:val="center"/>
    </w:pPr>
    <w:rPr>
      <w:rFonts w:cs="Arial"/>
      <w:b/>
      <w:bCs/>
      <w:sz w:val="16"/>
      <w:szCs w:val="16"/>
    </w:rPr>
  </w:style>
  <w:style w:type="paragraph" w:customStyle="1" w:styleId="xl159">
    <w:name w:val="xl159"/>
    <w:basedOn w:val="Normalny"/>
    <w:rsid w:val="006825A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sz w:val="20"/>
      <w:szCs w:val="20"/>
    </w:rPr>
  </w:style>
  <w:style w:type="paragraph" w:customStyle="1" w:styleId="xl160">
    <w:name w:val="xl160"/>
    <w:basedOn w:val="Normalny"/>
    <w:rsid w:val="006825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sz w:val="20"/>
      <w:szCs w:val="20"/>
    </w:rPr>
  </w:style>
  <w:style w:type="paragraph" w:customStyle="1" w:styleId="xl161">
    <w:name w:val="xl161"/>
    <w:basedOn w:val="Normalny"/>
    <w:rsid w:val="006825A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cs="Arial"/>
      <w:b/>
      <w:bCs/>
      <w:sz w:val="20"/>
      <w:szCs w:val="20"/>
    </w:rPr>
  </w:style>
  <w:style w:type="paragraph" w:customStyle="1" w:styleId="StylNagwek114ptCzarnyDolewej">
    <w:name w:val="Styl Nagłówek 1 + 14 pt Czarny Do lewej"/>
    <w:basedOn w:val="Nagwek1"/>
    <w:autoRedefine/>
    <w:rsid w:val="006825A4"/>
    <w:pPr>
      <w:keepNext w:val="0"/>
      <w:spacing w:before="0" w:after="0"/>
      <w:jc w:val="right"/>
    </w:pPr>
    <w:rPr>
      <w:rFonts w:ascii="Calibri" w:hAnsi="Calibri" w:cs="Calibri"/>
      <w:color w:val="000000"/>
      <w:kern w:val="0"/>
      <w:sz w:val="24"/>
      <w:szCs w:val="24"/>
      <w:lang w:eastAsia="en-US"/>
    </w:rPr>
  </w:style>
  <w:style w:type="character" w:customStyle="1" w:styleId="Teksttreci">
    <w:name w:val="Tekst treści_"/>
    <w:link w:val="Teksttreci1"/>
    <w:uiPriority w:val="99"/>
    <w:rsid w:val="006825A4"/>
    <w:rPr>
      <w:rFonts w:ascii="Arial" w:hAnsi="Arial" w:cs="Arial"/>
      <w:sz w:val="21"/>
      <w:szCs w:val="21"/>
      <w:shd w:val="clear" w:color="auto" w:fill="FFFFFF"/>
    </w:rPr>
  </w:style>
  <w:style w:type="character" w:customStyle="1" w:styleId="Teksttreci0">
    <w:name w:val="Tekst treści"/>
    <w:uiPriority w:val="99"/>
    <w:rsid w:val="006825A4"/>
  </w:style>
  <w:style w:type="paragraph" w:customStyle="1" w:styleId="Teksttreci1">
    <w:name w:val="Tekst treści1"/>
    <w:basedOn w:val="Normalny"/>
    <w:link w:val="Teksttreci"/>
    <w:uiPriority w:val="99"/>
    <w:rsid w:val="006825A4"/>
    <w:pPr>
      <w:widowControl w:val="0"/>
      <w:shd w:val="clear" w:color="auto" w:fill="FFFFFF"/>
      <w:spacing w:line="360" w:lineRule="exact"/>
      <w:ind w:hanging="420"/>
      <w:jc w:val="both"/>
    </w:pPr>
    <w:rPr>
      <w:rFonts w:cs="Arial"/>
      <w:sz w:val="21"/>
      <w:szCs w:val="21"/>
    </w:rPr>
  </w:style>
  <w:style w:type="character" w:customStyle="1" w:styleId="eop">
    <w:name w:val="eop"/>
    <w:basedOn w:val="Domylnaczcionkaakapitu"/>
    <w:rsid w:val="006825A4"/>
  </w:style>
  <w:style w:type="paragraph" w:customStyle="1" w:styleId="paragraph">
    <w:name w:val="paragraph"/>
    <w:basedOn w:val="Normalny"/>
    <w:rsid w:val="006825A4"/>
    <w:pPr>
      <w:spacing w:before="100" w:beforeAutospacing="1" w:after="100" w:afterAutospacing="1"/>
    </w:pPr>
    <w:rPr>
      <w:rFonts w:ascii="Times New Roman" w:hAnsi="Times New Roman"/>
      <w:sz w:val="24"/>
    </w:rPr>
  </w:style>
  <w:style w:type="character" w:customStyle="1" w:styleId="normaltextrun">
    <w:name w:val="normaltextrun"/>
    <w:basedOn w:val="Domylnaczcionkaakapitu"/>
    <w:rsid w:val="006825A4"/>
  </w:style>
  <w:style w:type="numbering" w:customStyle="1" w:styleId="Styl1539121">
    <w:name w:val="Styl1539121"/>
    <w:rsid w:val="006825A4"/>
  </w:style>
  <w:style w:type="numbering" w:customStyle="1" w:styleId="111111222">
    <w:name w:val="1 / 1.1 / 1.1.1222"/>
    <w:rsid w:val="006825A4"/>
  </w:style>
  <w:style w:type="character" w:styleId="Nierozpoznanawzmianka">
    <w:name w:val="Unresolved Mention"/>
    <w:basedOn w:val="Domylnaczcionkaakapitu"/>
    <w:uiPriority w:val="99"/>
    <w:semiHidden/>
    <w:unhideWhenUsed/>
    <w:rsid w:val="006825A4"/>
    <w:rPr>
      <w:color w:val="605E5C"/>
      <w:shd w:val="clear" w:color="auto" w:fill="E1DFDD"/>
    </w:rPr>
  </w:style>
  <w:style w:type="numbering" w:customStyle="1" w:styleId="11111171">
    <w:name w:val="1 / 1.1 / 1.1.171"/>
    <w:basedOn w:val="Bezlisty"/>
    <w:next w:val="111111"/>
    <w:rsid w:val="00A55A73"/>
  </w:style>
  <w:style w:type="paragraph" w:customStyle="1" w:styleId="Listanumerowana1">
    <w:name w:val="Lista numerowana1"/>
    <w:basedOn w:val="Normalny"/>
    <w:rsid w:val="009A7EAA"/>
    <w:pPr>
      <w:tabs>
        <w:tab w:val="num" w:pos="720"/>
      </w:tabs>
      <w:suppressAutoHyphens/>
      <w:spacing w:before="120" w:after="240"/>
      <w:jc w:val="both"/>
    </w:pPr>
    <w:rPr>
      <w:rFonts w:ascii="Times New Roman" w:hAnsi="Times New Roman"/>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51840">
      <w:bodyDiv w:val="1"/>
      <w:marLeft w:val="0"/>
      <w:marRight w:val="0"/>
      <w:marTop w:val="0"/>
      <w:marBottom w:val="0"/>
      <w:divBdr>
        <w:top w:val="none" w:sz="0" w:space="0" w:color="auto"/>
        <w:left w:val="none" w:sz="0" w:space="0" w:color="auto"/>
        <w:bottom w:val="none" w:sz="0" w:space="0" w:color="auto"/>
        <w:right w:val="none" w:sz="0" w:space="0" w:color="auto"/>
      </w:divBdr>
    </w:div>
    <w:div w:id="217909457">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926379608">
      <w:bodyDiv w:val="1"/>
      <w:marLeft w:val="0"/>
      <w:marRight w:val="0"/>
      <w:marTop w:val="0"/>
      <w:marBottom w:val="0"/>
      <w:divBdr>
        <w:top w:val="none" w:sz="0" w:space="0" w:color="auto"/>
        <w:left w:val="none" w:sz="0" w:space="0" w:color="auto"/>
        <w:bottom w:val="none" w:sz="0" w:space="0" w:color="auto"/>
        <w:right w:val="none" w:sz="0" w:space="0" w:color="auto"/>
      </w:divBdr>
    </w:div>
    <w:div w:id="1033187130">
      <w:bodyDiv w:val="1"/>
      <w:marLeft w:val="0"/>
      <w:marRight w:val="0"/>
      <w:marTop w:val="0"/>
      <w:marBottom w:val="0"/>
      <w:divBdr>
        <w:top w:val="none" w:sz="0" w:space="0" w:color="auto"/>
        <w:left w:val="none" w:sz="0" w:space="0" w:color="auto"/>
        <w:bottom w:val="none" w:sz="0" w:space="0" w:color="auto"/>
        <w:right w:val="none" w:sz="0" w:space="0" w:color="auto"/>
      </w:divBdr>
    </w:div>
    <w:div w:id="1426072586">
      <w:bodyDiv w:val="1"/>
      <w:marLeft w:val="0"/>
      <w:marRight w:val="0"/>
      <w:marTop w:val="0"/>
      <w:marBottom w:val="0"/>
      <w:divBdr>
        <w:top w:val="none" w:sz="0" w:space="0" w:color="auto"/>
        <w:left w:val="none" w:sz="0" w:space="0" w:color="auto"/>
        <w:bottom w:val="none" w:sz="0" w:space="0" w:color="auto"/>
        <w:right w:val="none" w:sz="0" w:space="0" w:color="auto"/>
      </w:divBdr>
    </w:div>
    <w:div w:id="1550191610">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footer" Target="footer4.xml"/><Relationship Id="rId26" Type="http://schemas.openxmlformats.org/officeDocument/2006/relationships/hyperlink" Target="mailto:dariusz.kasinski@tauron-dystrybucja.pl" TargetMode="External"/><Relationship Id="rId39" Type="http://schemas.openxmlformats.org/officeDocument/2006/relationships/hyperlink" Target="https://zms.tpe.corp/PMIR/Map/Main/?taskExecutionVariantId=652686&amp;mode=ShowVariantOnMap" TargetMode="External"/><Relationship Id="rId21" Type="http://schemas.openxmlformats.org/officeDocument/2006/relationships/hyperlink" Target="https://www.podatki.gov.pl/wykaz-podatnikow-vat-wyszukiwarka" TargetMode="External"/><Relationship Id="rId34" Type="http://schemas.openxmlformats.org/officeDocument/2006/relationships/hyperlink" Target="https://www.tauron-dystrybucja.pl/rodo" TargetMode="External"/><Relationship Id="rId42" Type="http://schemas.openxmlformats.org/officeDocument/2006/relationships/hyperlink" Target="https://zms.tpe.corp/PMIR/Map/Main/?taskExecutionVariantId=653503&amp;mode=ShowVariantOnMap" TargetMode="External"/><Relationship Id="rId47" Type="http://schemas.openxmlformats.org/officeDocument/2006/relationships/hyperlink" Target="javascript:__doPostBack('ctl00$centerContentPlaceHolder$treePspProject','s0\\-1\\-2')" TargetMode="External"/><Relationship Id="rId50" Type="http://schemas.openxmlformats.org/officeDocument/2006/relationships/hyperlink" Target="javascript:__doPostBack('ctl00$centerContentPlaceHolder$treePspProject','s0\\-1\\-2')" TargetMode="External"/><Relationship Id="rId55"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javascript:__doPostBack('ctl00$centerContentPlaceHolder$treePspProject','s0\\-1\\-2')" TargetMode="External"/><Relationship Id="rId11" Type="http://schemas.openxmlformats.org/officeDocument/2006/relationships/endnotes" Target="endnotes.xml"/><Relationship Id="rId24" Type="http://schemas.openxmlformats.org/officeDocument/2006/relationships/hyperlink" Target="https://swoz.tauron.pl/swoz2/" TargetMode="External"/><Relationship Id="rId32" Type="http://schemas.openxmlformats.org/officeDocument/2006/relationships/image" Target="media/image4.png"/><Relationship Id="rId37" Type="http://schemas.openxmlformats.org/officeDocument/2006/relationships/hyperlink" Target="mailto:cuwit@tauron.pl" TargetMode="External"/><Relationship Id="rId40" Type="http://schemas.openxmlformats.org/officeDocument/2006/relationships/hyperlink" Target="https://zms.tpe.corp/PMIR/Map/Main/?taskExecutionVariantId=652711&amp;mode=ShowVariantOnMap" TargetMode="External"/><Relationship Id="rId45" Type="http://schemas.openxmlformats.org/officeDocument/2006/relationships/hyperlink" Target="https://zms.tpe.corp/PMIR/Map/Main/?taskExecutionVariantId=653632&amp;mode=ShowVariantOnMap" TargetMode="External"/><Relationship Id="rId53" Type="http://schemas.openxmlformats.org/officeDocument/2006/relationships/hyperlink" Target="mailto:daneosobowe.wnioski@tauron-dystrybucja.pl" TargetMode="Externa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footer" Target="footer5.xml"/><Relationship Id="rId31" Type="http://schemas.openxmlformats.org/officeDocument/2006/relationships/hyperlink" Target="javascript:__doPostBack('ctl00$centerContentPlaceHolder$treePspProject','s0\\-1\\-2')" TargetMode="External"/><Relationship Id="rId44" Type="http://schemas.openxmlformats.org/officeDocument/2006/relationships/hyperlink" Target="https://zms.tpe.corp/PMIR/Map/Main/?taskExecutionVariantId=653609&amp;mode=ShowVariantOnMap" TargetMode="External"/><Relationship Id="rId52"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https://www.podatki.gov.pl/wykaz-podatnikow-vat-wyszukiwarka" TargetMode="External"/><Relationship Id="rId27" Type="http://schemas.openxmlformats.org/officeDocument/2006/relationships/hyperlink" Target="mailto:robert.dabrowski@tauron-dystrybucja.pl" TargetMode="External"/><Relationship Id="rId30" Type="http://schemas.openxmlformats.org/officeDocument/2006/relationships/hyperlink" Target="javascript:__doPostBack('ctl00$centerContentPlaceHolder$treePspProject','s0\\-1\\-2')" TargetMode="External"/><Relationship Id="rId35" Type="http://schemas.openxmlformats.org/officeDocument/2006/relationships/hyperlink" Target="http://www.tauron-dystrybucja.pl" TargetMode="External"/><Relationship Id="rId43" Type="http://schemas.openxmlformats.org/officeDocument/2006/relationships/hyperlink" Target="https://zms.tpe.corp/PMIR/Map/Main/?taskExecutionVariantId=653565&amp;mode=ShowVariantOnMap" TargetMode="External"/><Relationship Id="rId48" Type="http://schemas.openxmlformats.org/officeDocument/2006/relationships/hyperlink" Target="javascript:__doPostBack('ctl00$centerContentPlaceHolder$treePspProject','s0\\-1\\-2')"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tauron-dystrybucja.pl/uslugi-dystrybucyjne/iob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footer" Target="footer3.xml"/><Relationship Id="rId25" Type="http://schemas.openxmlformats.org/officeDocument/2006/relationships/hyperlink" Target="https://swoz.tauron.pl" TargetMode="External"/><Relationship Id="rId33" Type="http://schemas.openxmlformats.org/officeDocument/2006/relationships/hyperlink" Target="http://www.tauron-dystrybucja.pl" TargetMode="External"/><Relationship Id="rId38" Type="http://schemas.openxmlformats.org/officeDocument/2006/relationships/hyperlink" Target="https://zms.tpe.corp/PMIR/Map/Main/?taskExecutionVariantId=652632&amp;mode=ShowVariantOnMap" TargetMode="External"/><Relationship Id="rId46" Type="http://schemas.openxmlformats.org/officeDocument/2006/relationships/hyperlink" Target="https://zms.tpe.corp/PMIR/Map/Main/?taskExecutionVariantId=653653&amp;mode=ShowVariantOnMap" TargetMode="External"/><Relationship Id="rId20" Type="http://schemas.openxmlformats.org/officeDocument/2006/relationships/footer" Target="footer6.xml"/><Relationship Id="rId41" Type="http://schemas.openxmlformats.org/officeDocument/2006/relationships/hyperlink" Target="https://zms.tpe.corp/PMIR/Map/Main/?taskExecutionVariantId=653681&amp;mode=ShowVariantOnMap" TargetMode="External"/><Relationship Id="rId54"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swoz.tauron.pl" TargetMode="External"/><Relationship Id="rId28" Type="http://schemas.openxmlformats.org/officeDocument/2006/relationships/hyperlink" Target="javascript:__doPostBack('ctl00$centerContentPlaceHolder$treePspProject','s0\\-1\\-2')" TargetMode="External"/><Relationship Id="rId36" Type="http://schemas.openxmlformats.org/officeDocument/2006/relationships/hyperlink" Target="http://www.tauron-dystrybucja.pl" TargetMode="External"/><Relationship Id="rId49" Type="http://schemas.openxmlformats.org/officeDocument/2006/relationships/hyperlink" Target="javascript:__doPostBack('ctl00$centerContentPlaceHolder$treePspProject','s0\\-1\\-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D4BEA70BC14E943AEED830D05A22D98" ma:contentTypeVersion="4" ma:contentTypeDescription="Utwórz nowy dokument." ma:contentTypeScope="" ma:versionID="6e51ca2ec1432b0cf480e25c1db4412a">
  <xsd:schema xmlns:xsd="http://www.w3.org/2001/XMLSchema" xmlns:xs="http://www.w3.org/2001/XMLSchema" xmlns:p="http://schemas.microsoft.com/office/2006/metadata/properties" xmlns:ns2="88969c59-6a34-4b38-894f-54bc25726e5e" xmlns:ns3="e77a94d5-e097-4773-9850-6d3d7e4315f3" targetNamespace="http://schemas.microsoft.com/office/2006/metadata/properties" ma:root="true" ma:fieldsID="7a27f4cc02a37f939d703d4a1c812c03" ns2:_="" ns3:_="">
    <xsd:import namespace="88969c59-6a34-4b38-894f-54bc25726e5e"/>
    <xsd:import namespace="e77a94d5-e097-4773-9850-6d3d7e4315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69c59-6a34-4b38-894f-54bc25726e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7a94d5-e097-4773-9850-6d3d7e4315f3"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DD730A-8E94-4A15-BB44-4DBD4D6103B9}">
  <ds:schemaRefs>
    <ds:schemaRef ds:uri="http://schemas.openxmlformats.org/officeDocument/2006/bibliography"/>
  </ds:schemaRefs>
</ds:datastoreItem>
</file>

<file path=customXml/itemProps2.xml><?xml version="1.0" encoding="utf-8"?>
<ds:datastoreItem xmlns:ds="http://schemas.openxmlformats.org/officeDocument/2006/customXml" ds:itemID="{539AA212-5E38-4C3D-9D2C-61E291291C6C}">
  <ds:schemaRefs>
    <ds:schemaRef ds:uri="http://schemas.openxmlformats.org/officeDocument/2006/bibliography"/>
  </ds:schemaRefs>
</ds:datastoreItem>
</file>

<file path=customXml/itemProps3.xml><?xml version="1.0" encoding="utf-8"?>
<ds:datastoreItem xmlns:ds="http://schemas.openxmlformats.org/officeDocument/2006/customXml" ds:itemID="{48AF5865-2C19-4E3A-86BE-517CC6A5630C}">
  <ds:schemaRefs>
    <ds:schemaRef ds:uri="http://schemas.microsoft.com/office/2006/metadata/properties"/>
  </ds:schemaRefs>
</ds:datastoreItem>
</file>

<file path=customXml/itemProps4.xml><?xml version="1.0" encoding="utf-8"?>
<ds:datastoreItem xmlns:ds="http://schemas.openxmlformats.org/officeDocument/2006/customXml" ds:itemID="{15D57E25-B50A-4413-BF74-18FF8F071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69c59-6a34-4b38-894f-54bc25726e5e"/>
    <ds:schemaRef ds:uri="e77a94d5-e097-4773-9850-6d3d7e4315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63F2E8-D250-424E-AB13-91E6D51743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89</Pages>
  <Words>31058</Words>
  <Characters>209169</Characters>
  <Application>Microsoft Office Word</Application>
  <DocSecurity>0</DocSecurity>
  <Lines>1743</Lines>
  <Paragraphs>479</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239748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Litwin Aleksander (TD)</dc:creator>
  <cp:lastModifiedBy>Skulski Marek (TD OJG)</cp:lastModifiedBy>
  <cp:revision>5</cp:revision>
  <cp:lastPrinted>2019-12-18T08:07:00Z</cp:lastPrinted>
  <dcterms:created xsi:type="dcterms:W3CDTF">2025-06-30T07:04:00Z</dcterms:created>
  <dcterms:modified xsi:type="dcterms:W3CDTF">2025-06-30T12:56:00Z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0x0101002D4BEA70BC14E943AEED830D05A22D98</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Ciepło|7297b7d9-2903-4281-aa71-d4fd964de787;#137;#TAURON Dystrybucja Pomiary|d61a3888-7a7a-4b62-b525-bd040b4d</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5;#Ogólnozakładowe|a7b7e062-55e6-49a3-a1c0-de4dc48976f6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 Pomiary|d61a3888-7a7a-4b62-b525-bd040b4d2926;TAURON Dystrybuc</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